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81301E">
        <w:rPr>
          <w:rFonts w:asciiTheme="majorBidi" w:hAnsiTheme="majorBidi" w:cstheme="majorBidi"/>
          <w:b/>
          <w:bCs/>
        </w:rPr>
        <w:t xml:space="preserve"> 11</w:t>
      </w:r>
      <w:r w:rsidR="008B3BC7">
        <w:rPr>
          <w:rFonts w:asciiTheme="majorBidi" w:hAnsiTheme="majorBidi" w:cstheme="majorBidi"/>
          <w:b/>
          <w:bCs/>
        </w:rPr>
        <w:t>/</w:t>
      </w:r>
      <w:r w:rsidR="0081301E">
        <w:rPr>
          <w:rFonts w:asciiTheme="majorBidi" w:hAnsiTheme="majorBidi" w:cstheme="majorBidi"/>
          <w:b/>
          <w:bCs/>
        </w:rPr>
        <w:t>03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AA7DF1">
        <w:rPr>
          <w:rFonts w:asciiTheme="majorBidi" w:hAnsiTheme="majorBidi" w:cstheme="majorBidi"/>
          <w:b/>
          <w:bCs/>
        </w:rPr>
        <w:t>15</w:t>
      </w:r>
      <w:r w:rsidR="00CC71B1" w:rsidRP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671988" w:rsidRDefault="0067198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5E0B8A" w:rsidRPr="005E0B8A">
        <w:rPr>
          <w:rFonts w:asciiTheme="majorBidi" w:hAnsiTheme="majorBidi" w:cstheme="majorBidi"/>
          <w:b/>
          <w:bCs/>
        </w:rPr>
        <w:t>1334607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</w:t>
      </w:r>
      <w:r w:rsidR="005E0B8A">
        <w:rPr>
          <w:rFonts w:asciiTheme="majorBidi" w:hAnsiTheme="majorBidi" w:cstheme="majorBidi"/>
          <w:b/>
          <w:bCs/>
        </w:rPr>
        <w:t>3</w:t>
      </w:r>
      <w:r>
        <w:rPr>
          <w:rFonts w:asciiTheme="majorBidi" w:hAnsiTheme="majorBidi" w:cstheme="majorBidi"/>
          <w:b/>
          <w:bCs/>
        </w:rPr>
        <w:t>/1</w:t>
      </w:r>
      <w:r w:rsidR="005E0B8A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  <w:b/>
          <w:bCs/>
        </w:rPr>
        <w:t>/2021</w:t>
      </w:r>
      <w:r w:rsidR="008B5548">
        <w:rPr>
          <w:rFonts w:asciiTheme="majorBidi" w:hAnsiTheme="majorBidi" w:cstheme="majorBidi"/>
          <w:b/>
          <w:bCs/>
        </w:rPr>
        <w:t xml:space="preserve"> = </w:t>
      </w:r>
      <w:r w:rsidR="00AA7DF1" w:rsidRPr="00AA7DF1">
        <w:rPr>
          <w:rFonts w:asciiTheme="majorBidi" w:hAnsiTheme="majorBidi" w:cstheme="majorBidi"/>
          <w:b/>
          <w:bCs/>
        </w:rPr>
        <w:t>38 321.02</w:t>
      </w:r>
      <w:r w:rsidR="00AA7DF1">
        <w:rPr>
          <w:rFonts w:asciiTheme="majorBidi" w:hAnsiTheme="majorBidi" w:cstheme="majorBidi"/>
          <w:b/>
          <w:bCs/>
        </w:rPr>
        <w:t xml:space="preserve"> </w:t>
      </w:r>
      <w:r w:rsidRPr="005E0B8A">
        <w:rPr>
          <w:rFonts w:asciiTheme="majorBidi" w:hAnsiTheme="majorBidi" w:cstheme="majorBidi"/>
          <w:b/>
          <w:bCs/>
        </w:rPr>
        <w:t>EUR</w:t>
      </w:r>
      <w:r w:rsidR="002174F0">
        <w:rPr>
          <w:rFonts w:asciiTheme="majorBidi" w:hAnsiTheme="majorBidi" w:cstheme="majorBidi"/>
          <w:b/>
          <w:bCs/>
        </w:rPr>
        <w:t xml:space="preserve"> 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soit 100% CDP </w:t>
      </w:r>
      <w:r w:rsidR="00AA7DF1" w:rsidRPr="00AA7DF1">
        <w:rPr>
          <w:rFonts w:asciiTheme="majorBidi" w:hAnsiTheme="majorBidi" w:cstheme="majorBidi"/>
          <w:b/>
          <w:bCs/>
        </w:rPr>
        <w:t>38 321.02</w:t>
      </w:r>
      <w:r w:rsidR="00AA7DF1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2C3CAB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AA7DF1" w:rsidRPr="00AA7DF1">
        <w:rPr>
          <w:rFonts w:asciiTheme="majorBidi" w:hAnsiTheme="majorBidi" w:cstheme="majorBidi"/>
          <w:b/>
          <w:bCs/>
        </w:rPr>
        <w:t>1389895</w:t>
      </w:r>
      <w:r>
        <w:rPr>
          <w:rFonts w:asciiTheme="majorBidi" w:hAnsiTheme="majorBidi" w:cstheme="majorBidi"/>
        </w:rPr>
        <w:t xml:space="preserve"> du </w:t>
      </w:r>
      <w:r w:rsidR="00AA7DF1">
        <w:rPr>
          <w:rFonts w:asciiTheme="majorBidi" w:hAnsiTheme="majorBidi" w:cstheme="majorBidi"/>
          <w:b/>
          <w:bCs/>
        </w:rPr>
        <w:t>16/12</w:t>
      </w:r>
      <w:r>
        <w:rPr>
          <w:rFonts w:asciiTheme="majorBidi" w:hAnsiTheme="majorBidi" w:cstheme="majorBidi"/>
          <w:b/>
          <w:bCs/>
        </w:rPr>
        <w:t>/2021</w:t>
      </w:r>
      <w:r w:rsidR="005E0B8A">
        <w:rPr>
          <w:rFonts w:asciiTheme="majorBidi" w:hAnsiTheme="majorBidi" w:cstheme="majorBidi"/>
        </w:rPr>
        <w:t xml:space="preserve"> =  </w:t>
      </w:r>
      <w:r w:rsidR="00AA7DF1" w:rsidRPr="00AA7DF1">
        <w:rPr>
          <w:rFonts w:asciiTheme="majorBidi" w:hAnsiTheme="majorBidi" w:cstheme="majorBidi"/>
          <w:b/>
          <w:bCs/>
        </w:rPr>
        <w:t>92 667.83</w:t>
      </w:r>
      <w:r w:rsidR="00AA7DF1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AA7DF1" w:rsidRPr="00AA7DF1">
        <w:rPr>
          <w:rFonts w:asciiTheme="majorBidi" w:hAnsiTheme="majorBidi" w:cstheme="majorBidi"/>
          <w:b/>
          <w:bCs/>
        </w:rPr>
        <w:t>92 667.83</w:t>
      </w:r>
      <w:r w:rsidR="00AA7DF1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AA7DF1">
        <w:rPr>
          <w:rFonts w:asciiTheme="majorBidi" w:hAnsiTheme="majorBidi" w:cstheme="majorBidi"/>
          <w:b/>
          <w:bCs/>
        </w:rPr>
        <w:t>1424034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24/12/2021</w:t>
      </w:r>
      <w:r>
        <w:rPr>
          <w:rFonts w:asciiTheme="majorBidi" w:hAnsiTheme="majorBidi" w:cstheme="majorBidi"/>
        </w:rPr>
        <w:t xml:space="preserve"> =  </w:t>
      </w:r>
      <w:r w:rsidRPr="00AA7DF1">
        <w:rPr>
          <w:rFonts w:asciiTheme="majorBidi" w:hAnsiTheme="majorBidi" w:cstheme="majorBidi"/>
          <w:b/>
          <w:bCs/>
        </w:rPr>
        <w:t>19 011.15</w:t>
      </w:r>
      <w:r>
        <w:rPr>
          <w:rFonts w:asciiTheme="majorBidi" w:hAnsiTheme="majorBidi" w:cstheme="majorBidi"/>
          <w:b/>
          <w:bCs/>
        </w:rPr>
        <w:t xml:space="preserve"> EUR </w:t>
      </w:r>
      <w:r>
        <w:rPr>
          <w:rFonts w:asciiTheme="majorBidi" w:hAnsiTheme="majorBidi" w:cstheme="majorBidi"/>
        </w:rPr>
        <w:t xml:space="preserve">soit 100% CDP : </w:t>
      </w:r>
      <w:r w:rsidRPr="00AA7DF1">
        <w:rPr>
          <w:rFonts w:asciiTheme="majorBidi" w:hAnsiTheme="majorBidi" w:cstheme="majorBidi"/>
          <w:b/>
          <w:bCs/>
        </w:rPr>
        <w:t>19 011.15</w:t>
      </w:r>
      <w:r>
        <w:rPr>
          <w:rFonts w:asciiTheme="majorBidi" w:hAnsiTheme="majorBidi" w:cstheme="majorBidi"/>
          <w:b/>
          <w:bCs/>
        </w:rPr>
        <w:t xml:space="preserve"> EUR</w:t>
      </w:r>
    </w:p>
    <w:p w:rsidR="002C3CAB" w:rsidRDefault="002C3CAB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AA7DF1">
        <w:rPr>
          <w:rFonts w:asciiTheme="majorBidi" w:hAnsiTheme="majorBidi" w:cstheme="majorBidi"/>
          <w:b/>
          <w:bCs/>
        </w:rPr>
        <w:t>15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81301E">
        <w:rPr>
          <w:rFonts w:asciiTheme="majorBidi" w:hAnsiTheme="majorBidi" w:cstheme="majorBidi"/>
          <w:b/>
          <w:bCs/>
        </w:rPr>
        <w:t xml:space="preserve"> 11/03/2022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AA7DF1">
        <w:rPr>
          <w:rFonts w:asciiTheme="majorBidi" w:hAnsiTheme="majorBidi" w:cstheme="majorBidi"/>
          <w:b/>
          <w:bCs/>
        </w:rPr>
        <w:t>15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2174F0"/>
    <w:rsid w:val="0023707D"/>
    <w:rsid w:val="00255B67"/>
    <w:rsid w:val="002B2243"/>
    <w:rsid w:val="002C3CAB"/>
    <w:rsid w:val="00375339"/>
    <w:rsid w:val="00386EEF"/>
    <w:rsid w:val="003B197C"/>
    <w:rsid w:val="003B3E96"/>
    <w:rsid w:val="003F789F"/>
    <w:rsid w:val="004503B5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B3BC7"/>
    <w:rsid w:val="008B5548"/>
    <w:rsid w:val="008C5F0E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80</cp:revision>
  <cp:lastPrinted>2024-06-04T10:35:00Z</cp:lastPrinted>
  <dcterms:created xsi:type="dcterms:W3CDTF">2020-07-13T14:55:00Z</dcterms:created>
  <dcterms:modified xsi:type="dcterms:W3CDTF">2024-06-04T10:43:00Z</dcterms:modified>
</cp:coreProperties>
</file>