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header1.xml" ContentType="application/vnd.openxmlformats-officedocument.wordprocessingml.header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ind w:left="5804"/>
      </w:pPr>
      <w:r>
        <w:rPr/>
        <w:pict>
          <v:group style="position:absolute;margin-left:0.0pt;margin-top:238.961029pt;width:594.3pt;height:602.950pt;mso-position-horizontal-relative:page;mso-position-vertical-relative:page;z-index:-23956992" coordorigin="0,4779" coordsize="11886,12059">
            <v:shape style="position:absolute;left:774;top:8217;width:11112;height:8621" coordorigin="774,8218" coordsize="11112,8621" path="m10540,12368l8845,12368,8493,16838,10186,16838,10540,12368xm11886,8218l11789,8223,11622,8233,11541,8240,11462,8247,11385,8255,11308,8263,11234,8273,11160,8283,11088,8294,11017,8306,10946,8319,10877,8333,10809,8348,10741,8364,10674,8381,10607,8399,10541,8418,10476,8438,10411,8460,10345,8482,10280,8506,10215,8531,10150,8557,10062,8595,9978,8634,9898,8676,9823,8719,9751,8764,9683,8811,9619,8860,9559,8910,9502,8962,9450,9016,9400,9071,9354,9128,9312,9186,9273,9246,9237,9307,9204,9369,9174,9432,9148,9497,9124,9563,9103,9630,9085,9697,9070,9766,9057,9836,9047,9907,9039,9978,8916,11475,8538,11553,8381,11587,8305,11605,8230,11623,8157,11643,8094,11708,8040,11773,7993,11841,7953,11910,7921,11981,7894,12053,7874,12126,7859,12201,7848,12277,7842,12354,7840,12432,7841,12511,7844,12591,7849,12589,8845,12368,10540,12368,10569,12002,11515,11823,11886,11757,11886,11139,10638,11139,10739,9903,10748,9818,10759,9737,10772,9662,10790,9591,10812,9526,10840,9465,10875,9408,10917,9356,10968,9309,11029,9266,11101,9228,11184,9194,11241,9174,11300,9155,11362,9137,11426,9121,11493,9106,11562,9091,11633,9078,11707,9066,11784,9054,11862,9044,11886,9042,11886,8218xm11886,10938l11755,10957,11151,11050,10638,11139,11886,11139,11886,10938xm4693,10358l2633,10358,2640,10418,2650,10498,2662,10558,2679,10638,2699,10698,2724,10778,2755,10838,2791,10898,2833,10958,2883,11018,2939,11058,3004,11118,3077,11158,4264,11158,4380,11178,4591,11178,4686,11198,4774,11218,4855,11218,4930,11238,4998,11238,5060,11258,5117,11278,5167,11298,5213,11298,5252,11318,5287,11318,5317,11338,5342,11338,5422,11378,5493,11418,5558,11458,5615,11518,5664,11558,5706,11618,5740,11678,5767,11738,5787,11818,5798,11898,5803,11978,5800,12058,5782,12258,5596,12298,5504,12338,5320,12378,5229,12418,5048,12458,4958,12498,4781,12538,4692,12578,4605,12598,4518,12638,4346,12678,4261,12718,4177,12738,4093,12778,4010,12798,3927,12838,3765,12878,3685,12918,3606,12938,3527,12978,3450,12998,3373,13038,3297,13058,3222,13098,3147,13118,3074,13158,3002,13178,2930,13218,2860,13238,2790,13278,2722,13298,2654,13338,2588,13358,2523,13398,2458,13418,2395,13458,2333,13478,2272,13518,2212,13538,2153,13578,2096,13598,2040,13638,1984,13658,1931,13698,1878,13718,1826,13758,1776,13778,1728,13818,1680,13838,1634,13878,1589,13918,1546,13938,1473,13978,1404,14038,1340,14078,1280,14138,1223,14198,1171,14238,1122,14298,1077,14358,1036,14418,998,14478,963,14538,932,14618,903,14678,878,14738,856,14818,836,14878,819,14958,805,15038,794,15098,784,15178,778,15258,774,15338,774,15418,777,15478,783,15558,793,15638,806,15698,823,15758,844,15838,868,15898,896,15958,928,16018,964,16078,1004,16138,1048,16198,1096,16258,1149,16318,1206,16358,1267,16418,1333,16458,1403,16518,1478,16558,1558,16598,1643,16638,1884,16718,1947,16758,2010,16778,2075,16778,2275,16838,6124,16838,6194,16818,6261,16778,6345,16758,6424,16718,6498,16658,6568,16618,6633,16578,6693,16518,6749,16478,6802,16418,6850,16358,6895,16298,6936,16238,6973,16178,3827,16178,3735,16158,3645,16158,3559,16138,3476,16138,3396,16118,3319,16098,3245,16098,3174,16078,3106,16058,3042,16038,2980,16018,2922,15998,2844,15958,2773,15918,2710,15878,2654,15838,2606,15778,2565,15738,2531,15678,2504,15618,2485,15538,2472,15458,2467,15398,2464,15338,2465,15278,2468,15198,2475,15118,2487,15038,2503,14958,2525,14858,2552,14778,2586,14698,2626,14618,2674,14538,2994,14218,3392,13958,3732,13798,3875,13738,3940,13698,4074,13658,4142,13618,4282,13578,4354,13538,4500,13498,4575,13458,4804,13398,4883,13358,5203,13278,5285,13238,5705,13138,7397,13138,7503,11818,7494,11738,7480,11658,7462,11578,7441,11518,7415,11458,7385,11378,7351,11318,7313,11258,7271,11198,7225,11138,7175,11078,7120,11038,7061,10978,6998,10938,6931,10878,6859,10838,6783,10798,6702,10758,6617,10718,6522,10678,6424,10638,6321,10598,6212,10558,6156,10558,6038,10518,5977,10498,5914,10498,5849,10478,5782,10478,5641,10438,5568,10438,5492,10418,5334,10418,5250,10398,5076,10398,4985,10378,4793,10378,4693,10358xm7397,13138l5705,13138,5452,16178,6973,16178,7007,16118,7039,16038,7067,15978,7092,15918,7115,15838,7136,15778,7154,15698,7170,15638,7184,15558,7196,15498,7206,15418,7215,15358,7223,15278,7230,15218,7397,13138xe" filled="true" fillcolor="#d5b076" stroked="false">
              <v:path arrowok="t"/>
              <v:fill opacity="6553f" type="solid"/>
            </v:shape>
            <v:shape style="position:absolute;left:0;top:5399;width:4220;height:11439" coordorigin="0,5399" coordsize="4220,11439" path="m4220,5399l3823,5467,3426,5538,3030,5611,2636,5686,2241,5763,1769,5857,1298,5955,828,6054,280,6174,0,6236,0,6330,0,9526,0,16838,4216,16838,4216,11743,4220,11743,4220,5399xe" filled="true" fillcolor="#750d68" stroked="false">
              <v:path arrowok="t"/>
              <v:fill type="solid"/>
            </v:shape>
            <v:shape style="position:absolute;left:0;top:4779;width:11886;height:1546" coordorigin="0,4779" coordsize="11886,1546" path="m11886,4779l11569,4779,11486,4781,11404,4781,11322,4783,11240,4783,10421,4803,10339,4807,10176,4811,10094,4815,10013,4817,9769,4829,9687,4831,9363,4847,9282,4853,9039,4865,8958,4871,8877,4875,8796,4881,8716,4885,8554,4897,8474,4901,7750,4955,7670,4963,7510,4975,7430,4983,7350,4989,7270,4997,7190,5003,6950,5027,6870,5033,6233,5097,6154,5107,5995,5123,5916,5133,5836,5141,5757,5151,5678,5159,5599,5169,5520,5177,5361,5197,5282,5205,4336,5325,4257,5337,4100,5357,4022,5369,3865,5389,3786,5401,3708,5411,3551,5435,3473,5445,3316,5469,3238,5479,2925,5527,2847,5537,2456,5597,2379,5611,1989,5671,1911,5685,1756,5709,1678,5723,1522,5747,1445,5761,1367,5773,1289,5787,1212,5799,1134,5813,1057,5825,902,5853,824,5865,669,5893,592,5905,359,5947,282,5959,0,6009,0,6325,204,6287,281,6271,435,6243,513,6227,745,6185,822,6169,1907,5973,1985,5961,2218,5919,2296,5907,2374,5893,2452,5881,2608,5853,2764,5829,2842,5815,2920,5803,2998,5789,3154,5765,3232,5751,4252,5595,4330,5585,4487,5561,4566,5551,4645,5539,4724,5529,4802,5517,4881,5507,4960,5495,5118,5475,5197,5463,5513,5423,5593,5411,5751,5391,5830,5383,6148,5343,6227,5335,6386,5315,6466,5307,6545,5297,6625,5289,6705,5279,6864,5263,6944,5253,7745,5173,7825,5167,7985,5151,8066,5145,8146,5137,8227,5131,8307,5123,8549,5105,8630,5097,9115,5061,9196,5057,9358,5045,9439,5041,9521,5035,9602,5031,9683,5025,9764,5021,9846,5015,10581,4979,10663,4977,10826,4969,10908,4967,10991,4963,11155,4959,11237,4955,11814,4941,11886,4941,11886,4779xe" filled="true" fillcolor="#d5b076" stroked="false">
              <v:path arrowok="t"/>
              <v:fill type="solid"/>
            </v:shape>
            <v:shape style="position:absolute;left:904;top:11659;width:3051;height:707" type="#_x0000_t75" stroked="false">
              <v:imagedata r:id="rId5" o:title=""/>
            </v:shape>
            <v:shape style="position:absolute;left:2166;top:15976;width:395;height:253" type="#_x0000_t75" stroked="false">
              <v:imagedata r:id="rId6" o:title=""/>
            </v:shape>
            <v:shape style="position:absolute;left:3061;top:15872;width:275;height:357" type="#_x0000_t75" stroked="false">
              <v:imagedata r:id="rId7" o:title=""/>
            </v:shape>
            <v:shape style="position:absolute;left:2622;top:15952;width:389;height:282" type="#_x0000_t75" stroked="false">
              <v:imagedata r:id="rId8" o:title=""/>
            </v:shape>
            <v:shape style="position:absolute;left:1969;top:15755;width:1059;height:474" coordorigin="1970,15755" coordsize="1059,474" path="m2338,15755l2232,15755,2190,15756,2124,15765,2051,15807,2029,15934,1997,15940,1987,15943,1978,15955,1972,15967,1970,15981,1970,15995,2025,15982,2005,16229,2098,16229,2119,15962,2182,15951,2244,15940,2307,15932,2373,15925,2442,15919,2516,15914,2596,15910,2685,15907,2782,15905,2890,15903,3010,15903,3022,15896,3026,15884,3028,15872,2826,15873,2731,15874,2641,15875,2555,15877,2473,15880,2395,15885,2321,15890,2251,15897,2185,15905,2122,15915,2128,15848,2187,15801,2234,15799,2314,15799,2325,15790,2332,15780,2336,15768,2338,15755xe" filled="true" fillcolor="#ffffff" stroked="false">
              <v:path arrowok="t"/>
              <v:fill type="solid"/>
            </v:shape>
            <v:shape style="position:absolute;left:1584;top:15872;width:367;height:362" type="#_x0000_t75" stroked="false">
              <v:imagedata r:id="rId9" o:title=""/>
            </v:shape>
            <v:shape style="position:absolute;left:923;top:6437;width:1500;height:208" coordorigin="924,6438" coordsize="1500,208" path="m1091,6481l1059,6481,1041,6565,1040,6565,1023,6481,992,6481,975,6565,975,6565,957,6481,924,6481,957,6598,988,6598,1007,6513,1007,6513,1025,6598,1057,6598,1091,6481xm1262,6481l1230,6481,1212,6565,1212,6565,1194,6481,1163,6481,1146,6565,1146,6565,1128,6481,1095,6481,1128,6598,1160,6598,1178,6513,1178,6513,1197,6598,1228,6598,1262,6481xm1433,6481l1401,6481,1383,6565,1383,6565,1365,6481,1334,6481,1318,6565,1317,6565,1299,6481,1266,6481,1299,6598,1331,6598,1349,6513,1350,6513,1368,6598,1399,6598,1433,6481xm1473,6566l1440,6566,1440,6598,1473,6598,1473,6566xm1603,6593l1600,6592,1597,6589,1597,6584,1597,6579,1597,6541,1597,6512,1594,6502,1592,6494,1579,6484,1564,6479,1550,6478,1532,6479,1516,6485,1504,6497,1498,6519,1527,6519,1528,6512,1531,6502,1554,6502,1566,6503,1566,6523,1566,6541,1566,6570,1553,6579,1533,6579,1525,6576,1525,6552,1534,6549,1546,6547,1558,6545,1563,6543,1566,6541,1566,6523,1560,6525,1556,6525,1528,6530,1514,6533,1504,6541,1496,6552,1494,6567,1497,6582,1505,6593,1516,6599,1529,6601,1543,6599,1554,6595,1561,6590,1567,6584,1568,6591,1568,6592,1570,6598,1603,6598,1603,6593xm1680,6481l1660,6481,1660,6467,1660,6463,1679,6463,1679,6438,1663,6438,1649,6440,1638,6446,1631,6456,1629,6471,1629,6481,1612,6481,1612,6503,1629,6503,1629,6598,1660,6598,1660,6503,1680,6503,1680,6481xm1803,6517l1800,6500,1791,6488,1778,6480,1762,6478,1748,6480,1738,6485,1731,6492,1727,6498,1727,6498,1727,6481,1697,6481,1697,6598,1728,6598,1728,6513,1739,6504,1772,6504,1772,6518,1772,6598,1803,6598,1803,6517xm1945,6539l1940,6512,1934,6504,1926,6493,1913,6485,1913,6539,1912,6551,1908,6563,1899,6572,1885,6575,1870,6572,1862,6563,1858,6551,1857,6539,1858,6528,1862,6516,1870,6507,1885,6504,1899,6507,1908,6516,1912,6528,1913,6539,1913,6485,1907,6481,1885,6478,1862,6481,1843,6493,1830,6512,1825,6539,1830,6567,1843,6586,1862,6597,1885,6601,1907,6597,1926,6586,1934,6575,1940,6567,1945,6539xm2034,6478l2030,6478,2009,6478,2002,6489,1996,6501,1995,6501,1995,6481,1966,6481,1966,6598,1997,6598,1997,6524,2001,6509,2031,6509,2034,6509,2034,6478xm2071,6566l2038,6566,2038,6598,2071,6598,2071,6566xm2213,6539l2208,6512,2202,6504,2194,6493,2181,6485,2181,6539,2180,6551,2176,6563,2167,6572,2153,6575,2138,6572,2130,6563,2126,6551,2125,6539,2126,6528,2130,6516,2138,6507,2153,6504,2167,6507,2176,6516,2180,6528,2181,6539,2181,6485,2175,6481,2153,6478,2130,6481,2111,6493,2098,6512,2093,6539,2098,6567,2111,6586,2130,6597,2153,6601,2175,6597,2194,6586,2202,6575,2208,6567,2213,6539xm2302,6478l2298,6478,2277,6478,2270,6489,2264,6501,2263,6501,2263,6481,2234,6481,2234,6598,2265,6598,2265,6524,2269,6509,2299,6509,2302,6509,2302,6478xm2424,6481l2394,6481,2394,6498,2394,6498,2393,6497,2393,6538,2393,6540,2392,6551,2388,6562,2380,6570,2367,6573,2355,6570,2348,6562,2344,6551,2343,6540,2345,6523,2350,6512,2358,6506,2367,6504,2378,6507,2386,6514,2391,6525,2393,6538,2393,6497,2390,6491,2381,6478,2360,6478,2341,6482,2326,6493,2315,6512,2311,6538,2315,6565,2326,6584,2342,6595,2361,6599,2380,6599,2387,6590,2393,6581,2393,6581,2393,6614,2385,6622,2351,6622,2348,6616,2347,6610,2314,6610,2319,6626,2330,6637,2347,6644,2365,6646,2398,6640,2416,6626,2417,6622,2423,6609,2424,6592,2424,6581,2424,6573,2424,6504,2424,6498,2424,6481xe" filled="true" fillcolor="#ffffff" stroked="false">
              <v:path arrowok="t"/>
              <v:fill type="solid"/>
            </v:shape>
            <v:shape style="position:absolute;left:910;top:12503;width:3054;height:1299" type="#_x0000_t75" stroked="false">
              <v:imagedata r:id="rId10" o:title=""/>
            </v:shape>
            <v:shape style="position:absolute;left:909;top:14041;width:2635;height:1305" type="#_x0000_t75" stroked="false">
              <v:imagedata r:id="rId11" o:title=""/>
            </v:shape>
            <v:shape style="position:absolute;left:6143;top:13784;width:610;height:162" type="#_x0000_t75" stroked="false">
              <v:imagedata r:id="rId12" o:title=""/>
            </v:shape>
            <v:shape style="position:absolute;left:6810;top:13834;width:397;height:112" type="#_x0000_t75" stroked="false">
              <v:imagedata r:id="rId13" o:title=""/>
            </v:shape>
            <v:shape style="position:absolute;left:7270;top:13786;width:1419;height:159" type="#_x0000_t75" stroked="false">
              <v:imagedata r:id="rId14" o:title=""/>
            </v:shape>
            <v:shape style="position:absolute;left:8755;top:13786;width:716;height:159" type="#_x0000_t75" stroked="false">
              <v:imagedata r:id="rId15" o:title=""/>
            </v:shape>
            <v:shape style="position:absolute;left:5954;top:14314;width:1576;height:159" type="#_x0000_t75" stroked="false">
              <v:imagedata r:id="rId16" o:title=""/>
            </v:shape>
            <v:shape style="position:absolute;left:7591;top:14312;width:2067;height:203" type="#_x0000_t75" stroked="false">
              <v:imagedata r:id="rId17" o:title=""/>
            </v:shape>
            <w10:wrap type="none"/>
          </v:group>
        </w:pict>
      </w:r>
      <w:r>
        <w:rPr/>
        <w:t>NF EN ISO 7010</w:t>
      </w:r>
    </w:p>
    <w:p>
      <w:pPr>
        <w:pStyle w:val="BodyText"/>
        <w:rPr>
          <w:rFonts w:ascii="Arial"/>
          <w:b/>
          <w:sz w:val="52"/>
        </w:rPr>
      </w:pPr>
    </w:p>
    <w:p>
      <w:pPr>
        <w:spacing w:before="1"/>
        <w:ind w:left="0" w:right="617" w:firstLine="0"/>
        <w:jc w:val="right"/>
        <w:rPr>
          <w:sz w:val="32"/>
        </w:rPr>
      </w:pPr>
      <w:r>
        <w:rPr>
          <w:sz w:val="32"/>
        </w:rPr>
        <w:t>AVRIL 2013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7"/>
        <w:rPr>
          <w:sz w:val="33"/>
        </w:rPr>
      </w:pPr>
    </w:p>
    <w:p>
      <w:pPr>
        <w:spacing w:line="232" w:lineRule="auto" w:before="0"/>
        <w:ind w:left="2700" w:right="736" w:firstLine="0"/>
        <w:jc w:val="left"/>
        <w:rPr>
          <w:sz w:val="18"/>
        </w:rPr>
      </w:pPr>
      <w:r>
        <w:rPr>
          <w:sz w:val="18"/>
        </w:rPr>
        <w:t>Ce document est à usage exclusif et non collectif des clients Normes en ligne.</w:t>
      </w:r>
      <w:r>
        <w:rPr>
          <w:spacing w:val="1"/>
          <w:sz w:val="18"/>
        </w:rPr>
        <w:t> </w:t>
      </w:r>
      <w:r>
        <w:rPr>
          <w:sz w:val="18"/>
        </w:rPr>
        <w:t>Toute mise en réseau, reproduction et rediffusion, sous quelque forme que ce soit,</w:t>
      </w:r>
      <w:r>
        <w:rPr>
          <w:spacing w:val="-47"/>
          <w:sz w:val="18"/>
        </w:rPr>
        <w:t> </w:t>
      </w:r>
      <w:r>
        <w:rPr>
          <w:sz w:val="18"/>
        </w:rPr>
        <w:t>même partielle, sont strictement interdites.</w:t>
      </w:r>
    </w:p>
    <w:p>
      <w:pPr>
        <w:pStyle w:val="BodyText"/>
        <w:spacing w:before="2"/>
        <w:rPr>
          <w:sz w:val="17"/>
        </w:rPr>
      </w:pPr>
    </w:p>
    <w:p>
      <w:pPr>
        <w:spacing w:line="232" w:lineRule="auto" w:before="0"/>
        <w:ind w:left="2700" w:right="96" w:firstLine="0"/>
        <w:jc w:val="left"/>
        <w:rPr>
          <w:sz w:val="18"/>
        </w:rPr>
      </w:pPr>
      <w:r>
        <w:rPr>
          <w:sz w:val="18"/>
        </w:rPr>
        <w:t>This document is intended for the exclusive and non collective use of AFNOR Webshop</w:t>
      </w:r>
      <w:r>
        <w:rPr>
          <w:spacing w:val="1"/>
          <w:sz w:val="18"/>
        </w:rPr>
        <w:t> </w:t>
      </w:r>
      <w:r>
        <w:rPr>
          <w:sz w:val="18"/>
        </w:rPr>
        <w:t>(Standards on line) customers. All network exploitation, reproduction and re-dissemination,</w:t>
      </w:r>
      <w:r>
        <w:rPr>
          <w:spacing w:val="-47"/>
          <w:sz w:val="18"/>
        </w:rPr>
        <w:t> </w:t>
      </w:r>
      <w:r>
        <w:rPr>
          <w:sz w:val="18"/>
        </w:rPr>
        <w:t>even partial, whatever the form (hardcopy or other media), is strictly prohibited.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22"/>
        </w:rPr>
      </w:pPr>
    </w:p>
    <w:p>
      <w:pPr>
        <w:pStyle w:val="BodyText"/>
        <w:spacing w:line="405" w:lineRule="auto"/>
        <w:ind w:left="4300" w:right="3823"/>
        <w:rPr>
          <w:rFonts w:ascii="SimSun"/>
        </w:rPr>
      </w:pPr>
      <w:r>
        <w:rPr/>
        <w:t>Normes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ligne</w:t>
      </w:r>
      <w:r>
        <w:rPr>
          <w:spacing w:val="1"/>
        </w:rPr>
        <w:t> </w:t>
      </w:r>
      <w:r>
        <w:rPr/>
        <w:t>Pour</w:t>
      </w:r>
      <w:r>
        <w:rPr>
          <w:spacing w:val="-3"/>
        </w:rPr>
        <w:t> </w:t>
      </w:r>
      <w:r>
        <w:rPr/>
        <w:t>:</w:t>
      </w:r>
      <w:r>
        <w:rPr>
          <w:spacing w:val="47"/>
        </w:rPr>
        <w:t> </w:t>
      </w:r>
      <w:r>
        <w:rPr>
          <w:rFonts w:ascii="SimSun"/>
        </w:rPr>
        <w:t>ORE</w:t>
      </w:r>
      <w:r>
        <w:rPr>
          <w:rFonts w:ascii="SimSun"/>
          <w:spacing w:val="-5"/>
        </w:rPr>
        <w:t> </w:t>
      </w:r>
      <w:r>
        <w:rPr>
          <w:rFonts w:ascii="SimSun"/>
        </w:rPr>
        <w:t>PEINTURE</w:t>
      </w:r>
    </w:p>
    <w:p>
      <w:pPr>
        <w:pStyle w:val="BodyText"/>
        <w:spacing w:line="208" w:lineRule="exact"/>
        <w:ind w:left="4300"/>
      </w:pPr>
      <w:r>
        <w:rPr/>
        <w:t>Client : 3915900</w:t>
      </w:r>
    </w:p>
    <w:p>
      <w:pPr>
        <w:pStyle w:val="BodyText"/>
        <w:spacing w:line="417" w:lineRule="auto" w:before="170"/>
        <w:ind w:left="4300" w:right="2552"/>
      </w:pPr>
      <w:r>
        <w:rPr/>
        <w:t>Commande : N20170825-320267-T</w:t>
      </w:r>
      <w:r>
        <w:rPr>
          <w:spacing w:val="-53"/>
        </w:rPr>
        <w:t> </w:t>
      </w:r>
      <w:r>
        <w:rPr/>
        <w:t>le : 25/08/2017 à 09:11</w:t>
      </w:r>
    </w:p>
    <w:p>
      <w:pPr>
        <w:spacing w:after="0" w:line="417" w:lineRule="auto"/>
        <w:sectPr>
          <w:type w:val="continuous"/>
          <w:pgSz w:w="11890" w:h="16840"/>
          <w:pgMar w:top="1300" w:bottom="0" w:left="1680" w:right="180"/>
        </w:sectPr>
      </w:pPr>
    </w:p>
    <w:p>
      <w:pPr>
        <w:pStyle w:val="BodyText"/>
        <w:spacing w:before="4"/>
        <w:rPr>
          <w:sz w:val="17"/>
        </w:rPr>
      </w:pPr>
    </w:p>
    <w:p>
      <w:pPr>
        <w:spacing w:after="0"/>
        <w:rPr>
          <w:sz w:val="17"/>
        </w:rPr>
        <w:sectPr>
          <w:pgSz w:w="11890" w:h="16840"/>
          <w:pgMar w:top="1580" w:bottom="280" w:left="1680" w:right="180"/>
        </w:sectPr>
      </w:pPr>
    </w:p>
    <w:p>
      <w:pPr>
        <w:spacing w:before="88"/>
        <w:ind w:left="0" w:right="123" w:firstLine="0"/>
        <w:jc w:val="right"/>
        <w:rPr>
          <w:sz w:val="18"/>
        </w:rPr>
      </w:pPr>
      <w:r>
        <w:rPr/>
        <w:pict>
          <v:rect style="position:absolute;margin-left:70.800003pt;margin-top:17.582327pt;width:496.08pt;height:.47998pt;mso-position-horizontal-relative:page;mso-position-vertical-relative:paragraph;z-index:-15728128;mso-wrap-distance-left:0;mso-wrap-distance-right:0" filled="true" fillcolor="#000000" stroked="false">
            <v:fill type="solid"/>
            <w10:wrap type="topAndBottom"/>
          </v:rect>
        </w:pict>
      </w:r>
      <w:r>
        <w:rPr>
          <w:sz w:val="18"/>
        </w:rPr>
        <w:t>ISSN</w:t>
      </w:r>
      <w:r>
        <w:rPr>
          <w:spacing w:val="-10"/>
          <w:sz w:val="18"/>
        </w:rPr>
        <w:t> </w:t>
      </w:r>
      <w:r>
        <w:rPr>
          <w:sz w:val="18"/>
        </w:rPr>
        <w:t>0335-3931</w:t>
      </w:r>
    </w:p>
    <w:p>
      <w:pPr>
        <w:spacing w:before="108"/>
        <w:ind w:left="0" w:right="122" w:firstLine="0"/>
        <w:jc w:val="right"/>
        <w:rPr>
          <w:rFonts w:ascii="Arial"/>
          <w:b/>
          <w:sz w:val="36"/>
        </w:rPr>
      </w:pPr>
      <w:r>
        <w:rPr>
          <w:rFonts w:ascii="Arial"/>
          <w:b/>
          <w:sz w:val="36"/>
        </w:rPr>
        <w:t>NF</w:t>
      </w:r>
      <w:r>
        <w:rPr>
          <w:rFonts w:ascii="Arial"/>
          <w:b/>
          <w:spacing w:val="-2"/>
          <w:sz w:val="36"/>
        </w:rPr>
        <w:t> </w:t>
      </w:r>
      <w:r>
        <w:rPr>
          <w:rFonts w:ascii="Arial"/>
          <w:b/>
          <w:sz w:val="36"/>
        </w:rPr>
        <w:t>EN</w:t>
      </w:r>
      <w:r>
        <w:rPr>
          <w:rFonts w:ascii="Arial"/>
          <w:b/>
          <w:spacing w:val="-1"/>
          <w:sz w:val="36"/>
        </w:rPr>
        <w:t> </w:t>
      </w:r>
      <w:r>
        <w:rPr>
          <w:rFonts w:ascii="Arial"/>
          <w:b/>
          <w:sz w:val="36"/>
        </w:rPr>
        <w:t>ISO</w:t>
      </w:r>
      <w:r>
        <w:rPr>
          <w:rFonts w:ascii="Arial"/>
          <w:b/>
          <w:spacing w:val="-1"/>
          <w:sz w:val="36"/>
        </w:rPr>
        <w:t> </w:t>
      </w:r>
      <w:r>
        <w:rPr>
          <w:rFonts w:ascii="Arial"/>
          <w:b/>
          <w:sz w:val="36"/>
        </w:rPr>
        <w:t>7010</w:t>
      </w:r>
    </w:p>
    <w:p>
      <w:pPr>
        <w:spacing w:before="19"/>
        <w:ind w:left="0" w:right="124" w:firstLine="0"/>
        <w:jc w:val="right"/>
        <w:rPr>
          <w:rFonts w:ascii="Arial"/>
          <w:b/>
          <w:sz w:val="24"/>
        </w:rPr>
      </w:pP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935691</wp:posOffset>
            </wp:positionH>
            <wp:positionV relativeFrom="paragraph">
              <wp:posOffset>-66722</wp:posOffset>
            </wp:positionV>
            <wp:extent cx="3659220" cy="457199"/>
            <wp:effectExtent l="0" t="0" r="0" b="0"/>
            <wp:wrapNone/>
            <wp:docPr id="1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9220" cy="457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z w:val="24"/>
        </w:rPr>
        <w:t>27</w:t>
      </w:r>
      <w:r>
        <w:rPr>
          <w:rFonts w:ascii="Arial"/>
          <w:b/>
          <w:spacing w:val="-9"/>
          <w:sz w:val="24"/>
        </w:rPr>
        <w:t> </w:t>
      </w:r>
      <w:r>
        <w:rPr>
          <w:rFonts w:ascii="Arial"/>
          <w:b/>
          <w:sz w:val="24"/>
        </w:rPr>
        <w:t>Avril</w:t>
      </w:r>
      <w:r>
        <w:rPr>
          <w:rFonts w:ascii="Arial"/>
          <w:b/>
          <w:spacing w:val="-9"/>
          <w:sz w:val="24"/>
        </w:rPr>
        <w:t> </w:t>
      </w:r>
      <w:r>
        <w:rPr>
          <w:rFonts w:ascii="Arial"/>
          <w:b/>
          <w:sz w:val="24"/>
        </w:rPr>
        <w:t>2013</w:t>
      </w:r>
    </w:p>
    <w:p>
      <w:pPr>
        <w:pStyle w:val="BodyText"/>
        <w:spacing w:before="2"/>
        <w:rPr>
          <w:rFonts w:ascii="Arial"/>
          <w:b/>
          <w:sz w:val="29"/>
        </w:rPr>
      </w:pPr>
    </w:p>
    <w:p>
      <w:pPr>
        <w:spacing w:before="0"/>
        <w:ind w:left="0" w:right="125" w:firstLine="0"/>
        <w:jc w:val="right"/>
        <w:rPr>
          <w:rFonts w:ascii="Arial"/>
          <w:b/>
          <w:sz w:val="20"/>
        </w:rPr>
      </w:pPr>
      <w:r>
        <w:rPr>
          <w:sz w:val="20"/>
        </w:rPr>
        <w:t>Indice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classement</w:t>
      </w:r>
      <w:r>
        <w:rPr>
          <w:spacing w:val="-4"/>
          <w:sz w:val="20"/>
        </w:rPr>
        <w:t> </w:t>
      </w:r>
      <w:r>
        <w:rPr>
          <w:sz w:val="20"/>
        </w:rPr>
        <w:t>:</w:t>
      </w:r>
      <w:r>
        <w:rPr>
          <w:spacing w:val="-6"/>
          <w:sz w:val="20"/>
        </w:rPr>
        <w:t> </w:t>
      </w:r>
      <w:r>
        <w:rPr>
          <w:rFonts w:ascii="Arial"/>
          <w:b/>
          <w:sz w:val="20"/>
        </w:rPr>
        <w:t>X</w:t>
      </w:r>
      <w:r>
        <w:rPr>
          <w:rFonts w:ascii="Arial"/>
          <w:b/>
          <w:spacing w:val="-3"/>
          <w:sz w:val="20"/>
        </w:rPr>
        <w:t> </w:t>
      </w:r>
      <w:r>
        <w:rPr>
          <w:rFonts w:ascii="Arial"/>
          <w:b/>
          <w:sz w:val="20"/>
        </w:rPr>
        <w:t>08-003</w:t>
      </w:r>
    </w:p>
    <w:p>
      <w:pPr>
        <w:pStyle w:val="BodyText"/>
        <w:spacing w:before="8"/>
        <w:rPr>
          <w:rFonts w:ascii="Arial"/>
          <w:b/>
          <w:sz w:val="8"/>
        </w:rPr>
      </w:pPr>
      <w:r>
        <w:rPr/>
        <w:pict>
          <v:rect style="position:absolute;margin-left:70.800003pt;margin-top:6.950342pt;width:496.08pt;height:.47998pt;mso-position-horizontal-relative:page;mso-position-vertical-relative:paragraph;z-index:-1572761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2"/>
        <w:rPr>
          <w:rFonts w:ascii="Arial"/>
          <w:b/>
          <w:sz w:val="15"/>
        </w:rPr>
      </w:pPr>
    </w:p>
    <w:p>
      <w:pPr>
        <w:spacing w:before="105"/>
        <w:ind w:left="6431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ICS</w:t>
      </w:r>
      <w:r>
        <w:rPr>
          <w:rFonts w:ascii="Arial"/>
          <w:b/>
          <w:spacing w:val="-2"/>
          <w:sz w:val="22"/>
        </w:rPr>
        <w:t> </w:t>
      </w:r>
      <w:r>
        <w:rPr>
          <w:rFonts w:ascii="Arial"/>
          <w:b/>
          <w:sz w:val="22"/>
        </w:rPr>
        <w:t>:</w:t>
      </w:r>
      <w:r>
        <w:rPr>
          <w:rFonts w:ascii="Arial"/>
          <w:b/>
          <w:spacing w:val="-2"/>
          <w:sz w:val="22"/>
        </w:rPr>
        <w:t> </w:t>
      </w:r>
      <w:r>
        <w:rPr>
          <w:rFonts w:ascii="Arial"/>
          <w:b/>
          <w:sz w:val="22"/>
        </w:rPr>
        <w:t>01.070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;</w:t>
      </w:r>
      <w:r>
        <w:rPr>
          <w:rFonts w:ascii="Arial"/>
          <w:b/>
          <w:spacing w:val="-3"/>
          <w:sz w:val="22"/>
        </w:rPr>
        <w:t> </w:t>
      </w:r>
      <w:r>
        <w:rPr>
          <w:rFonts w:ascii="Arial"/>
          <w:b/>
          <w:sz w:val="22"/>
        </w:rPr>
        <w:t>01.080.10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;</w:t>
      </w:r>
      <w:r>
        <w:rPr>
          <w:rFonts w:ascii="Arial"/>
          <w:b/>
          <w:spacing w:val="-2"/>
          <w:sz w:val="22"/>
        </w:rPr>
        <w:t> </w:t>
      </w:r>
      <w:r>
        <w:rPr>
          <w:rFonts w:ascii="Arial"/>
          <w:b/>
          <w:sz w:val="22"/>
        </w:rPr>
        <w:t>01.080.20</w:t>
      </w:r>
      <w:r>
        <w:rPr>
          <w:rFonts w:ascii="Arial"/>
          <w:b/>
          <w:spacing w:val="-2"/>
          <w:sz w:val="22"/>
        </w:rPr>
        <w:t> </w:t>
      </w:r>
      <w:r>
        <w:rPr>
          <w:rFonts w:ascii="Arial"/>
          <w:b/>
          <w:sz w:val="22"/>
        </w:rPr>
        <w:t>;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13.100</w:t>
      </w: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spacing w:before="4"/>
        <w:rPr>
          <w:rFonts w:ascii="Arial"/>
          <w:b/>
          <w:sz w:val="24"/>
        </w:rPr>
      </w:pPr>
    </w:p>
    <w:p>
      <w:pPr>
        <w:spacing w:line="344" w:lineRule="exact" w:before="0"/>
        <w:ind w:left="3507" w:right="0" w:firstLine="0"/>
        <w:jc w:val="left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Symboles</w:t>
      </w:r>
      <w:r>
        <w:rPr>
          <w:rFonts w:ascii="Arial" w:hAnsi="Arial"/>
          <w:b/>
          <w:spacing w:val="-3"/>
          <w:sz w:val="32"/>
        </w:rPr>
        <w:t> </w:t>
      </w:r>
      <w:r>
        <w:rPr>
          <w:rFonts w:ascii="Arial" w:hAnsi="Arial"/>
          <w:b/>
          <w:sz w:val="32"/>
        </w:rPr>
        <w:t>graphiques</w:t>
      </w:r>
      <w:r>
        <w:rPr>
          <w:rFonts w:ascii="Arial" w:hAnsi="Arial"/>
          <w:b/>
          <w:spacing w:val="-3"/>
          <w:sz w:val="32"/>
        </w:rPr>
        <w:t> </w:t>
      </w:r>
      <w:r>
        <w:rPr>
          <w:rFonts w:ascii="Arial" w:hAnsi="Arial"/>
          <w:b/>
          <w:sz w:val="32"/>
        </w:rPr>
        <w:t>—</w:t>
      </w:r>
    </w:p>
    <w:p>
      <w:pPr>
        <w:spacing w:line="208" w:lineRule="auto" w:before="16"/>
        <w:ind w:left="3507" w:right="458" w:firstLine="0"/>
        <w:jc w:val="left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Couleurs de sécurité et signaux de sécurité —</w:t>
      </w:r>
      <w:r>
        <w:rPr>
          <w:rFonts w:ascii="Arial" w:hAnsi="Arial"/>
          <w:b/>
          <w:spacing w:val="-86"/>
          <w:sz w:val="32"/>
        </w:rPr>
        <w:t> </w:t>
      </w:r>
      <w:r>
        <w:rPr>
          <w:rFonts w:ascii="Arial" w:hAnsi="Arial"/>
          <w:b/>
          <w:sz w:val="32"/>
        </w:rPr>
        <w:t>Signaux</w:t>
      </w:r>
      <w:r>
        <w:rPr>
          <w:rFonts w:ascii="Arial" w:hAnsi="Arial"/>
          <w:b/>
          <w:spacing w:val="-1"/>
          <w:sz w:val="32"/>
        </w:rPr>
        <w:t> </w:t>
      </w:r>
      <w:r>
        <w:rPr>
          <w:rFonts w:ascii="Arial" w:hAnsi="Arial"/>
          <w:b/>
          <w:sz w:val="32"/>
        </w:rPr>
        <w:t>de sécurité</w:t>
      </w:r>
      <w:r>
        <w:rPr>
          <w:rFonts w:ascii="Arial" w:hAnsi="Arial"/>
          <w:b/>
          <w:spacing w:val="-1"/>
          <w:sz w:val="32"/>
        </w:rPr>
        <w:t> </w:t>
      </w:r>
      <w:r>
        <w:rPr>
          <w:rFonts w:ascii="Arial" w:hAnsi="Arial"/>
          <w:b/>
          <w:sz w:val="32"/>
        </w:rPr>
        <w:t>enregistrés</w:t>
      </w:r>
    </w:p>
    <w:p>
      <w:pPr>
        <w:pStyle w:val="BodyText"/>
        <w:spacing w:before="7"/>
        <w:rPr>
          <w:rFonts w:ascii="Arial"/>
          <w:b/>
          <w:sz w:val="51"/>
        </w:rPr>
      </w:pPr>
    </w:p>
    <w:p>
      <w:pPr>
        <w:pStyle w:val="BodyText"/>
        <w:spacing w:line="249" w:lineRule="auto"/>
        <w:ind w:left="3507" w:right="124"/>
      </w:pPr>
      <w:r>
        <w:rPr/>
        <w:t>E</w:t>
      </w:r>
      <w:r>
        <w:rPr>
          <w:spacing w:val="-4"/>
        </w:rPr>
        <w:t> </w:t>
      </w:r>
      <w:r>
        <w:rPr/>
        <w:t>:</w:t>
      </w:r>
      <w:r>
        <w:rPr>
          <w:spacing w:val="8"/>
        </w:rPr>
        <w:t> </w:t>
      </w:r>
      <w:r>
        <w:rPr/>
        <w:t>Graphical</w:t>
      </w:r>
      <w:r>
        <w:rPr>
          <w:spacing w:val="-9"/>
        </w:rPr>
        <w:t> </w:t>
      </w:r>
      <w:r>
        <w:rPr/>
        <w:t>symbols</w:t>
      </w:r>
      <w:r>
        <w:rPr>
          <w:spacing w:val="-3"/>
        </w:rPr>
        <w:t> </w:t>
      </w:r>
      <w:r>
        <w:rPr/>
        <w:t>—</w:t>
      </w:r>
      <w:r>
        <w:rPr>
          <w:spacing w:val="-9"/>
        </w:rPr>
        <w:t> </w:t>
      </w:r>
      <w:r>
        <w:rPr/>
        <w:t>Safety</w:t>
      </w:r>
      <w:r>
        <w:rPr>
          <w:spacing w:val="-9"/>
        </w:rPr>
        <w:t> </w:t>
      </w:r>
      <w:r>
        <w:rPr/>
        <w:t>colours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safety</w:t>
      </w:r>
      <w:r>
        <w:rPr>
          <w:spacing w:val="-9"/>
        </w:rPr>
        <w:t> </w:t>
      </w:r>
      <w:r>
        <w:rPr/>
        <w:t>signs</w:t>
      </w:r>
      <w:r>
        <w:rPr>
          <w:spacing w:val="-4"/>
        </w:rPr>
        <w:t> </w:t>
      </w:r>
      <w:r>
        <w:rPr/>
        <w:t>—</w:t>
      </w:r>
      <w:r>
        <w:rPr>
          <w:spacing w:val="-8"/>
        </w:rPr>
        <w:t> </w:t>
      </w:r>
      <w:r>
        <w:rPr/>
        <w:t>Registered</w:t>
      </w:r>
      <w:r>
        <w:rPr>
          <w:spacing w:val="-9"/>
        </w:rPr>
        <w:t> </w:t>
      </w:r>
      <w:r>
        <w:rPr/>
        <w:t>safety</w:t>
      </w:r>
      <w:r>
        <w:rPr>
          <w:spacing w:val="-9"/>
        </w:rPr>
        <w:t> </w:t>
      </w:r>
      <w:r>
        <w:rPr/>
        <w:t>signs</w:t>
      </w:r>
      <w:r>
        <w:rPr>
          <w:spacing w:val="-53"/>
        </w:rPr>
        <w:t> </w:t>
      </w:r>
      <w:r>
        <w:rPr/>
        <w:t>D</w:t>
      </w:r>
      <w:r>
        <w:rPr>
          <w:spacing w:val="-1"/>
        </w:rPr>
        <w:t> </w:t>
      </w:r>
      <w:r>
        <w:rPr/>
        <w:t>:</w:t>
      </w:r>
      <w:r>
        <w:rPr>
          <w:spacing w:val="-1"/>
        </w:rPr>
        <w:t> </w:t>
      </w:r>
      <w:r>
        <w:rPr/>
        <w:t>Graphische</w:t>
      </w:r>
      <w:r>
        <w:rPr>
          <w:spacing w:val="-2"/>
        </w:rPr>
        <w:t> </w:t>
      </w:r>
      <w:r>
        <w:rPr/>
        <w:t>Symbole</w:t>
      </w:r>
      <w:r>
        <w:rPr>
          <w:spacing w:val="-1"/>
        </w:rPr>
        <w:t> </w:t>
      </w:r>
      <w:r>
        <w:rPr/>
        <w:t>—</w:t>
      </w:r>
      <w:r>
        <w:rPr>
          <w:spacing w:val="-2"/>
        </w:rPr>
        <w:t> </w:t>
      </w:r>
      <w:r>
        <w:rPr/>
        <w:t>Sicherheitsfarben</w:t>
      </w:r>
      <w:r>
        <w:rPr>
          <w:spacing w:val="-1"/>
        </w:rPr>
        <w:t> </w:t>
      </w:r>
      <w:r>
        <w:rPr/>
        <w:t>und</w:t>
      </w:r>
      <w:r>
        <w:rPr>
          <w:spacing w:val="-1"/>
        </w:rPr>
        <w:t> </w:t>
      </w:r>
      <w:r>
        <w:rPr/>
        <w:t>Sicherheitszeichen</w:t>
      </w:r>
      <w:r>
        <w:rPr>
          <w:spacing w:val="-2"/>
        </w:rPr>
        <w:t> </w:t>
      </w:r>
      <w:r>
        <w:rPr/>
        <w:t>—</w:t>
      </w:r>
    </w:p>
    <w:p>
      <w:pPr>
        <w:pStyle w:val="BodyText"/>
        <w:spacing w:before="1"/>
        <w:ind w:left="3819"/>
      </w:pPr>
      <w:r>
        <w:rPr/>
        <w:t>Registrierte</w:t>
      </w:r>
      <w:r>
        <w:rPr>
          <w:spacing w:val="-12"/>
        </w:rPr>
        <w:t> </w:t>
      </w:r>
      <w:r>
        <w:rPr/>
        <w:t>Sicherheitszeichen</w:t>
      </w:r>
    </w:p>
    <w:p>
      <w:pPr>
        <w:pStyle w:val="BodyText"/>
      </w:pPr>
    </w:p>
    <w:p>
      <w:pPr>
        <w:pStyle w:val="BodyText"/>
        <w:spacing w:before="8"/>
        <w:rPr>
          <w:sz w:val="11"/>
        </w:rPr>
      </w:pPr>
      <w:r>
        <w:rPr/>
        <w:pict>
          <v:rect style="position:absolute;margin-left:70.800003pt;margin-top:8.677837pt;width:496.08pt;height:.48004pt;mso-position-horizontal-relative:page;mso-position-vertical-relative:paragraph;z-index:-1572710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1"/>
        <w:rPr>
          <w:sz w:val="16"/>
        </w:rPr>
      </w:pPr>
    </w:p>
    <w:p>
      <w:pPr>
        <w:spacing w:before="106"/>
        <w:ind w:left="956" w:right="0" w:firstLine="0"/>
        <w:jc w:val="left"/>
        <w:rPr>
          <w:rFonts w:ascii="Arial" w:hAnsi="Arial"/>
          <w:b/>
          <w:i/>
          <w:sz w:val="28"/>
        </w:rPr>
      </w:pPr>
      <w:r>
        <w:rPr>
          <w:rFonts w:ascii="Arial" w:hAnsi="Arial"/>
          <w:b/>
          <w:i/>
          <w:sz w:val="28"/>
        </w:rPr>
        <w:t>Norme</w:t>
      </w:r>
      <w:r>
        <w:rPr>
          <w:rFonts w:ascii="Arial" w:hAnsi="Arial"/>
          <w:b/>
          <w:i/>
          <w:spacing w:val="-7"/>
          <w:sz w:val="28"/>
        </w:rPr>
        <w:t> </w:t>
      </w:r>
      <w:r>
        <w:rPr>
          <w:rFonts w:ascii="Arial" w:hAnsi="Arial"/>
          <w:b/>
          <w:i/>
          <w:sz w:val="28"/>
        </w:rPr>
        <w:t>française</w:t>
      </w:r>
      <w:r>
        <w:rPr>
          <w:rFonts w:ascii="Arial" w:hAnsi="Arial"/>
          <w:b/>
          <w:i/>
          <w:spacing w:val="-6"/>
          <w:sz w:val="28"/>
        </w:rPr>
        <w:t> </w:t>
      </w:r>
      <w:r>
        <w:rPr>
          <w:rFonts w:ascii="Arial" w:hAnsi="Arial"/>
          <w:b/>
          <w:i/>
          <w:sz w:val="28"/>
        </w:rPr>
        <w:t>homologuée</w:t>
      </w:r>
    </w:p>
    <w:p>
      <w:pPr>
        <w:pStyle w:val="BodyText"/>
        <w:spacing w:before="160"/>
        <w:ind w:left="3507"/>
      </w:pPr>
      <w:r>
        <w:rPr/>
        <w:t>par</w:t>
      </w:r>
      <w:r>
        <w:rPr>
          <w:spacing w:val="-5"/>
        </w:rPr>
        <w:t> </w:t>
      </w:r>
      <w:r>
        <w:rPr/>
        <w:t>décision</w:t>
      </w:r>
      <w:r>
        <w:rPr>
          <w:spacing w:val="-4"/>
        </w:rPr>
        <w:t> </w:t>
      </w:r>
      <w:r>
        <w:rPr/>
        <w:t>du</w:t>
      </w:r>
      <w:r>
        <w:rPr>
          <w:spacing w:val="-4"/>
        </w:rPr>
        <w:t> </w:t>
      </w:r>
      <w:r>
        <w:rPr/>
        <w:t>Directeur</w:t>
      </w:r>
      <w:r>
        <w:rPr>
          <w:spacing w:val="-4"/>
        </w:rPr>
        <w:t> </w:t>
      </w:r>
      <w:r>
        <w:rPr/>
        <w:t>Général</w:t>
      </w:r>
      <w:r>
        <w:rPr>
          <w:spacing w:val="-4"/>
        </w:rPr>
        <w:t> </w:t>
      </w:r>
      <w:r>
        <w:rPr/>
        <w:t>d'AFNOR.</w:t>
      </w:r>
    </w:p>
    <w:p>
      <w:pPr>
        <w:pStyle w:val="BodyText"/>
        <w:spacing w:line="249" w:lineRule="auto" w:before="130"/>
        <w:ind w:left="3507"/>
      </w:pPr>
      <w:r>
        <w:rPr/>
        <w:t>Remplace</w:t>
      </w:r>
      <w:r>
        <w:rPr>
          <w:spacing w:val="30"/>
        </w:rPr>
        <w:t> </w:t>
      </w:r>
      <w:r>
        <w:rPr/>
        <w:t>la</w:t>
      </w:r>
      <w:r>
        <w:rPr>
          <w:spacing w:val="32"/>
        </w:rPr>
        <w:t> </w:t>
      </w:r>
      <w:r>
        <w:rPr/>
        <w:t>norme</w:t>
      </w:r>
      <w:r>
        <w:rPr>
          <w:spacing w:val="31"/>
        </w:rPr>
        <w:t> </w:t>
      </w:r>
      <w:r>
        <w:rPr/>
        <w:t>homologuée</w:t>
      </w:r>
      <w:r>
        <w:rPr>
          <w:spacing w:val="32"/>
        </w:rPr>
        <w:t> </w:t>
      </w:r>
      <w:r>
        <w:rPr/>
        <w:t>NF</w:t>
      </w:r>
      <w:r>
        <w:rPr>
          <w:spacing w:val="-2"/>
        </w:rPr>
        <w:t> </w:t>
      </w:r>
      <w:r>
        <w:rPr/>
        <w:t>X</w:t>
      </w:r>
      <w:r>
        <w:rPr>
          <w:spacing w:val="-1"/>
        </w:rPr>
        <w:t> </w:t>
      </w:r>
      <w:r>
        <w:rPr/>
        <w:t>08-003-3,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juillet</w:t>
      </w:r>
      <w:r>
        <w:rPr>
          <w:spacing w:val="-1"/>
        </w:rPr>
        <w:t> </w:t>
      </w:r>
      <w:r>
        <w:rPr/>
        <w:t>2006</w:t>
      </w:r>
      <w:r>
        <w:rPr>
          <w:spacing w:val="29"/>
        </w:rPr>
        <w:t> </w:t>
      </w:r>
      <w:r>
        <w:rPr/>
        <w:t>qui</w:t>
      </w:r>
      <w:r>
        <w:rPr>
          <w:spacing w:val="32"/>
        </w:rPr>
        <w:t> </w:t>
      </w:r>
      <w:r>
        <w:rPr/>
        <w:t>reste</w:t>
      </w:r>
      <w:r>
        <w:rPr>
          <w:spacing w:val="32"/>
        </w:rPr>
        <w:t> </w:t>
      </w:r>
      <w:r>
        <w:rPr/>
        <w:t>vigueur</w:t>
      </w:r>
      <w:r>
        <w:rPr>
          <w:spacing w:val="-52"/>
        </w:rPr>
        <w:t> </w:t>
      </w:r>
      <w:r>
        <w:rPr/>
        <w:t>au</w:t>
      </w:r>
      <w:r>
        <w:rPr>
          <w:spacing w:val="-1"/>
        </w:rPr>
        <w:t> </w:t>
      </w:r>
      <w:r>
        <w:rPr/>
        <w:t>titre de la</w:t>
      </w:r>
      <w:r>
        <w:rPr>
          <w:spacing w:val="-1"/>
        </w:rPr>
        <w:t> </w:t>
      </w:r>
      <w:r>
        <w:rPr/>
        <w:t>réglementation qui la</w:t>
      </w:r>
      <w:r>
        <w:rPr>
          <w:spacing w:val="-2"/>
        </w:rPr>
        <w:t> </w:t>
      </w:r>
      <w:r>
        <w:rPr/>
        <w:t>cite.</w:t>
      </w:r>
    </w:p>
    <w:p>
      <w:pPr>
        <w:pStyle w:val="BodyText"/>
      </w:pPr>
    </w:p>
    <w:p>
      <w:pPr>
        <w:pStyle w:val="BodyText"/>
        <w:spacing w:before="10"/>
        <w:rPr>
          <w:sz w:val="10"/>
        </w:rPr>
      </w:pPr>
      <w:r>
        <w:rPr/>
        <w:pict>
          <v:rect style="position:absolute;margin-left:70.800003pt;margin-top:8.246153pt;width:496.08pt;height:.47998pt;mso-position-horizontal-relative:page;mso-position-vertical-relative:paragraph;z-index:-1572659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4"/>
        <w:rPr>
          <w:sz w:val="11"/>
        </w:rPr>
      </w:pPr>
    </w:p>
    <w:p>
      <w:pPr>
        <w:pStyle w:val="BodyText"/>
        <w:tabs>
          <w:tab w:pos="3507" w:val="left" w:leader="none"/>
        </w:tabs>
        <w:spacing w:line="232" w:lineRule="auto" w:before="115"/>
        <w:ind w:left="3507" w:right="124" w:hanging="2552"/>
      </w:pPr>
      <w:r>
        <w:rPr>
          <w:rFonts w:ascii="Arial" w:hAnsi="Arial"/>
          <w:b/>
          <w:i/>
          <w:sz w:val="28"/>
        </w:rPr>
        <w:t>Correspondance</w:t>
        <w:tab/>
      </w:r>
      <w:r>
        <w:rPr/>
        <w:t>La</w:t>
      </w:r>
      <w:r>
        <w:rPr>
          <w:spacing w:val="17"/>
        </w:rPr>
        <w:t> </w:t>
      </w:r>
      <w:r>
        <w:rPr/>
        <w:t>Norme</w:t>
      </w:r>
      <w:r>
        <w:rPr>
          <w:spacing w:val="16"/>
        </w:rPr>
        <w:t> </w:t>
      </w:r>
      <w:r>
        <w:rPr/>
        <w:t>européenne</w:t>
      </w:r>
      <w:r>
        <w:rPr>
          <w:spacing w:val="72"/>
        </w:rPr>
        <w:t> </w:t>
      </w:r>
      <w:r>
        <w:rPr/>
        <w:t>EN</w:t>
      </w:r>
      <w:r>
        <w:rPr>
          <w:spacing w:val="-2"/>
        </w:rPr>
        <w:t> </w:t>
      </w:r>
      <w:r>
        <w:rPr/>
        <w:t>ISO</w:t>
      </w:r>
      <w:r>
        <w:rPr>
          <w:spacing w:val="-2"/>
        </w:rPr>
        <w:t> </w:t>
      </w:r>
      <w:r>
        <w:rPr/>
        <w:t>7010:2012</w:t>
      </w:r>
      <w:r>
        <w:rPr>
          <w:spacing w:val="73"/>
        </w:rPr>
        <w:t> </w:t>
      </w:r>
      <w:r>
        <w:rPr/>
        <w:t>a</w:t>
      </w:r>
      <w:r>
        <w:rPr>
          <w:spacing w:val="71"/>
        </w:rPr>
        <w:t> </w:t>
      </w:r>
      <w:r>
        <w:rPr/>
        <w:t>le</w:t>
      </w:r>
      <w:r>
        <w:rPr>
          <w:spacing w:val="72"/>
        </w:rPr>
        <w:t> </w:t>
      </w:r>
      <w:r>
        <w:rPr/>
        <w:t>statut</w:t>
      </w:r>
      <w:r>
        <w:rPr>
          <w:spacing w:val="71"/>
        </w:rPr>
        <w:t> </w:t>
      </w:r>
      <w:r>
        <w:rPr/>
        <w:t>d’une</w:t>
      </w:r>
      <w:r>
        <w:rPr>
          <w:spacing w:val="71"/>
        </w:rPr>
        <w:t> </w:t>
      </w:r>
      <w:r>
        <w:rPr/>
        <w:t>norme</w:t>
      </w:r>
      <w:r>
        <w:rPr>
          <w:spacing w:val="72"/>
        </w:rPr>
        <w:t> </w:t>
      </w:r>
      <w:r>
        <w:rPr/>
        <w:t>française</w:t>
      </w:r>
      <w:r>
        <w:rPr>
          <w:spacing w:val="-53"/>
        </w:rPr>
        <w:t> </w:t>
      </w:r>
      <w:r>
        <w:rPr/>
        <w:t>et</w:t>
      </w:r>
      <w:r>
        <w:rPr>
          <w:spacing w:val="-2"/>
        </w:rPr>
        <w:t> </w:t>
      </w:r>
      <w:r>
        <w:rPr/>
        <w:t>reproduit</w:t>
      </w:r>
      <w:r>
        <w:rPr>
          <w:spacing w:val="-1"/>
        </w:rPr>
        <w:t> </w:t>
      </w:r>
      <w:r>
        <w:rPr/>
        <w:t>intégralement</w:t>
      </w:r>
      <w:r>
        <w:rPr>
          <w:spacing w:val="-2"/>
        </w:rPr>
        <w:t> </w:t>
      </w:r>
      <w:r>
        <w:rPr/>
        <w:t>la</w:t>
      </w:r>
      <w:r>
        <w:rPr>
          <w:spacing w:val="-1"/>
        </w:rPr>
        <w:t> </w:t>
      </w:r>
      <w:r>
        <w:rPr/>
        <w:t>Norme</w:t>
      </w:r>
      <w:r>
        <w:rPr>
          <w:spacing w:val="-1"/>
        </w:rPr>
        <w:t> </w:t>
      </w:r>
      <w:r>
        <w:rPr/>
        <w:t>internationale</w:t>
      </w:r>
      <w:r>
        <w:rPr>
          <w:spacing w:val="-1"/>
        </w:rPr>
        <w:t> </w:t>
      </w:r>
      <w:r>
        <w:rPr/>
        <w:t>ISO</w:t>
      </w:r>
      <w:r>
        <w:rPr>
          <w:spacing w:val="-1"/>
        </w:rPr>
        <w:t> </w:t>
      </w:r>
      <w:r>
        <w:rPr/>
        <w:t>7010:2011.</w:t>
      </w:r>
    </w:p>
    <w:p>
      <w:pPr>
        <w:pStyle w:val="BodyText"/>
      </w:pPr>
    </w:p>
    <w:p>
      <w:pPr>
        <w:pStyle w:val="BodyText"/>
        <w:spacing w:before="9"/>
        <w:rPr>
          <w:sz w:val="11"/>
        </w:rPr>
      </w:pPr>
      <w:r>
        <w:rPr/>
        <w:pict>
          <v:rect style="position:absolute;margin-left:70.800003pt;margin-top:8.726777pt;width:496.08pt;height:.48001pt;mso-position-horizontal-relative:page;mso-position-vertical-relative:paragraph;z-index:-1572608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5"/>
        <w:rPr>
          <w:sz w:val="11"/>
        </w:rPr>
      </w:pPr>
    </w:p>
    <w:p>
      <w:pPr>
        <w:pStyle w:val="BodyText"/>
        <w:tabs>
          <w:tab w:pos="3507" w:val="left" w:leader="none"/>
        </w:tabs>
        <w:spacing w:line="242" w:lineRule="auto" w:before="107"/>
        <w:ind w:left="3507" w:right="124" w:hanging="2552"/>
        <w:jc w:val="both"/>
      </w:pPr>
      <w:r>
        <w:rPr>
          <w:rFonts w:ascii="Arial" w:hAnsi="Arial"/>
          <w:b/>
          <w:i/>
          <w:sz w:val="28"/>
        </w:rPr>
        <w:t>Résumé</w:t>
        <w:tab/>
      </w:r>
      <w:r>
        <w:rPr/>
        <w:t>Le</w:t>
      </w:r>
      <w:r>
        <w:rPr>
          <w:spacing w:val="51"/>
        </w:rPr>
        <w:t> </w:t>
      </w:r>
      <w:r>
        <w:rPr/>
        <w:t>présent</w:t>
      </w:r>
      <w:r>
        <w:rPr>
          <w:spacing w:val="52"/>
        </w:rPr>
        <w:t> </w:t>
      </w:r>
      <w:r>
        <w:rPr/>
        <w:t>document</w:t>
      </w:r>
      <w:r>
        <w:rPr>
          <w:spacing w:val="51"/>
        </w:rPr>
        <w:t> </w:t>
      </w:r>
      <w:r>
        <w:rPr/>
        <w:t>prescrit</w:t>
      </w:r>
      <w:r>
        <w:rPr>
          <w:spacing w:val="52"/>
        </w:rPr>
        <w:t> </w:t>
      </w:r>
      <w:r>
        <w:rPr/>
        <w:t>les</w:t>
      </w:r>
      <w:r>
        <w:rPr>
          <w:spacing w:val="52"/>
        </w:rPr>
        <w:t> </w:t>
      </w:r>
      <w:r>
        <w:rPr/>
        <w:t>signaux</w:t>
      </w:r>
      <w:r>
        <w:rPr>
          <w:spacing w:val="51"/>
        </w:rPr>
        <w:t> </w:t>
      </w:r>
      <w:r>
        <w:rPr/>
        <w:t>de</w:t>
      </w:r>
      <w:r>
        <w:rPr>
          <w:spacing w:val="52"/>
        </w:rPr>
        <w:t> </w:t>
      </w:r>
      <w:r>
        <w:rPr/>
        <w:t>sécurité</w:t>
      </w:r>
      <w:r>
        <w:rPr>
          <w:spacing w:val="52"/>
        </w:rPr>
        <w:t> </w:t>
      </w:r>
      <w:r>
        <w:rPr/>
        <w:t>à</w:t>
      </w:r>
      <w:r>
        <w:rPr>
          <w:spacing w:val="51"/>
        </w:rPr>
        <w:t> </w:t>
      </w:r>
      <w:r>
        <w:rPr/>
        <w:t>utiliser</w:t>
      </w:r>
      <w:r>
        <w:rPr>
          <w:spacing w:val="51"/>
        </w:rPr>
        <w:t> </w:t>
      </w:r>
      <w:r>
        <w:rPr/>
        <w:t>dans</w:t>
      </w:r>
      <w:r>
        <w:rPr>
          <w:spacing w:val="52"/>
        </w:rPr>
        <w:t> </w:t>
      </w:r>
      <w:r>
        <w:rPr/>
        <w:t>le</w:t>
      </w:r>
      <w:r>
        <w:rPr>
          <w:spacing w:val="50"/>
        </w:rPr>
        <w:t> </w:t>
      </w:r>
      <w:r>
        <w:rPr/>
        <w:t>cadre</w:t>
      </w:r>
      <w:r>
        <w:rPr>
          <w:spacing w:val="-53"/>
        </w:rPr>
        <w:t> </w:t>
      </w:r>
      <w:r>
        <w:rPr/>
        <w:t>de la prévention</w:t>
      </w:r>
      <w:r>
        <w:rPr>
          <w:spacing w:val="55"/>
        </w:rPr>
        <w:t> </w:t>
      </w:r>
      <w:r>
        <w:rPr/>
        <w:t>des</w:t>
      </w:r>
      <w:r>
        <w:rPr>
          <w:spacing w:val="56"/>
        </w:rPr>
        <w:t> </w:t>
      </w:r>
      <w:r>
        <w:rPr/>
        <w:t>accidents,</w:t>
      </w:r>
      <w:r>
        <w:rPr>
          <w:spacing w:val="55"/>
        </w:rPr>
        <w:t> </w:t>
      </w:r>
      <w:r>
        <w:rPr/>
        <w:t>de</w:t>
      </w:r>
      <w:r>
        <w:rPr>
          <w:spacing w:val="56"/>
        </w:rPr>
        <w:t> </w:t>
      </w:r>
      <w:r>
        <w:rPr/>
        <w:t>la</w:t>
      </w:r>
      <w:r>
        <w:rPr>
          <w:spacing w:val="55"/>
        </w:rPr>
        <w:t> </w:t>
      </w:r>
      <w:r>
        <w:rPr/>
        <w:t>lutte</w:t>
      </w:r>
      <w:r>
        <w:rPr>
          <w:spacing w:val="56"/>
        </w:rPr>
        <w:t> </w:t>
      </w:r>
      <w:r>
        <w:rPr/>
        <w:t>contre</w:t>
      </w:r>
      <w:r>
        <w:rPr>
          <w:spacing w:val="55"/>
        </w:rPr>
        <w:t> </w:t>
      </w:r>
      <w:r>
        <w:rPr/>
        <w:t>l'incendie,</w:t>
      </w:r>
      <w:r>
        <w:rPr>
          <w:spacing w:val="56"/>
        </w:rPr>
        <w:t> </w:t>
      </w:r>
      <w:r>
        <w:rPr/>
        <w:t>de</w:t>
      </w:r>
      <w:r>
        <w:rPr>
          <w:spacing w:val="56"/>
        </w:rPr>
        <w:t> </w:t>
      </w:r>
      <w:r>
        <w:rPr/>
        <w:t>l'information</w:t>
      </w:r>
      <w:r>
        <w:rPr>
          <w:spacing w:val="1"/>
        </w:rPr>
        <w:t> </w:t>
      </w:r>
      <w:r>
        <w:rPr/>
        <w:t>sur</w:t>
      </w:r>
      <w:r>
        <w:rPr>
          <w:spacing w:val="-1"/>
        </w:rPr>
        <w:t> </w:t>
      </w:r>
      <w:r>
        <w:rPr/>
        <w:t>les</w:t>
      </w:r>
      <w:r>
        <w:rPr>
          <w:spacing w:val="-1"/>
        </w:rPr>
        <w:t> </w:t>
      </w:r>
      <w:r>
        <w:rPr/>
        <w:t>risques</w:t>
      </w:r>
      <w:r>
        <w:rPr>
          <w:spacing w:val="-1"/>
        </w:rPr>
        <w:t> </w:t>
      </w:r>
      <w:r>
        <w:rPr/>
        <w:t>d'atteinte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santé</w:t>
      </w:r>
      <w:r>
        <w:rPr>
          <w:spacing w:val="-1"/>
        </w:rPr>
        <w:t> </w:t>
      </w:r>
      <w:r>
        <w:rPr/>
        <w:t>et de</w:t>
      </w:r>
      <w:r>
        <w:rPr>
          <w:spacing w:val="-1"/>
        </w:rPr>
        <w:t> </w:t>
      </w:r>
      <w:r>
        <w:rPr/>
        <w:t>l'évacuation</w:t>
      </w:r>
      <w:r>
        <w:rPr>
          <w:spacing w:val="-1"/>
        </w:rPr>
        <w:t> </w:t>
      </w:r>
      <w:r>
        <w:rPr/>
        <w:t>d'urgence.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tabs>
          <w:tab w:pos="3507" w:val="left" w:leader="none"/>
        </w:tabs>
        <w:spacing w:line="247" w:lineRule="auto" w:before="184"/>
        <w:ind w:left="3507" w:right="122" w:hanging="2552"/>
        <w:jc w:val="both"/>
      </w:pPr>
      <w:r>
        <w:rPr>
          <w:rFonts w:ascii="Arial" w:hAnsi="Arial"/>
          <w:b/>
          <w:i/>
          <w:sz w:val="28"/>
        </w:rPr>
        <w:t>Descripteurs</w:t>
        <w:tab/>
      </w:r>
      <w:r>
        <w:rPr>
          <w:rFonts w:ascii="Arial" w:hAnsi="Arial"/>
          <w:b/>
        </w:rPr>
        <w:t>Thésaurus International Technique : </w:t>
      </w:r>
      <w:r>
        <w:rPr/>
        <w:t>symbole graphique, sécurité, signalisation,</w:t>
      </w:r>
      <w:r>
        <w:rPr>
          <w:spacing w:val="1"/>
        </w:rPr>
        <w:t> </w:t>
      </w:r>
      <w:r>
        <w:rPr/>
        <w:t>signal visuel, classification, danger, prévention des accidents, protection contre</w:t>
      </w:r>
      <w:r>
        <w:rPr>
          <w:spacing w:val="1"/>
        </w:rPr>
        <w:t> </w:t>
      </w:r>
      <w:r>
        <w:rPr>
          <w:spacing w:val="-1"/>
        </w:rPr>
        <w:t>l'incendie,</w:t>
      </w:r>
      <w:r>
        <w:rPr>
          <w:spacing w:val="-13"/>
        </w:rPr>
        <w:t> </w:t>
      </w:r>
      <w:r>
        <w:rPr>
          <w:spacing w:val="-1"/>
        </w:rPr>
        <w:t>information</w:t>
      </w:r>
      <w:r>
        <w:rPr>
          <w:spacing w:val="-13"/>
        </w:rPr>
        <w:t> </w:t>
      </w:r>
      <w:r>
        <w:rPr>
          <w:spacing w:val="-1"/>
        </w:rPr>
        <w:t>du</w:t>
      </w:r>
      <w:r>
        <w:rPr>
          <w:spacing w:val="-11"/>
        </w:rPr>
        <w:t> </w:t>
      </w:r>
      <w:r>
        <w:rPr>
          <w:spacing w:val="-1"/>
        </w:rPr>
        <w:t>public,</w:t>
      </w:r>
      <w:r>
        <w:rPr>
          <w:spacing w:val="-13"/>
        </w:rPr>
        <w:t> </w:t>
      </w:r>
      <w:r>
        <w:rPr>
          <w:spacing w:val="-1"/>
        </w:rPr>
        <w:t>évacuation</w:t>
      </w:r>
      <w:r>
        <w:rPr>
          <w:spacing w:val="-12"/>
        </w:rPr>
        <w:t> </w:t>
      </w:r>
      <w:r>
        <w:rPr/>
        <w:t>des</w:t>
      </w:r>
      <w:r>
        <w:rPr>
          <w:spacing w:val="-12"/>
        </w:rPr>
        <w:t> </w:t>
      </w:r>
      <w:r>
        <w:rPr/>
        <w:t>personnes,</w:t>
      </w:r>
      <w:r>
        <w:rPr>
          <w:spacing w:val="-12"/>
        </w:rPr>
        <w:t> </w:t>
      </w:r>
      <w:r>
        <w:rPr/>
        <w:t>local</w:t>
      </w:r>
      <w:r>
        <w:rPr>
          <w:spacing w:val="-12"/>
        </w:rPr>
        <w:t> </w:t>
      </w:r>
      <w:r>
        <w:rPr/>
        <w:t>de</w:t>
      </w:r>
      <w:r>
        <w:rPr>
          <w:spacing w:val="-11"/>
        </w:rPr>
        <w:t> </w:t>
      </w:r>
      <w:r>
        <w:rPr/>
        <w:t>travail,</w:t>
      </w:r>
      <w:r>
        <w:rPr>
          <w:spacing w:val="-13"/>
        </w:rPr>
        <w:t> </w:t>
      </w:r>
      <w:r>
        <w:rPr/>
        <w:t>poste</w:t>
      </w:r>
      <w:r>
        <w:rPr>
          <w:spacing w:val="-12"/>
        </w:rPr>
        <w:t> </w:t>
      </w:r>
      <w:r>
        <w:rPr/>
        <w:t>de</w:t>
      </w:r>
      <w:r>
        <w:rPr>
          <w:spacing w:val="1"/>
        </w:rPr>
        <w:t> </w:t>
      </w:r>
      <w:r>
        <w:rPr/>
        <w:t>travail,</w:t>
      </w:r>
      <w:r>
        <w:rPr>
          <w:spacing w:val="1"/>
        </w:rPr>
        <w:t> </w:t>
      </w:r>
      <w:r>
        <w:rPr/>
        <w:t>bâtiment</w:t>
      </w:r>
      <w:r>
        <w:rPr>
          <w:spacing w:val="1"/>
        </w:rPr>
        <w:t> </w:t>
      </w:r>
      <w:r>
        <w:rPr/>
        <w:t>public,</w:t>
      </w:r>
      <w:r>
        <w:rPr>
          <w:spacing w:val="1"/>
        </w:rPr>
        <w:t> </w:t>
      </w:r>
      <w:r>
        <w:rPr/>
        <w:t>présentation,</w:t>
      </w:r>
      <w:r>
        <w:rPr>
          <w:spacing w:val="1"/>
        </w:rPr>
        <w:t> </w:t>
      </w:r>
      <w:r>
        <w:rPr/>
        <w:t>forme,</w:t>
      </w:r>
      <w:r>
        <w:rPr>
          <w:spacing w:val="1"/>
        </w:rPr>
        <w:t> </w:t>
      </w:r>
      <w:r>
        <w:rPr/>
        <w:t>couleur,</w:t>
      </w:r>
      <w:r>
        <w:rPr>
          <w:spacing w:val="1"/>
        </w:rPr>
        <w:t> </w:t>
      </w:r>
      <w:r>
        <w:rPr/>
        <w:t>couleur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sécurité,</w:t>
      </w:r>
      <w:r>
        <w:rPr>
          <w:spacing w:val="-53"/>
        </w:rPr>
        <w:t> </w:t>
      </w:r>
      <w:r>
        <w:rPr/>
        <w:t>description,</w:t>
      </w:r>
      <w:r>
        <w:rPr>
          <w:spacing w:val="-1"/>
        </w:rPr>
        <w:t> </w:t>
      </w:r>
      <w:r>
        <w:rPr/>
        <w:t>définition.</w:t>
      </w:r>
    </w:p>
    <w:p>
      <w:pPr>
        <w:pStyle w:val="BodyText"/>
      </w:pPr>
    </w:p>
    <w:p>
      <w:pPr>
        <w:pStyle w:val="BodyText"/>
        <w:spacing w:before="6"/>
        <w:rPr>
          <w:sz w:val="10"/>
        </w:rPr>
      </w:pPr>
      <w:r>
        <w:rPr/>
        <w:pict>
          <v:rect style="position:absolute;margin-left:70.800003pt;margin-top:8.003448pt;width:496.08pt;height:.48pt;mso-position-horizontal-relative:page;mso-position-vertical-relative:paragraph;z-index:-1572556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4"/>
        <w:rPr>
          <w:sz w:val="11"/>
        </w:rPr>
      </w:pPr>
    </w:p>
    <w:p>
      <w:pPr>
        <w:pStyle w:val="BodyText"/>
        <w:tabs>
          <w:tab w:pos="3507" w:val="left" w:leader="none"/>
        </w:tabs>
        <w:spacing w:before="107"/>
        <w:ind w:left="956"/>
      </w:pPr>
      <w:r>
        <w:rPr>
          <w:rFonts w:ascii="Arial" w:hAnsi="Arial"/>
          <w:b/>
          <w:i/>
          <w:sz w:val="28"/>
        </w:rPr>
        <w:t>Modifications</w:t>
        <w:tab/>
      </w:r>
      <w:r>
        <w:rPr/>
        <w:t>Par</w:t>
      </w:r>
      <w:r>
        <w:rPr>
          <w:spacing w:val="-5"/>
        </w:rPr>
        <w:t> </w:t>
      </w:r>
      <w:r>
        <w:rPr/>
        <w:t>rapport</w:t>
      </w:r>
      <w:r>
        <w:rPr>
          <w:spacing w:val="-4"/>
        </w:rPr>
        <w:t> </w:t>
      </w:r>
      <w:r>
        <w:rPr/>
        <w:t>au</w:t>
      </w:r>
      <w:r>
        <w:rPr>
          <w:spacing w:val="-4"/>
        </w:rPr>
        <w:t> </w:t>
      </w:r>
      <w:r>
        <w:rPr/>
        <w:t>document</w:t>
      </w:r>
      <w:r>
        <w:rPr>
          <w:spacing w:val="-3"/>
        </w:rPr>
        <w:t> </w:t>
      </w:r>
      <w:r>
        <w:rPr/>
        <w:t>remplacé,</w:t>
      </w:r>
      <w:r>
        <w:rPr>
          <w:spacing w:val="-5"/>
        </w:rPr>
        <w:t> </w:t>
      </w:r>
      <w:r>
        <w:rPr/>
        <w:t>adoption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3"/>
        </w:rPr>
        <w:t> </w:t>
      </w:r>
      <w:r>
        <w:rPr/>
        <w:t>norme</w:t>
      </w:r>
      <w:r>
        <w:rPr>
          <w:spacing w:val="-4"/>
        </w:rPr>
        <w:t> </w:t>
      </w:r>
      <w:r>
        <w:rPr/>
        <w:t>européenne.</w:t>
      </w:r>
    </w:p>
    <w:p>
      <w:pPr>
        <w:pStyle w:val="BodyText"/>
        <w:rPr>
          <w:sz w:val="32"/>
        </w:rPr>
      </w:pPr>
    </w:p>
    <w:p>
      <w:pPr>
        <w:pStyle w:val="BodyText"/>
        <w:spacing w:before="5"/>
        <w:rPr>
          <w:sz w:val="30"/>
        </w:rPr>
      </w:pPr>
    </w:p>
    <w:p>
      <w:pPr>
        <w:spacing w:before="0"/>
        <w:ind w:left="956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sz w:val="28"/>
        </w:rPr>
        <w:t>Corrections</w:t>
      </w:r>
    </w:p>
    <w:p>
      <w:pPr>
        <w:pStyle w:val="BodyText"/>
        <w:spacing w:before="10"/>
        <w:rPr>
          <w:rFonts w:ascii="Arial"/>
          <w:b/>
          <w:i/>
          <w:sz w:val="26"/>
        </w:rPr>
      </w:pPr>
      <w:r>
        <w:rPr/>
        <w:pict>
          <v:shape style="position:absolute;margin-left:69.240005pt;margin-top:17.402294pt;width:497pt;height:.5pt;mso-position-horizontal-relative:page;mso-position-vertical-relative:paragraph;z-index:-15725056;mso-wrap-distance-left:0;mso-wrap-distance-right:0" coordorigin="1385,348" coordsize="9940,10" path="m11324,348l1390,348,1385,348,1385,358,1390,358,11324,358,11324,348xe" filled="true" fillcolor="#000000" stroked="false">
            <v:path arrowok="t"/>
            <v:fill type="solid"/>
            <w10:wrap type="topAndBottom"/>
          </v:shape>
        </w:pict>
      </w:r>
    </w:p>
    <w:p>
      <w:pPr>
        <w:spacing w:line="264" w:lineRule="auto" w:before="108"/>
        <w:ind w:left="1068" w:right="236" w:firstLine="0"/>
        <w:jc w:val="center"/>
        <w:rPr>
          <w:sz w:val="15"/>
        </w:rPr>
      </w:pPr>
      <w:r>
        <w:rPr>
          <w:sz w:val="15"/>
        </w:rPr>
        <w:t>Éditée</w:t>
      </w:r>
      <w:r>
        <w:rPr>
          <w:spacing w:val="-4"/>
          <w:sz w:val="15"/>
        </w:rPr>
        <w:t> </w:t>
      </w:r>
      <w:r>
        <w:rPr>
          <w:sz w:val="15"/>
        </w:rPr>
        <w:t>et</w:t>
      </w:r>
      <w:r>
        <w:rPr>
          <w:spacing w:val="-2"/>
          <w:sz w:val="15"/>
        </w:rPr>
        <w:t> </w:t>
      </w:r>
      <w:r>
        <w:rPr>
          <w:sz w:val="15"/>
        </w:rPr>
        <w:t>diffusée</w:t>
      </w:r>
      <w:r>
        <w:rPr>
          <w:spacing w:val="-4"/>
          <w:sz w:val="15"/>
        </w:rPr>
        <w:t> </w:t>
      </w:r>
      <w:r>
        <w:rPr>
          <w:sz w:val="15"/>
        </w:rPr>
        <w:t>par</w:t>
      </w:r>
      <w:r>
        <w:rPr>
          <w:spacing w:val="-3"/>
          <w:sz w:val="15"/>
        </w:rPr>
        <w:t> </w:t>
      </w:r>
      <w:r>
        <w:rPr>
          <w:sz w:val="15"/>
        </w:rPr>
        <w:t>l’Association</w:t>
      </w:r>
      <w:r>
        <w:rPr>
          <w:spacing w:val="-4"/>
          <w:sz w:val="15"/>
        </w:rPr>
        <w:t> </w:t>
      </w:r>
      <w:r>
        <w:rPr>
          <w:sz w:val="15"/>
        </w:rPr>
        <w:t>Française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Normalisation</w:t>
      </w:r>
      <w:r>
        <w:rPr>
          <w:spacing w:val="-4"/>
          <w:sz w:val="15"/>
        </w:rPr>
        <w:t> </w:t>
      </w:r>
      <w:r>
        <w:rPr>
          <w:sz w:val="15"/>
        </w:rPr>
        <w:t>(AFNOR)</w:t>
      </w:r>
      <w:r>
        <w:rPr>
          <w:spacing w:val="-3"/>
          <w:sz w:val="15"/>
        </w:rPr>
        <w:t> </w:t>
      </w:r>
      <w:r>
        <w:rPr>
          <w:sz w:val="15"/>
        </w:rPr>
        <w:t>—</w:t>
      </w:r>
      <w:r>
        <w:rPr>
          <w:spacing w:val="-5"/>
          <w:sz w:val="15"/>
        </w:rPr>
        <w:t> </w:t>
      </w:r>
      <w:r>
        <w:rPr>
          <w:sz w:val="15"/>
        </w:rPr>
        <w:t>11,</w:t>
      </w:r>
      <w:r>
        <w:rPr>
          <w:spacing w:val="-2"/>
          <w:sz w:val="15"/>
        </w:rPr>
        <w:t> </w:t>
      </w:r>
      <w:r>
        <w:rPr>
          <w:sz w:val="15"/>
        </w:rPr>
        <w:t>rue</w:t>
      </w:r>
      <w:r>
        <w:rPr>
          <w:spacing w:val="-3"/>
          <w:sz w:val="15"/>
        </w:rPr>
        <w:t> </w:t>
      </w:r>
      <w:r>
        <w:rPr>
          <w:sz w:val="15"/>
        </w:rPr>
        <w:t>Francis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Pressensé</w:t>
      </w:r>
      <w:r>
        <w:rPr>
          <w:spacing w:val="-4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93571</w:t>
      </w:r>
      <w:r>
        <w:rPr>
          <w:spacing w:val="-3"/>
          <w:sz w:val="15"/>
        </w:rPr>
        <w:t> </w:t>
      </w:r>
      <w:r>
        <w:rPr>
          <w:sz w:val="15"/>
        </w:rPr>
        <w:t>La</w:t>
      </w:r>
      <w:r>
        <w:rPr>
          <w:spacing w:val="-3"/>
          <w:sz w:val="15"/>
        </w:rPr>
        <w:t> </w:t>
      </w:r>
      <w:r>
        <w:rPr>
          <w:sz w:val="15"/>
        </w:rPr>
        <w:t>Plaine</w:t>
      </w:r>
      <w:r>
        <w:rPr>
          <w:spacing w:val="-2"/>
          <w:sz w:val="15"/>
        </w:rPr>
        <w:t> </w:t>
      </w:r>
      <w:r>
        <w:rPr>
          <w:sz w:val="15"/>
        </w:rPr>
        <w:t>Saint-Denis</w:t>
      </w:r>
      <w:r>
        <w:rPr>
          <w:spacing w:val="-4"/>
          <w:sz w:val="15"/>
        </w:rPr>
        <w:t> </w:t>
      </w:r>
      <w:r>
        <w:rPr>
          <w:sz w:val="15"/>
        </w:rPr>
        <w:t>Cedex</w:t>
      </w:r>
      <w:r>
        <w:rPr>
          <w:spacing w:val="1"/>
          <w:sz w:val="15"/>
        </w:rPr>
        <w:t> </w:t>
      </w:r>
      <w:r>
        <w:rPr>
          <w:sz w:val="15"/>
        </w:rPr>
        <w:t>Tél.</w:t>
      </w:r>
      <w:r>
        <w:rPr>
          <w:spacing w:val="-1"/>
          <w:sz w:val="15"/>
        </w:rPr>
        <w:t> </w:t>
      </w:r>
      <w:r>
        <w:rPr>
          <w:sz w:val="15"/>
        </w:rPr>
        <w:t>: +</w:t>
      </w:r>
      <w:r>
        <w:rPr>
          <w:spacing w:val="-2"/>
          <w:sz w:val="15"/>
        </w:rPr>
        <w:t> </w:t>
      </w:r>
      <w:r>
        <w:rPr>
          <w:sz w:val="15"/>
        </w:rPr>
        <w:t>33</w:t>
      </w:r>
      <w:r>
        <w:rPr>
          <w:spacing w:val="-1"/>
          <w:sz w:val="15"/>
        </w:rPr>
        <w:t> </w:t>
      </w:r>
      <w:r>
        <w:rPr>
          <w:sz w:val="15"/>
        </w:rPr>
        <w:t>(0)1 41</w:t>
      </w:r>
      <w:r>
        <w:rPr>
          <w:spacing w:val="-1"/>
          <w:sz w:val="15"/>
        </w:rPr>
        <w:t> </w:t>
      </w:r>
      <w:r>
        <w:rPr>
          <w:sz w:val="15"/>
        </w:rPr>
        <w:t>62</w:t>
      </w:r>
      <w:r>
        <w:rPr>
          <w:spacing w:val="-1"/>
          <w:sz w:val="15"/>
        </w:rPr>
        <w:t> </w:t>
      </w:r>
      <w:r>
        <w:rPr>
          <w:sz w:val="15"/>
        </w:rPr>
        <w:t>80</w:t>
      </w:r>
      <w:r>
        <w:rPr>
          <w:spacing w:val="-1"/>
          <w:sz w:val="15"/>
        </w:rPr>
        <w:t> </w:t>
      </w:r>
      <w:r>
        <w:rPr>
          <w:sz w:val="15"/>
        </w:rPr>
        <w:t>00</w:t>
      </w:r>
      <w:r>
        <w:rPr>
          <w:spacing w:val="-1"/>
          <w:sz w:val="15"/>
        </w:rPr>
        <w:t> </w:t>
      </w:r>
      <w:r>
        <w:rPr>
          <w:sz w:val="15"/>
        </w:rPr>
        <w:t>—</w:t>
      </w:r>
      <w:r>
        <w:rPr>
          <w:spacing w:val="-2"/>
          <w:sz w:val="15"/>
        </w:rPr>
        <w:t> </w:t>
      </w:r>
      <w:r>
        <w:rPr>
          <w:sz w:val="15"/>
        </w:rPr>
        <w:t>Fax</w:t>
      </w:r>
      <w:r>
        <w:rPr>
          <w:spacing w:val="-1"/>
          <w:sz w:val="15"/>
        </w:rPr>
        <w:t> </w:t>
      </w:r>
      <w:r>
        <w:rPr>
          <w:sz w:val="15"/>
        </w:rPr>
        <w:t>:</w:t>
      </w:r>
      <w:r>
        <w:rPr>
          <w:spacing w:val="-1"/>
          <w:sz w:val="15"/>
        </w:rPr>
        <w:t> </w:t>
      </w:r>
      <w:r>
        <w:rPr>
          <w:sz w:val="15"/>
        </w:rPr>
        <w:t>+</w:t>
      </w:r>
      <w:r>
        <w:rPr>
          <w:spacing w:val="-2"/>
          <w:sz w:val="15"/>
        </w:rPr>
        <w:t> </w:t>
      </w:r>
      <w:r>
        <w:rPr>
          <w:sz w:val="15"/>
        </w:rPr>
        <w:t>33</w:t>
      </w:r>
      <w:r>
        <w:rPr>
          <w:spacing w:val="-1"/>
          <w:sz w:val="15"/>
        </w:rPr>
        <w:t> </w:t>
      </w:r>
      <w:r>
        <w:rPr>
          <w:sz w:val="15"/>
        </w:rPr>
        <w:t>(0)1 49</w:t>
      </w:r>
      <w:r>
        <w:rPr>
          <w:spacing w:val="-1"/>
          <w:sz w:val="15"/>
        </w:rPr>
        <w:t> </w:t>
      </w:r>
      <w:r>
        <w:rPr>
          <w:sz w:val="15"/>
        </w:rPr>
        <w:t>17</w:t>
      </w:r>
      <w:r>
        <w:rPr>
          <w:spacing w:val="-1"/>
          <w:sz w:val="15"/>
        </w:rPr>
        <w:t> </w:t>
      </w:r>
      <w:r>
        <w:rPr>
          <w:sz w:val="15"/>
        </w:rPr>
        <w:t>90</w:t>
      </w:r>
      <w:r>
        <w:rPr>
          <w:spacing w:val="-2"/>
          <w:sz w:val="15"/>
        </w:rPr>
        <w:t> </w:t>
      </w:r>
      <w:r>
        <w:rPr>
          <w:sz w:val="15"/>
        </w:rPr>
        <w:t>00</w:t>
      </w:r>
      <w:r>
        <w:rPr>
          <w:spacing w:val="-1"/>
          <w:sz w:val="15"/>
        </w:rPr>
        <w:t> </w:t>
      </w:r>
      <w:r>
        <w:rPr>
          <w:sz w:val="15"/>
        </w:rPr>
        <w:t>— </w:t>
      </w:r>
      <w:hyperlink r:id="rId20">
        <w:r>
          <w:rPr>
            <w:sz w:val="15"/>
          </w:rPr>
          <w:t>www.afnor.org</w:t>
        </w:r>
      </w:hyperlink>
    </w:p>
    <w:p>
      <w:pPr>
        <w:pStyle w:val="BodyText"/>
        <w:spacing w:before="10"/>
        <w:rPr>
          <w:sz w:val="11"/>
        </w:rPr>
      </w:pPr>
      <w:r>
        <w:rPr/>
        <w:pict>
          <v:shape style="position:absolute;margin-left:70.200005pt;margin-top:8.796609pt;width:496.95pt;height:.5pt;mso-position-horizontal-relative:page;mso-position-vertical-relative:paragraph;z-index:-15724544;mso-wrap-distance-left:0;mso-wrap-distance-right:0" coordorigin="1404,176" coordsize="9939,10" path="m11342,176l1409,176,1404,176,1404,186,1409,186,11342,186,11342,176xe" filled="true" fillcolor="#000000" stroked="false">
            <v:path arrowok="t"/>
            <v:fill type="solid"/>
            <w10:wrap type="topAndBottom"/>
          </v:shape>
        </w:pict>
      </w:r>
    </w:p>
    <w:p>
      <w:pPr>
        <w:pStyle w:val="BodyText"/>
        <w:spacing w:before="6"/>
        <w:rPr>
          <w:sz w:val="12"/>
        </w:rPr>
      </w:pPr>
    </w:p>
    <w:p>
      <w:pPr>
        <w:tabs>
          <w:tab w:pos="9003" w:val="left" w:leader="none"/>
        </w:tabs>
        <w:spacing w:before="0"/>
        <w:ind w:left="830" w:right="0" w:firstLine="0"/>
        <w:jc w:val="center"/>
        <w:rPr>
          <w:sz w:val="18"/>
        </w:rPr>
      </w:pPr>
      <w:r>
        <w:rPr>
          <w:sz w:val="18"/>
        </w:rPr>
        <w:t>©</w:t>
      </w:r>
      <w:r>
        <w:rPr>
          <w:spacing w:val="-3"/>
          <w:sz w:val="18"/>
        </w:rPr>
        <w:t> </w:t>
      </w:r>
      <w:r>
        <w:rPr>
          <w:sz w:val="18"/>
        </w:rPr>
        <w:t>AFNOR</w:t>
      </w:r>
      <w:r>
        <w:rPr>
          <w:spacing w:val="46"/>
          <w:sz w:val="18"/>
        </w:rPr>
        <w:t> </w:t>
      </w:r>
      <w:r>
        <w:rPr>
          <w:sz w:val="18"/>
        </w:rPr>
        <w:t>—</w:t>
      </w:r>
      <w:r>
        <w:rPr>
          <w:spacing w:val="-2"/>
          <w:sz w:val="18"/>
        </w:rPr>
        <w:t> </w:t>
      </w:r>
      <w:r>
        <w:rPr>
          <w:sz w:val="18"/>
        </w:rPr>
        <w:t>Tous</w:t>
      </w:r>
      <w:r>
        <w:rPr>
          <w:spacing w:val="-2"/>
          <w:sz w:val="18"/>
        </w:rPr>
        <w:t> </w:t>
      </w:r>
      <w:r>
        <w:rPr>
          <w:sz w:val="18"/>
        </w:rPr>
        <w:t>droits</w:t>
      </w:r>
      <w:r>
        <w:rPr>
          <w:spacing w:val="-3"/>
          <w:sz w:val="18"/>
        </w:rPr>
        <w:t> </w:t>
      </w:r>
      <w:r>
        <w:rPr>
          <w:sz w:val="18"/>
        </w:rPr>
        <w:t>réservés</w:t>
        <w:tab/>
        <w:t>Version</w:t>
      </w:r>
      <w:r>
        <w:rPr>
          <w:spacing w:val="-5"/>
          <w:sz w:val="18"/>
        </w:rPr>
        <w:t> </w:t>
      </w:r>
      <w:r>
        <w:rPr>
          <w:sz w:val="18"/>
        </w:rPr>
        <w:t>de</w:t>
      </w:r>
      <w:r>
        <w:rPr>
          <w:spacing w:val="-5"/>
          <w:sz w:val="18"/>
        </w:rPr>
        <w:t> </w:t>
      </w:r>
      <w:r>
        <w:rPr>
          <w:sz w:val="18"/>
        </w:rPr>
        <w:t>2013-04-P</w:t>
      </w:r>
    </w:p>
    <w:p>
      <w:pPr>
        <w:spacing w:after="0"/>
        <w:jc w:val="center"/>
        <w:rPr>
          <w:sz w:val="18"/>
        </w:rPr>
        <w:sectPr>
          <w:headerReference w:type="default" r:id="rId18"/>
          <w:pgSz w:w="11910" w:h="16840"/>
          <w:pgMar w:header="20" w:footer="0" w:top="540" w:bottom="280" w:left="460" w:right="440"/>
        </w:sectPr>
      </w:pPr>
    </w:p>
    <w:p>
      <w:pPr>
        <w:pStyle w:val="BodyText"/>
        <w:tabs>
          <w:tab w:pos="4754" w:val="left" w:leader="none"/>
        </w:tabs>
        <w:spacing w:before="109"/>
        <w:ind w:left="106"/>
      </w:pPr>
      <w:r>
        <w:rPr/>
        <w:t>NF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ISO</w:t>
      </w:r>
      <w:r>
        <w:rPr>
          <w:spacing w:val="-1"/>
        </w:rPr>
        <w:t> </w:t>
      </w:r>
      <w:r>
        <w:rPr/>
        <w:t>7010</w:t>
        <w:tab/>
        <w:t>—</w:t>
      </w:r>
      <w:r>
        <w:rPr>
          <w:spacing w:val="-1"/>
        </w:rPr>
        <w:t> </w:t>
      </w:r>
      <w:r>
        <w:rPr/>
        <w:t>2</w:t>
      </w:r>
      <w:r>
        <w:rPr>
          <w:spacing w:val="-1"/>
        </w:rPr>
        <w:t> </w:t>
      </w:r>
      <w:r>
        <w:rPr/>
        <w:t>—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28"/>
        </w:rPr>
      </w:pPr>
      <w:r>
        <w:rPr/>
        <w:pict>
          <v:rect style="position:absolute;margin-left:28.32pt;margin-top:18.454283pt;width:496.08pt;height:3pt;mso-position-horizontal-relative:page;mso-position-vertical-relative:paragraph;z-index:-1572352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196"/>
        <w:ind w:left="1068" w:right="1936" w:firstLine="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La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norme</w:t>
      </w:r>
    </w:p>
    <w:p>
      <w:pPr>
        <w:pStyle w:val="BodyText"/>
        <w:spacing w:before="4"/>
        <w:rPr>
          <w:rFonts w:ascii="Arial"/>
          <w:b/>
          <w:sz w:val="17"/>
        </w:rPr>
      </w:pPr>
      <w:r>
        <w:rPr/>
        <w:pict>
          <v:rect style="position:absolute;margin-left:28.32pt;margin-top:11.971172pt;width:496.08pt;height:3pt;mso-position-horizontal-relative:page;mso-position-vertical-relative:paragraph;z-index:-1572300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196"/>
        <w:ind w:left="226" w:right="1093"/>
        <w:jc w:val="both"/>
      </w:pPr>
      <w:r>
        <w:rPr>
          <w:rFonts w:ascii="Arial" w:hAnsi="Arial"/>
          <w:b/>
          <w:sz w:val="24"/>
        </w:rPr>
        <w:t>La norme </w:t>
      </w:r>
      <w:r>
        <w:rPr/>
        <w:t>est destinée à servir de base dans les relations entre partenaires économiques, scientifiques,</w:t>
      </w:r>
      <w:r>
        <w:rPr>
          <w:spacing w:val="1"/>
        </w:rPr>
        <w:t> </w:t>
      </w:r>
      <w:r>
        <w:rPr/>
        <w:t>techniques</w:t>
      </w:r>
      <w:r>
        <w:rPr>
          <w:spacing w:val="-1"/>
        </w:rPr>
        <w:t> </w:t>
      </w:r>
      <w:r>
        <w:rPr/>
        <w:t>et</w:t>
      </w:r>
      <w:r>
        <w:rPr>
          <w:spacing w:val="-1"/>
        </w:rPr>
        <w:t> </w:t>
      </w:r>
      <w:r>
        <w:rPr/>
        <w:t>sociaux.</w:t>
      </w:r>
    </w:p>
    <w:p>
      <w:pPr>
        <w:pStyle w:val="BodyText"/>
        <w:spacing w:before="4"/>
      </w:pPr>
    </w:p>
    <w:p>
      <w:pPr>
        <w:pStyle w:val="BodyText"/>
        <w:ind w:left="226" w:right="1092"/>
        <w:jc w:val="both"/>
      </w:pPr>
      <w:r>
        <w:rPr/>
        <w:t>La</w:t>
      </w:r>
      <w:r>
        <w:rPr>
          <w:spacing w:val="33"/>
        </w:rPr>
        <w:t> </w:t>
      </w:r>
      <w:r>
        <w:rPr/>
        <w:t>norme</w:t>
      </w:r>
      <w:r>
        <w:rPr>
          <w:spacing w:val="34"/>
        </w:rPr>
        <w:t> </w:t>
      </w:r>
      <w:r>
        <w:rPr/>
        <w:t>par</w:t>
      </w:r>
      <w:r>
        <w:rPr>
          <w:spacing w:val="33"/>
        </w:rPr>
        <w:t> </w:t>
      </w:r>
      <w:r>
        <w:rPr/>
        <w:t>nature</w:t>
      </w:r>
      <w:r>
        <w:rPr>
          <w:spacing w:val="34"/>
        </w:rPr>
        <w:t> </w:t>
      </w:r>
      <w:r>
        <w:rPr/>
        <w:t>est</w:t>
      </w:r>
      <w:r>
        <w:rPr>
          <w:spacing w:val="33"/>
        </w:rPr>
        <w:t> </w:t>
      </w:r>
      <w:r>
        <w:rPr/>
        <w:t>d’application</w:t>
      </w:r>
      <w:r>
        <w:rPr>
          <w:spacing w:val="33"/>
        </w:rPr>
        <w:t> </w:t>
      </w:r>
      <w:r>
        <w:rPr/>
        <w:t>volontaire.</w:t>
      </w:r>
      <w:r>
        <w:rPr>
          <w:spacing w:val="34"/>
        </w:rPr>
        <w:t> </w:t>
      </w:r>
      <w:r>
        <w:rPr/>
        <w:t>Référencée</w:t>
      </w:r>
      <w:r>
        <w:rPr>
          <w:spacing w:val="33"/>
        </w:rPr>
        <w:t> </w:t>
      </w:r>
      <w:r>
        <w:rPr/>
        <w:t>dans</w:t>
      </w:r>
      <w:r>
        <w:rPr>
          <w:spacing w:val="34"/>
        </w:rPr>
        <w:t> </w:t>
      </w:r>
      <w:r>
        <w:rPr/>
        <w:t>un</w:t>
      </w:r>
      <w:r>
        <w:rPr>
          <w:spacing w:val="34"/>
        </w:rPr>
        <w:t> </w:t>
      </w:r>
      <w:r>
        <w:rPr/>
        <w:t>contrat,</w:t>
      </w:r>
      <w:r>
        <w:rPr>
          <w:spacing w:val="34"/>
        </w:rPr>
        <w:t> </w:t>
      </w:r>
      <w:r>
        <w:rPr/>
        <w:t>elle</w:t>
      </w:r>
      <w:r>
        <w:rPr>
          <w:spacing w:val="33"/>
        </w:rPr>
        <w:t> </w:t>
      </w:r>
      <w:r>
        <w:rPr/>
        <w:t>s’impose</w:t>
      </w:r>
      <w:r>
        <w:rPr>
          <w:spacing w:val="34"/>
        </w:rPr>
        <w:t> </w:t>
      </w:r>
      <w:r>
        <w:rPr/>
        <w:t>aux</w:t>
      </w:r>
      <w:r>
        <w:rPr>
          <w:spacing w:val="35"/>
        </w:rPr>
        <w:t> </w:t>
      </w:r>
      <w:r>
        <w:rPr/>
        <w:t>parties.</w:t>
      </w:r>
      <w:r>
        <w:rPr>
          <w:spacing w:val="1"/>
        </w:rPr>
        <w:t> </w:t>
      </w:r>
      <w:r>
        <w:rPr/>
        <w:t>Une</w:t>
      </w:r>
      <w:r>
        <w:rPr>
          <w:spacing w:val="-1"/>
        </w:rPr>
        <w:t> </w:t>
      </w:r>
      <w:r>
        <w:rPr/>
        <w:t>réglementation</w:t>
      </w:r>
      <w:r>
        <w:rPr>
          <w:spacing w:val="-1"/>
        </w:rPr>
        <w:t> </w:t>
      </w:r>
      <w:r>
        <w:rPr/>
        <w:t>peut</w:t>
      </w:r>
      <w:r>
        <w:rPr>
          <w:spacing w:val="-1"/>
        </w:rPr>
        <w:t> </w:t>
      </w:r>
      <w:r>
        <w:rPr/>
        <w:t>rendre</w:t>
      </w:r>
      <w:r>
        <w:rPr>
          <w:spacing w:val="-1"/>
        </w:rPr>
        <w:t> </w:t>
      </w:r>
      <w:r>
        <w:rPr/>
        <w:t>d’application</w:t>
      </w:r>
      <w:r>
        <w:rPr>
          <w:spacing w:val="-2"/>
        </w:rPr>
        <w:t> </w:t>
      </w:r>
      <w:r>
        <w:rPr/>
        <w:t>obligatoire</w:t>
      </w:r>
      <w:r>
        <w:rPr>
          <w:spacing w:val="-1"/>
        </w:rPr>
        <w:t> </w:t>
      </w:r>
      <w:r>
        <w:rPr/>
        <w:t>tout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partie</w:t>
      </w:r>
      <w:r>
        <w:rPr>
          <w:spacing w:val="-1"/>
        </w:rPr>
        <w:t> </w:t>
      </w:r>
      <w:r>
        <w:rPr/>
        <w:t>d’une</w:t>
      </w:r>
      <w:r>
        <w:rPr>
          <w:spacing w:val="-1"/>
        </w:rPr>
        <w:t> </w:t>
      </w:r>
      <w:r>
        <w:rPr/>
        <w:t>norme.</w:t>
      </w:r>
    </w:p>
    <w:p>
      <w:pPr>
        <w:pStyle w:val="BodyText"/>
        <w:spacing w:before="10"/>
      </w:pPr>
    </w:p>
    <w:p>
      <w:pPr>
        <w:spacing w:before="1"/>
        <w:ind w:left="226" w:right="1093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sz w:val="20"/>
        </w:rPr>
        <w:t>norme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sz w:val="20"/>
        </w:rPr>
        <w:t>est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sz w:val="20"/>
        </w:rPr>
        <w:t>un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sz w:val="20"/>
        </w:rPr>
        <w:t>document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sz w:val="20"/>
        </w:rPr>
        <w:t>élaboré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sz w:val="20"/>
        </w:rPr>
        <w:t>par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sz w:val="20"/>
        </w:rPr>
        <w:t>consensus</w:t>
      </w:r>
      <w:r>
        <w:rPr>
          <w:rFonts w:ascii="Arial" w:hAnsi="Arial"/>
          <w:b/>
          <w:spacing w:val="1"/>
          <w:sz w:val="20"/>
        </w:rPr>
        <w:t> </w:t>
      </w:r>
      <w:r>
        <w:rPr>
          <w:sz w:val="20"/>
        </w:rPr>
        <w:t>au</w:t>
      </w:r>
      <w:r>
        <w:rPr>
          <w:spacing w:val="1"/>
          <w:sz w:val="20"/>
        </w:rPr>
        <w:t> </w:t>
      </w:r>
      <w:r>
        <w:rPr>
          <w:sz w:val="20"/>
        </w:rPr>
        <w:t>sein</w:t>
      </w:r>
      <w:r>
        <w:rPr>
          <w:spacing w:val="1"/>
          <w:sz w:val="20"/>
        </w:rPr>
        <w:t> </w:t>
      </w:r>
      <w:r>
        <w:rPr>
          <w:sz w:val="20"/>
        </w:rPr>
        <w:t>d’un</w:t>
      </w:r>
      <w:r>
        <w:rPr>
          <w:spacing w:val="1"/>
          <w:sz w:val="20"/>
        </w:rPr>
        <w:t> </w:t>
      </w:r>
      <w:r>
        <w:rPr>
          <w:sz w:val="20"/>
        </w:rPr>
        <w:t>organisme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normalisation</w:t>
      </w:r>
      <w:r>
        <w:rPr>
          <w:spacing w:val="1"/>
          <w:sz w:val="20"/>
        </w:rPr>
        <w:t> </w:t>
      </w:r>
      <w:r>
        <w:rPr>
          <w:sz w:val="20"/>
        </w:rPr>
        <w:t>par</w:t>
      </w:r>
      <w:r>
        <w:rPr>
          <w:spacing w:val="1"/>
          <w:sz w:val="20"/>
        </w:rPr>
        <w:t> </w:t>
      </w:r>
      <w:r>
        <w:rPr>
          <w:sz w:val="20"/>
        </w:rPr>
        <w:t>sollicitation des représentants de toutes les parties intéressées. Son adoption est précédée d’une enquête</w:t>
      </w:r>
      <w:r>
        <w:rPr>
          <w:spacing w:val="1"/>
          <w:sz w:val="20"/>
        </w:rPr>
        <w:t> </w:t>
      </w:r>
      <w:r>
        <w:rPr>
          <w:sz w:val="20"/>
        </w:rPr>
        <w:t>publique.</w:t>
      </w:r>
    </w:p>
    <w:p>
      <w:pPr>
        <w:pStyle w:val="BodyText"/>
        <w:spacing w:before="10"/>
      </w:pPr>
    </w:p>
    <w:p>
      <w:pPr>
        <w:pStyle w:val="BodyText"/>
        <w:spacing w:line="489" w:lineRule="auto"/>
        <w:ind w:left="226" w:right="3209"/>
        <w:jc w:val="both"/>
      </w:pPr>
      <w:r>
        <w:rPr/>
        <w:t>La norme fait l’objet d’un examen régulier pour évaluer sa pertinence dans le temps.</w:t>
      </w:r>
      <w:r>
        <w:rPr>
          <w:spacing w:val="1"/>
        </w:rPr>
        <w:t> </w:t>
      </w:r>
      <w:r>
        <w:rPr/>
        <w:t>Toute</w:t>
      </w:r>
      <w:r>
        <w:rPr>
          <w:spacing w:val="-4"/>
        </w:rPr>
        <w:t> </w:t>
      </w:r>
      <w:r>
        <w:rPr/>
        <w:t>norme</w:t>
      </w:r>
      <w:r>
        <w:rPr>
          <w:spacing w:val="-3"/>
        </w:rPr>
        <w:t> </w:t>
      </w:r>
      <w:r>
        <w:rPr/>
        <w:t>est</w:t>
      </w:r>
      <w:r>
        <w:rPr>
          <w:spacing w:val="-3"/>
        </w:rPr>
        <w:t> </w:t>
      </w:r>
      <w:r>
        <w:rPr/>
        <w:t>réputée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vigueur</w:t>
      </w:r>
      <w:r>
        <w:rPr>
          <w:spacing w:val="-2"/>
        </w:rPr>
        <w:t> </w:t>
      </w:r>
      <w:r>
        <w:rPr/>
        <w:t>à</w:t>
      </w:r>
      <w:r>
        <w:rPr>
          <w:spacing w:val="-3"/>
        </w:rPr>
        <w:t> </w:t>
      </w:r>
      <w:r>
        <w:rPr/>
        <w:t>partir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3"/>
        </w:rPr>
        <w:t> </w:t>
      </w:r>
      <w:r>
        <w:rPr/>
        <w:t>date</w:t>
      </w:r>
      <w:r>
        <w:rPr>
          <w:spacing w:val="-3"/>
        </w:rPr>
        <w:t> </w:t>
      </w:r>
      <w:r>
        <w:rPr/>
        <w:t>présente</w:t>
      </w:r>
      <w:r>
        <w:rPr>
          <w:spacing w:val="-2"/>
        </w:rPr>
        <w:t> </w:t>
      </w:r>
      <w:r>
        <w:rPr/>
        <w:t>sur</w:t>
      </w:r>
      <w:r>
        <w:rPr>
          <w:spacing w:val="-4"/>
        </w:rPr>
        <w:t> </w:t>
      </w:r>
      <w:r>
        <w:rPr/>
        <w:t>la</w:t>
      </w:r>
      <w:r>
        <w:rPr>
          <w:spacing w:val="-3"/>
        </w:rPr>
        <w:t> </w:t>
      </w:r>
      <w:r>
        <w:rPr/>
        <w:t>première</w:t>
      </w:r>
      <w:r>
        <w:rPr>
          <w:spacing w:val="-2"/>
        </w:rPr>
        <w:t> </w:t>
      </w:r>
      <w:r>
        <w:rPr/>
        <w:t>page.</w:t>
      </w:r>
    </w:p>
    <w:p>
      <w:pPr>
        <w:pStyle w:val="BodyText"/>
        <w:spacing w:line="60" w:lineRule="exact"/>
        <w:ind w:left="106"/>
        <w:rPr>
          <w:sz w:val="5"/>
        </w:rPr>
      </w:pPr>
      <w:r>
        <w:rPr>
          <w:position w:val="0"/>
          <w:sz w:val="5"/>
        </w:rPr>
        <w:pict>
          <v:group style="width:496.1pt;height:3pt;mso-position-horizontal-relative:char;mso-position-vertical-relative:line" coordorigin="0,0" coordsize="9922,60">
            <v:rect style="position:absolute;left:0;top:0;width:9922;height:60" filled="true" fillcolor="#000000" stroked="false">
              <v:fill type="solid"/>
            </v:rect>
          </v:group>
        </w:pict>
      </w:r>
      <w:r>
        <w:rPr>
          <w:position w:val="0"/>
          <w:sz w:val="5"/>
        </w:rPr>
      </w:r>
    </w:p>
    <w:p>
      <w:pPr>
        <w:pStyle w:val="BodyText"/>
        <w:spacing w:before="2"/>
        <w:rPr>
          <w:sz w:val="19"/>
        </w:rPr>
      </w:pPr>
    </w:p>
    <w:p>
      <w:pPr>
        <w:spacing w:before="0"/>
        <w:ind w:left="1068" w:right="1936" w:firstLine="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Pour</w:t>
      </w:r>
      <w:r>
        <w:rPr>
          <w:rFonts w:ascii="Arial"/>
          <w:b/>
          <w:spacing w:val="-5"/>
          <w:sz w:val="24"/>
        </w:rPr>
        <w:t> </w:t>
      </w:r>
      <w:r>
        <w:rPr>
          <w:rFonts w:ascii="Arial"/>
          <w:b/>
          <w:sz w:val="24"/>
        </w:rPr>
        <w:t>comprendre</w:t>
      </w:r>
      <w:r>
        <w:rPr>
          <w:rFonts w:ascii="Arial"/>
          <w:b/>
          <w:spacing w:val="-5"/>
          <w:sz w:val="24"/>
        </w:rPr>
        <w:t> </w:t>
      </w:r>
      <w:r>
        <w:rPr>
          <w:rFonts w:ascii="Arial"/>
          <w:b/>
          <w:sz w:val="24"/>
        </w:rPr>
        <w:t>les</w:t>
      </w:r>
      <w:r>
        <w:rPr>
          <w:rFonts w:ascii="Arial"/>
          <w:b/>
          <w:spacing w:val="-5"/>
          <w:sz w:val="24"/>
        </w:rPr>
        <w:t> </w:t>
      </w:r>
      <w:r>
        <w:rPr>
          <w:rFonts w:ascii="Arial"/>
          <w:b/>
          <w:sz w:val="24"/>
        </w:rPr>
        <w:t>normes</w:t>
      </w:r>
    </w:p>
    <w:p>
      <w:pPr>
        <w:pStyle w:val="BodyText"/>
        <w:spacing w:before="5"/>
        <w:rPr>
          <w:rFonts w:ascii="Arial"/>
          <w:b/>
          <w:sz w:val="17"/>
        </w:rPr>
      </w:pPr>
      <w:r>
        <w:rPr/>
        <w:pict>
          <v:rect style="position:absolute;margin-left:28.32pt;margin-top:11.985088pt;width:496.08pt;height:3pt;mso-position-horizontal-relative:page;mso-position-vertical-relative:paragraph;z-index:-1572198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205"/>
        <w:ind w:left="226"/>
        <w:jc w:val="both"/>
      </w:pPr>
      <w:r>
        <w:rPr/>
        <w:t>L’attention</w:t>
      </w:r>
      <w:r>
        <w:rPr>
          <w:spacing w:val="-3"/>
        </w:rPr>
        <w:t> </w:t>
      </w:r>
      <w:r>
        <w:rPr/>
        <w:t>du</w:t>
      </w:r>
      <w:r>
        <w:rPr>
          <w:spacing w:val="-3"/>
        </w:rPr>
        <w:t> </w:t>
      </w:r>
      <w:r>
        <w:rPr/>
        <w:t>lecteur</w:t>
      </w:r>
      <w:r>
        <w:rPr>
          <w:spacing w:val="-3"/>
        </w:rPr>
        <w:t> </w:t>
      </w:r>
      <w:r>
        <w:rPr/>
        <w:t>est</w:t>
      </w:r>
      <w:r>
        <w:rPr>
          <w:spacing w:val="-4"/>
        </w:rPr>
        <w:t> </w:t>
      </w:r>
      <w:r>
        <w:rPr/>
        <w:t>attirée</w:t>
      </w:r>
      <w:r>
        <w:rPr>
          <w:spacing w:val="-3"/>
        </w:rPr>
        <w:t> </w:t>
      </w:r>
      <w:r>
        <w:rPr/>
        <w:t>sur</w:t>
      </w:r>
      <w:r>
        <w:rPr>
          <w:spacing w:val="-4"/>
        </w:rPr>
        <w:t> </w:t>
      </w:r>
      <w:r>
        <w:rPr/>
        <w:t>les</w:t>
      </w:r>
      <w:r>
        <w:rPr>
          <w:spacing w:val="-2"/>
        </w:rPr>
        <w:t> </w:t>
      </w:r>
      <w:r>
        <w:rPr/>
        <w:t>points</w:t>
      </w:r>
      <w:r>
        <w:rPr>
          <w:spacing w:val="-3"/>
        </w:rPr>
        <w:t> </w:t>
      </w:r>
      <w:r>
        <w:rPr/>
        <w:t>suivants</w:t>
      </w:r>
      <w:r>
        <w:rPr>
          <w:spacing w:val="-3"/>
        </w:rPr>
        <w:t> </w:t>
      </w:r>
      <w:r>
        <w:rPr/>
        <w:t>:</w:t>
      </w:r>
    </w:p>
    <w:p>
      <w:pPr>
        <w:pStyle w:val="BodyText"/>
        <w:spacing w:before="11"/>
      </w:pPr>
    </w:p>
    <w:p>
      <w:pPr>
        <w:pStyle w:val="BodyText"/>
        <w:ind w:left="226" w:right="1091"/>
        <w:jc w:val="both"/>
      </w:pPr>
      <w:r>
        <w:rPr/>
        <w:t>Seules</w:t>
      </w:r>
      <w:r>
        <w:rPr>
          <w:spacing w:val="-6"/>
        </w:rPr>
        <w:t> </w:t>
      </w:r>
      <w:r>
        <w:rPr/>
        <w:t>les</w:t>
      </w:r>
      <w:r>
        <w:rPr>
          <w:spacing w:val="-7"/>
        </w:rPr>
        <w:t> </w:t>
      </w:r>
      <w:r>
        <w:rPr/>
        <w:t>formes</w:t>
      </w:r>
      <w:r>
        <w:rPr>
          <w:spacing w:val="-6"/>
        </w:rPr>
        <w:t> </w:t>
      </w:r>
      <w:r>
        <w:rPr/>
        <w:t>verbales</w:t>
      </w:r>
      <w:r>
        <w:rPr>
          <w:spacing w:val="-8"/>
        </w:rPr>
        <w:t> </w:t>
      </w:r>
      <w:r>
        <w:rPr>
          <w:rFonts w:ascii="Arial" w:hAnsi="Arial"/>
          <w:b/>
        </w:rPr>
        <w:t>doit</w:t>
      </w:r>
      <w:r>
        <w:rPr>
          <w:rFonts w:ascii="Arial" w:hAnsi="Arial"/>
          <w:b/>
          <w:spacing w:val="-6"/>
        </w:rPr>
        <w:t> </w:t>
      </w:r>
      <w:r>
        <w:rPr>
          <w:rFonts w:ascii="Arial" w:hAnsi="Arial"/>
          <w:b/>
        </w:rPr>
        <w:t>et</w:t>
      </w:r>
      <w:r>
        <w:rPr>
          <w:rFonts w:ascii="Arial" w:hAnsi="Arial"/>
          <w:b/>
          <w:spacing w:val="-7"/>
        </w:rPr>
        <w:t> </w:t>
      </w:r>
      <w:r>
        <w:rPr>
          <w:rFonts w:ascii="Arial" w:hAnsi="Arial"/>
          <w:b/>
        </w:rPr>
        <w:t>doivent</w:t>
      </w:r>
      <w:r>
        <w:rPr>
          <w:rFonts w:ascii="Arial" w:hAnsi="Arial"/>
          <w:b/>
          <w:spacing w:val="-6"/>
        </w:rPr>
        <w:t> </w:t>
      </w:r>
      <w:r>
        <w:rPr/>
        <w:t>sont</w:t>
      </w:r>
      <w:r>
        <w:rPr>
          <w:spacing w:val="-7"/>
        </w:rPr>
        <w:t> </w:t>
      </w:r>
      <w:r>
        <w:rPr/>
        <w:t>utilisées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/>
        <w:t>exprimer</w:t>
      </w:r>
      <w:r>
        <w:rPr>
          <w:spacing w:val="-6"/>
        </w:rPr>
        <w:t> </w:t>
      </w:r>
      <w:r>
        <w:rPr/>
        <w:t>une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/>
        <w:t>des</w:t>
      </w:r>
      <w:r>
        <w:rPr>
          <w:spacing w:val="-7"/>
        </w:rPr>
        <w:t> </w:t>
      </w:r>
      <w:r>
        <w:rPr/>
        <w:t>exigences</w:t>
      </w:r>
      <w:r>
        <w:rPr>
          <w:spacing w:val="-6"/>
        </w:rPr>
        <w:t> </w:t>
      </w:r>
      <w:r>
        <w:rPr/>
        <w:t>qui</w:t>
      </w:r>
      <w:r>
        <w:rPr>
          <w:spacing w:val="-7"/>
        </w:rPr>
        <w:t> </w:t>
      </w:r>
      <w:r>
        <w:rPr/>
        <w:t>doivent</w:t>
      </w:r>
      <w:r>
        <w:rPr>
          <w:spacing w:val="-6"/>
        </w:rPr>
        <w:t> </w:t>
      </w:r>
      <w:r>
        <w:rPr/>
        <w:t>être</w:t>
      </w:r>
      <w:r>
        <w:rPr>
          <w:spacing w:val="-54"/>
        </w:rPr>
        <w:t> </w:t>
      </w:r>
      <w:r>
        <w:rPr/>
        <w:t>respectées pour se conformer au présent document. Ces exigences peuvent se trouver dans le corps de la</w:t>
      </w:r>
      <w:r>
        <w:rPr>
          <w:spacing w:val="1"/>
        </w:rPr>
        <w:t> </w:t>
      </w:r>
      <w:r>
        <w:rPr/>
        <w:t>norme ou en annexe qualifiée de «normative». Pour les méthodes d’essai, l’utilisation de l’infinitif correspond</w:t>
      </w:r>
      <w:r>
        <w:rPr>
          <w:spacing w:val="1"/>
        </w:rPr>
        <w:t> </w:t>
      </w:r>
      <w:r>
        <w:rPr/>
        <w:t>à</w:t>
      </w:r>
      <w:r>
        <w:rPr>
          <w:spacing w:val="-1"/>
        </w:rPr>
        <w:t> </w:t>
      </w:r>
      <w:r>
        <w:rPr/>
        <w:t>une exigence.</w:t>
      </w:r>
    </w:p>
    <w:p>
      <w:pPr>
        <w:pStyle w:val="BodyText"/>
        <w:spacing w:before="10"/>
      </w:pPr>
    </w:p>
    <w:p>
      <w:pPr>
        <w:pStyle w:val="BodyText"/>
        <w:ind w:left="226" w:right="1093"/>
        <w:jc w:val="both"/>
      </w:pPr>
      <w:r>
        <w:rPr/>
        <w:t>Les expressions telles que, </w:t>
      </w:r>
      <w:r>
        <w:rPr>
          <w:rFonts w:ascii="Arial" w:hAnsi="Arial"/>
          <w:b/>
        </w:rPr>
        <w:t>il convient et il est recommandé </w:t>
      </w:r>
      <w:r>
        <w:rPr/>
        <w:t>sont utilisées pour exprimer une possibilité</w:t>
      </w:r>
      <w:r>
        <w:rPr>
          <w:spacing w:val="1"/>
        </w:rPr>
        <w:t> </w:t>
      </w:r>
      <w:r>
        <w:rPr/>
        <w:t>préférée</w:t>
      </w:r>
      <w:r>
        <w:rPr>
          <w:spacing w:val="-8"/>
        </w:rPr>
        <w:t> </w:t>
      </w:r>
      <w:r>
        <w:rPr/>
        <w:t>mais</w:t>
      </w:r>
      <w:r>
        <w:rPr>
          <w:spacing w:val="-7"/>
        </w:rPr>
        <w:t> </w:t>
      </w:r>
      <w:r>
        <w:rPr/>
        <w:t>non</w:t>
      </w:r>
      <w:r>
        <w:rPr>
          <w:spacing w:val="-8"/>
        </w:rPr>
        <w:t> </w:t>
      </w:r>
      <w:r>
        <w:rPr/>
        <w:t>exigée</w:t>
      </w:r>
      <w:r>
        <w:rPr>
          <w:spacing w:val="-7"/>
        </w:rPr>
        <w:t> </w:t>
      </w:r>
      <w:r>
        <w:rPr/>
        <w:t>pour</w:t>
      </w:r>
      <w:r>
        <w:rPr>
          <w:spacing w:val="-8"/>
        </w:rPr>
        <w:t> </w:t>
      </w:r>
      <w:r>
        <w:rPr/>
        <w:t>se</w:t>
      </w:r>
      <w:r>
        <w:rPr>
          <w:spacing w:val="-7"/>
        </w:rPr>
        <w:t> </w:t>
      </w:r>
      <w:r>
        <w:rPr/>
        <w:t>conformer</w:t>
      </w:r>
      <w:r>
        <w:rPr>
          <w:spacing w:val="-8"/>
        </w:rPr>
        <w:t> </w:t>
      </w:r>
      <w:r>
        <w:rPr/>
        <w:t>au</w:t>
      </w:r>
      <w:r>
        <w:rPr>
          <w:spacing w:val="-7"/>
        </w:rPr>
        <w:t> </w:t>
      </w:r>
      <w:r>
        <w:rPr/>
        <w:t>présent</w:t>
      </w:r>
      <w:r>
        <w:rPr>
          <w:spacing w:val="-8"/>
        </w:rPr>
        <w:t> </w:t>
      </w:r>
      <w:r>
        <w:rPr/>
        <w:t>document.</w:t>
      </w:r>
      <w:r>
        <w:rPr>
          <w:spacing w:val="-9"/>
        </w:rPr>
        <w:t> </w:t>
      </w:r>
      <w:r>
        <w:rPr/>
        <w:t>Les</w:t>
      </w:r>
      <w:r>
        <w:rPr>
          <w:spacing w:val="-7"/>
        </w:rPr>
        <w:t> </w:t>
      </w:r>
      <w:r>
        <w:rPr/>
        <w:t>formes</w:t>
      </w:r>
      <w:r>
        <w:rPr>
          <w:spacing w:val="-7"/>
        </w:rPr>
        <w:t> </w:t>
      </w:r>
      <w:r>
        <w:rPr/>
        <w:t>verbales</w:t>
      </w:r>
      <w:r>
        <w:rPr>
          <w:spacing w:val="-8"/>
        </w:rPr>
        <w:t> </w:t>
      </w:r>
      <w:r>
        <w:rPr>
          <w:rFonts w:ascii="Arial" w:hAnsi="Arial"/>
          <w:b/>
        </w:rPr>
        <w:t>peut</w:t>
      </w:r>
      <w:r>
        <w:rPr>
          <w:rFonts w:ascii="Arial" w:hAnsi="Arial"/>
          <w:b/>
          <w:spacing w:val="-8"/>
        </w:rPr>
        <w:t> </w:t>
      </w:r>
      <w:r>
        <w:rPr>
          <w:rFonts w:ascii="Arial" w:hAnsi="Arial"/>
          <w:b/>
        </w:rPr>
        <w:t>et</w:t>
      </w:r>
      <w:r>
        <w:rPr>
          <w:rFonts w:ascii="Arial" w:hAnsi="Arial"/>
          <w:b/>
          <w:spacing w:val="-8"/>
        </w:rPr>
        <w:t> </w:t>
      </w:r>
      <w:r>
        <w:rPr>
          <w:rFonts w:ascii="Arial" w:hAnsi="Arial"/>
          <w:b/>
        </w:rPr>
        <w:t>peuvent</w:t>
      </w:r>
      <w:r>
        <w:rPr>
          <w:rFonts w:ascii="Arial" w:hAnsi="Arial"/>
          <w:b/>
          <w:spacing w:val="-7"/>
        </w:rPr>
        <w:t> </w:t>
      </w:r>
      <w:r>
        <w:rPr/>
        <w:t>sont</w:t>
      </w:r>
      <w:r>
        <w:rPr>
          <w:spacing w:val="1"/>
        </w:rPr>
        <w:t> </w:t>
      </w:r>
      <w:r>
        <w:rPr/>
        <w:t>utilisées</w:t>
      </w:r>
      <w:r>
        <w:rPr>
          <w:spacing w:val="-3"/>
        </w:rPr>
        <w:t> </w:t>
      </w:r>
      <w:r>
        <w:rPr/>
        <w:t>pour</w:t>
      </w:r>
      <w:r>
        <w:rPr>
          <w:spacing w:val="-2"/>
        </w:rPr>
        <w:t> </w:t>
      </w:r>
      <w:r>
        <w:rPr/>
        <w:t>exprimer</w:t>
      </w:r>
      <w:r>
        <w:rPr>
          <w:spacing w:val="-2"/>
        </w:rPr>
        <w:t> </w:t>
      </w:r>
      <w:r>
        <w:rPr/>
        <w:t>une</w:t>
      </w:r>
      <w:r>
        <w:rPr>
          <w:spacing w:val="-2"/>
        </w:rPr>
        <w:t> </w:t>
      </w:r>
      <w:r>
        <w:rPr/>
        <w:t>suggestion</w:t>
      </w:r>
      <w:r>
        <w:rPr>
          <w:spacing w:val="-3"/>
        </w:rPr>
        <w:t> </w:t>
      </w:r>
      <w:r>
        <w:rPr/>
        <w:t>ou un</w:t>
      </w:r>
      <w:r>
        <w:rPr>
          <w:spacing w:val="-2"/>
        </w:rPr>
        <w:t> </w:t>
      </w:r>
      <w:r>
        <w:rPr/>
        <w:t>conseil</w:t>
      </w:r>
      <w:r>
        <w:rPr>
          <w:spacing w:val="-2"/>
        </w:rPr>
        <w:t> </w:t>
      </w:r>
      <w:r>
        <w:rPr/>
        <w:t>utiles</w:t>
      </w:r>
      <w:r>
        <w:rPr>
          <w:spacing w:val="-1"/>
        </w:rPr>
        <w:t> </w:t>
      </w:r>
      <w:r>
        <w:rPr/>
        <w:t>mais</w:t>
      </w:r>
      <w:r>
        <w:rPr>
          <w:spacing w:val="-2"/>
        </w:rPr>
        <w:t> </w:t>
      </w:r>
      <w:r>
        <w:rPr/>
        <w:t>non</w:t>
      </w:r>
      <w:r>
        <w:rPr>
          <w:spacing w:val="-1"/>
        </w:rPr>
        <w:t> </w:t>
      </w:r>
      <w:r>
        <w:rPr/>
        <w:t>obligatoires,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une</w:t>
      </w:r>
      <w:r>
        <w:rPr>
          <w:spacing w:val="-2"/>
        </w:rPr>
        <w:t> </w:t>
      </w:r>
      <w:r>
        <w:rPr/>
        <w:t>autorisation.</w:t>
      </w:r>
    </w:p>
    <w:p>
      <w:pPr>
        <w:pStyle w:val="BodyText"/>
        <w:spacing w:before="10"/>
      </w:pPr>
    </w:p>
    <w:p>
      <w:pPr>
        <w:pStyle w:val="BodyText"/>
        <w:ind w:left="226" w:right="1093"/>
        <w:jc w:val="both"/>
      </w:pPr>
      <w:r>
        <w:rPr/>
        <w:t>En outre, le présent document peut fournir</w:t>
      </w:r>
      <w:r>
        <w:rPr>
          <w:spacing w:val="1"/>
        </w:rPr>
        <w:t> </w:t>
      </w:r>
      <w:r>
        <w:rPr/>
        <w:t>des renseignements supplémentaires destinés à faciliter la</w:t>
      </w:r>
      <w:r>
        <w:rPr>
          <w:spacing w:val="1"/>
        </w:rPr>
        <w:t> </w:t>
      </w:r>
      <w:r>
        <w:rPr/>
        <w:t>compréhension</w:t>
      </w:r>
      <w:r>
        <w:rPr>
          <w:spacing w:val="23"/>
        </w:rPr>
        <w:t> </w:t>
      </w:r>
      <w:r>
        <w:rPr/>
        <w:t>ou</w:t>
      </w:r>
      <w:r>
        <w:rPr>
          <w:spacing w:val="23"/>
        </w:rPr>
        <w:t> </w:t>
      </w:r>
      <w:r>
        <w:rPr/>
        <w:t>l'utilisation</w:t>
      </w:r>
      <w:r>
        <w:rPr>
          <w:spacing w:val="23"/>
        </w:rPr>
        <w:t> </w:t>
      </w:r>
      <w:r>
        <w:rPr/>
        <w:t>de</w:t>
      </w:r>
      <w:r>
        <w:rPr>
          <w:spacing w:val="24"/>
        </w:rPr>
        <w:t> </w:t>
      </w:r>
      <w:r>
        <w:rPr/>
        <w:t>certains</w:t>
      </w:r>
      <w:r>
        <w:rPr>
          <w:spacing w:val="23"/>
        </w:rPr>
        <w:t> </w:t>
      </w:r>
      <w:r>
        <w:rPr/>
        <w:t>éléments</w:t>
      </w:r>
      <w:r>
        <w:rPr>
          <w:spacing w:val="23"/>
        </w:rPr>
        <w:t> </w:t>
      </w:r>
      <w:r>
        <w:rPr/>
        <w:t>ou</w:t>
      </w:r>
      <w:r>
        <w:rPr>
          <w:spacing w:val="24"/>
        </w:rPr>
        <w:t> </w:t>
      </w:r>
      <w:r>
        <w:rPr/>
        <w:t>à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clarifier</w:t>
      </w:r>
      <w:r>
        <w:rPr>
          <w:spacing w:val="24"/>
        </w:rPr>
        <w:t> </w:t>
      </w:r>
      <w:r>
        <w:rPr/>
        <w:t>l'application,</w:t>
      </w:r>
      <w:r>
        <w:rPr>
          <w:spacing w:val="23"/>
        </w:rPr>
        <w:t> </w:t>
      </w:r>
      <w:r>
        <w:rPr/>
        <w:t>sans</w:t>
      </w:r>
      <w:r>
        <w:rPr>
          <w:spacing w:val="23"/>
        </w:rPr>
        <w:t> </w:t>
      </w:r>
      <w:r>
        <w:rPr/>
        <w:t>énoncer</w:t>
      </w:r>
      <w:r>
        <w:rPr>
          <w:spacing w:val="23"/>
        </w:rPr>
        <w:t> </w:t>
      </w:r>
      <w:r>
        <w:rPr/>
        <w:t>d'exigence</w:t>
      </w:r>
      <w:r>
        <w:rPr>
          <w:spacing w:val="-53"/>
        </w:rPr>
        <w:t> </w:t>
      </w:r>
      <w:r>
        <w:rPr/>
        <w:t>à</w:t>
      </w:r>
      <w:r>
        <w:rPr>
          <w:spacing w:val="-2"/>
        </w:rPr>
        <w:t> </w:t>
      </w:r>
      <w:r>
        <w:rPr/>
        <w:t>respecter.</w:t>
      </w:r>
      <w:r>
        <w:rPr>
          <w:spacing w:val="-1"/>
        </w:rPr>
        <w:t> </w:t>
      </w:r>
      <w:r>
        <w:rPr/>
        <w:t>Ces</w:t>
      </w:r>
      <w:r>
        <w:rPr>
          <w:spacing w:val="-2"/>
        </w:rPr>
        <w:t> </w:t>
      </w:r>
      <w:r>
        <w:rPr/>
        <w:t>éléments</w:t>
      </w:r>
      <w:r>
        <w:rPr>
          <w:spacing w:val="-1"/>
        </w:rPr>
        <w:t> </w:t>
      </w:r>
      <w:r>
        <w:rPr/>
        <w:t>sont</w:t>
      </w:r>
      <w:r>
        <w:rPr>
          <w:spacing w:val="-2"/>
        </w:rPr>
        <w:t> </w:t>
      </w:r>
      <w:r>
        <w:rPr/>
        <w:t>présentés</w:t>
      </w:r>
      <w:r>
        <w:rPr>
          <w:spacing w:val="-1"/>
        </w:rPr>
        <w:t> </w:t>
      </w:r>
      <w:r>
        <w:rPr/>
        <w:t>sous</w:t>
      </w:r>
      <w:r>
        <w:rPr>
          <w:spacing w:val="-2"/>
        </w:rPr>
        <w:t> </w:t>
      </w:r>
      <w:r>
        <w:rPr/>
        <w:t>forme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>
          <w:rFonts w:ascii="Arial" w:hAnsi="Arial"/>
          <w:b/>
        </w:rPr>
        <w:t>notes</w:t>
      </w:r>
      <w:r>
        <w:rPr>
          <w:rFonts w:ascii="Arial" w:hAnsi="Arial"/>
          <w:b/>
          <w:spacing w:val="-1"/>
        </w:rPr>
        <w:t> </w:t>
      </w:r>
      <w:r>
        <w:rPr>
          <w:rFonts w:ascii="Arial" w:hAnsi="Arial"/>
          <w:b/>
        </w:rPr>
        <w:t>ou</w:t>
      </w:r>
      <w:r>
        <w:rPr>
          <w:rFonts w:ascii="Arial" w:hAnsi="Arial"/>
          <w:b/>
          <w:spacing w:val="-2"/>
        </w:rPr>
        <w:t> </w:t>
      </w:r>
      <w:r>
        <w:rPr>
          <w:rFonts w:ascii="Arial" w:hAnsi="Arial"/>
          <w:b/>
        </w:rPr>
        <w:t>d'annexes</w:t>
      </w:r>
      <w:r>
        <w:rPr>
          <w:rFonts w:ascii="Arial" w:hAnsi="Arial"/>
          <w:b/>
          <w:spacing w:val="-2"/>
        </w:rPr>
        <w:t> </w:t>
      </w:r>
      <w:r>
        <w:rPr>
          <w:rFonts w:ascii="Arial" w:hAnsi="Arial"/>
          <w:b/>
        </w:rPr>
        <w:t>informatives</w:t>
      </w:r>
      <w:r>
        <w:rPr/>
        <w:t>.</w:t>
      </w:r>
    </w:p>
    <w:p>
      <w:pPr>
        <w:pStyle w:val="BodyText"/>
        <w:rPr>
          <w:sz w:val="17"/>
        </w:rPr>
      </w:pPr>
      <w:r>
        <w:rPr/>
        <w:pict>
          <v:rect style="position:absolute;margin-left:28.32pt;margin-top:11.763672pt;width:496.08pt;height:3pt;mso-position-horizontal-relative:page;mso-position-vertical-relative:paragraph;z-index:-1572147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196"/>
        <w:ind w:left="1068" w:right="1938" w:firstLine="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Commission</w:t>
      </w:r>
      <w:r>
        <w:rPr>
          <w:rFonts w:ascii="Arial"/>
          <w:b/>
          <w:spacing w:val="-8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7"/>
          <w:sz w:val="24"/>
        </w:rPr>
        <w:t> </w:t>
      </w:r>
      <w:r>
        <w:rPr>
          <w:rFonts w:ascii="Arial"/>
          <w:b/>
          <w:sz w:val="24"/>
        </w:rPr>
        <w:t>normalisation</w:t>
      </w:r>
    </w:p>
    <w:p>
      <w:pPr>
        <w:pStyle w:val="BodyText"/>
        <w:spacing w:before="3"/>
        <w:rPr>
          <w:rFonts w:ascii="Arial"/>
          <w:b/>
          <w:sz w:val="17"/>
        </w:rPr>
      </w:pPr>
      <w:r>
        <w:rPr/>
        <w:pict>
          <v:rect style="position:absolute;margin-left:28.32pt;margin-top:11.911172pt;width:496.08pt;height:3pt;mso-position-horizontal-relative:page;mso-position-vertical-relative:paragraph;z-index:-1572096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207"/>
        <w:ind w:left="226" w:right="1092"/>
        <w:jc w:val="both"/>
      </w:pPr>
      <w:r>
        <w:rPr/>
        <w:t>Une commission de normalisation réunit, dans un domaine d’activité donné, les expertises nécessaires à</w:t>
      </w:r>
      <w:r>
        <w:rPr>
          <w:spacing w:val="1"/>
        </w:rPr>
        <w:t> </w:t>
      </w:r>
      <w:r>
        <w:rPr/>
        <w:t>l’élaboration des normes françaises et des positions françaises sur les projets de norme européenne ou</w:t>
      </w:r>
      <w:r>
        <w:rPr>
          <w:spacing w:val="1"/>
        </w:rPr>
        <w:t> </w:t>
      </w:r>
      <w:r>
        <w:rPr/>
        <w:t>internationale.</w:t>
      </w:r>
      <w:r>
        <w:rPr>
          <w:spacing w:val="-5"/>
        </w:rPr>
        <w:t> </w:t>
      </w:r>
      <w:r>
        <w:rPr/>
        <w:t>Elle</w:t>
      </w:r>
      <w:r>
        <w:rPr>
          <w:spacing w:val="-4"/>
        </w:rPr>
        <w:t> </w:t>
      </w:r>
      <w:r>
        <w:rPr/>
        <w:t>peut</w:t>
      </w:r>
      <w:r>
        <w:rPr>
          <w:spacing w:val="-6"/>
        </w:rPr>
        <w:t> </w:t>
      </w:r>
      <w:r>
        <w:rPr/>
        <w:t>également</w:t>
      </w:r>
      <w:r>
        <w:rPr>
          <w:spacing w:val="-5"/>
        </w:rPr>
        <w:t> </w:t>
      </w:r>
      <w:r>
        <w:rPr/>
        <w:t>préparer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/>
        <w:t>normes</w:t>
      </w:r>
      <w:r>
        <w:rPr>
          <w:spacing w:val="-3"/>
        </w:rPr>
        <w:t> </w:t>
      </w:r>
      <w:r>
        <w:rPr/>
        <w:t>expérimentales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/>
        <w:t>des</w:t>
      </w:r>
      <w:r>
        <w:rPr>
          <w:spacing w:val="-3"/>
        </w:rPr>
        <w:t> </w:t>
      </w:r>
      <w:r>
        <w:rPr/>
        <w:t>fascicules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documentation.</w:t>
      </w:r>
    </w:p>
    <w:p>
      <w:pPr>
        <w:pStyle w:val="BodyText"/>
        <w:spacing w:before="10"/>
      </w:pPr>
    </w:p>
    <w:p>
      <w:pPr>
        <w:spacing w:before="0"/>
        <w:ind w:left="226" w:right="1095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Si vous souhaitez commenter ce texte, faire des propositions d’évolution ou participer à sa révision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adressez</w:t>
      </w:r>
      <w:r>
        <w:rPr>
          <w:spacing w:val="-1"/>
          <w:sz w:val="20"/>
        </w:rPr>
        <w:t> </w:t>
      </w:r>
      <w:r>
        <w:rPr>
          <w:sz w:val="20"/>
        </w:rPr>
        <w:t>vous à </w:t>
      </w:r>
      <w:hyperlink r:id="rId21">
        <w:r>
          <w:rPr>
            <w:sz w:val="20"/>
          </w:rPr>
          <w:t>&lt;norminfo@a</w:t>
        </w:r>
      </w:hyperlink>
      <w:r>
        <w:rPr>
          <w:sz w:val="20"/>
        </w:rPr>
        <w:t>f</w:t>
      </w:r>
      <w:hyperlink r:id="rId21">
        <w:r>
          <w:rPr>
            <w:sz w:val="20"/>
          </w:rPr>
          <w:t>nor.org</w:t>
        </w:r>
      </w:hyperlink>
      <w:r>
        <w:rPr>
          <w:sz w:val="20"/>
        </w:rPr>
        <w:t>&gt;.</w:t>
      </w:r>
    </w:p>
    <w:p>
      <w:pPr>
        <w:pStyle w:val="BodyText"/>
        <w:spacing w:before="10"/>
      </w:pPr>
    </w:p>
    <w:p>
      <w:pPr>
        <w:pStyle w:val="BodyText"/>
        <w:spacing w:before="1"/>
        <w:ind w:left="226" w:right="1092"/>
        <w:jc w:val="both"/>
      </w:pPr>
      <w:r>
        <w:rPr/>
        <w:t>La composition de la commission de normalisation qui a élaboré le présent document est donnée ci-après.</w:t>
      </w:r>
      <w:r>
        <w:rPr>
          <w:spacing w:val="1"/>
        </w:rPr>
        <w:t> </w:t>
      </w:r>
      <w:r>
        <w:rPr/>
        <w:t>Lorsqu’un expert représente un organisme différent de son organisme d’appartenance, cette information</w:t>
      </w:r>
      <w:r>
        <w:rPr>
          <w:spacing w:val="1"/>
        </w:rPr>
        <w:t> </w:t>
      </w:r>
      <w:r>
        <w:rPr/>
        <w:t>apparaît</w:t>
      </w:r>
      <w:r>
        <w:rPr>
          <w:spacing w:val="-1"/>
        </w:rPr>
        <w:t> </w:t>
      </w:r>
      <w:r>
        <w:rPr/>
        <w:t>sous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forme</w:t>
      </w:r>
      <w:r>
        <w:rPr>
          <w:spacing w:val="-1"/>
        </w:rPr>
        <w:t> </w:t>
      </w:r>
      <w:r>
        <w:rPr/>
        <w:t>:</w:t>
      </w:r>
      <w:r>
        <w:rPr>
          <w:spacing w:val="-1"/>
        </w:rPr>
        <w:t> </w:t>
      </w:r>
      <w:r>
        <w:rPr/>
        <w:t>organisme</w:t>
      </w:r>
      <w:r>
        <w:rPr>
          <w:spacing w:val="-1"/>
        </w:rPr>
        <w:t> </w:t>
      </w:r>
      <w:r>
        <w:rPr/>
        <w:t>d’appartenance</w:t>
      </w:r>
      <w:r>
        <w:rPr>
          <w:spacing w:val="-1"/>
        </w:rPr>
        <w:t> </w:t>
      </w:r>
      <w:r>
        <w:rPr/>
        <w:t>(organisme</w:t>
      </w:r>
      <w:r>
        <w:rPr>
          <w:spacing w:val="-1"/>
        </w:rPr>
        <w:t> </w:t>
      </w:r>
      <w:r>
        <w:rPr/>
        <w:t>représenté).</w:t>
      </w:r>
    </w:p>
    <w:p>
      <w:pPr>
        <w:pStyle w:val="BodyText"/>
        <w:spacing w:before="11"/>
        <w:rPr>
          <w:sz w:val="16"/>
        </w:rPr>
      </w:pPr>
      <w:r>
        <w:rPr/>
        <w:pict>
          <v:rect style="position:absolute;margin-left:28.32pt;margin-top:11.699219pt;width:496.08pt;height:3pt;mso-position-horizontal-relative:page;mso-position-vertical-relative:paragraph;z-index:-1572044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after="0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pStyle w:val="BodyText"/>
        <w:tabs>
          <w:tab w:pos="9373" w:val="left" w:leader="none"/>
        </w:tabs>
        <w:spacing w:before="96"/>
        <w:ind w:left="5645"/>
      </w:pPr>
      <w:r>
        <w:rPr/>
        <w:t>—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—</w:t>
        <w:tab/>
        <w:t>NF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ISO</w:t>
      </w:r>
      <w:r>
        <w:rPr>
          <w:spacing w:val="-3"/>
        </w:rPr>
        <w:t> </w:t>
      </w:r>
      <w:r>
        <w:rPr/>
        <w:t>7010</w:t>
      </w:r>
    </w:p>
    <w:p>
      <w:pPr>
        <w:pStyle w:val="BodyText"/>
      </w:pPr>
    </w:p>
    <w:p>
      <w:pPr>
        <w:pStyle w:val="BodyText"/>
        <w:spacing w:before="11"/>
        <w:rPr>
          <w:sz w:val="28"/>
        </w:rPr>
      </w:pPr>
      <w:r>
        <w:rPr/>
        <w:pict>
          <v:rect style="position:absolute;margin-left:56.639999pt;margin-top:18.621372pt;width:510.24pt;height:.47998pt;mso-position-horizontal-relative:page;mso-position-vertical-relative:paragraph;z-index:-1571993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7"/>
        <w:rPr>
          <w:sz w:val="19"/>
        </w:rPr>
      </w:pPr>
    </w:p>
    <w:p>
      <w:pPr>
        <w:tabs>
          <w:tab w:pos="8567" w:val="left" w:leader="none"/>
        </w:tabs>
        <w:spacing w:before="107"/>
        <w:ind w:left="672" w:right="0" w:firstLine="0"/>
        <w:jc w:val="left"/>
        <w:rPr>
          <w:rFonts w:ascii="Arial"/>
          <w:b/>
          <w:sz w:val="32"/>
        </w:rPr>
      </w:pPr>
      <w:r>
        <w:rPr>
          <w:rFonts w:ascii="Arial"/>
          <w:b/>
          <w:sz w:val="32"/>
        </w:rPr>
        <w:t>Symboles</w:t>
      </w:r>
      <w:r>
        <w:rPr>
          <w:rFonts w:ascii="Arial"/>
          <w:b/>
          <w:spacing w:val="-3"/>
          <w:sz w:val="32"/>
        </w:rPr>
        <w:t> </w:t>
      </w:r>
      <w:r>
        <w:rPr>
          <w:rFonts w:ascii="Arial"/>
          <w:b/>
          <w:sz w:val="32"/>
        </w:rPr>
        <w:t>graphiques</w:t>
      </w:r>
      <w:r>
        <w:rPr>
          <w:rFonts w:ascii="Arial"/>
          <w:b/>
          <w:spacing w:val="-3"/>
          <w:sz w:val="32"/>
        </w:rPr>
        <w:t> </w:t>
      </w:r>
      <w:r>
        <w:rPr>
          <w:rFonts w:ascii="Arial"/>
          <w:b/>
          <w:sz w:val="32"/>
        </w:rPr>
        <w:t>et</w:t>
      </w:r>
      <w:r>
        <w:rPr>
          <w:rFonts w:ascii="Arial"/>
          <w:b/>
          <w:spacing w:val="-3"/>
          <w:sz w:val="32"/>
        </w:rPr>
        <w:t> </w:t>
      </w:r>
      <w:r>
        <w:rPr>
          <w:rFonts w:ascii="Arial"/>
          <w:b/>
          <w:sz w:val="32"/>
        </w:rPr>
        <w:t>pictogrammes</w:t>
        <w:tab/>
        <w:t>AFNOR</w:t>
      </w:r>
      <w:r>
        <w:rPr>
          <w:rFonts w:ascii="Arial"/>
          <w:b/>
          <w:spacing w:val="-3"/>
          <w:sz w:val="32"/>
        </w:rPr>
        <w:t> </w:t>
      </w:r>
      <w:r>
        <w:rPr>
          <w:rFonts w:ascii="Arial"/>
          <w:b/>
          <w:sz w:val="32"/>
        </w:rPr>
        <w:t>X08C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  <w:sz w:val="14"/>
        </w:rPr>
      </w:pPr>
      <w:r>
        <w:rPr/>
        <w:pict>
          <v:rect style="position:absolute;margin-left:56.639999pt;margin-top:10.048487pt;width:510.24pt;height:.47998pt;mso-position-horizontal-relative:page;mso-position-vertical-relative:paragraph;z-index:-1571942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299"/>
        <w:ind w:left="672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Membres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5"/>
          <w:sz w:val="24"/>
        </w:rPr>
        <w:t> </w:t>
      </w:r>
      <w:r>
        <w:rPr>
          <w:rFonts w:ascii="Arial"/>
          <w:b/>
          <w:sz w:val="24"/>
        </w:rPr>
        <w:t>la</w:t>
      </w:r>
      <w:r>
        <w:rPr>
          <w:rFonts w:ascii="Arial"/>
          <w:b/>
          <w:spacing w:val="-5"/>
          <w:sz w:val="24"/>
        </w:rPr>
        <w:t> </w:t>
      </w:r>
      <w:r>
        <w:rPr>
          <w:rFonts w:ascii="Arial"/>
          <w:b/>
          <w:sz w:val="24"/>
        </w:rPr>
        <w:t>commission</w:t>
      </w:r>
      <w:r>
        <w:rPr>
          <w:rFonts w:ascii="Arial"/>
          <w:b/>
          <w:spacing w:val="-5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5"/>
          <w:sz w:val="24"/>
        </w:rPr>
        <w:t> </w:t>
      </w:r>
      <w:r>
        <w:rPr>
          <w:rFonts w:ascii="Arial"/>
          <w:b/>
          <w:sz w:val="24"/>
        </w:rPr>
        <w:t>normalisation</w:t>
      </w:r>
    </w:p>
    <w:p>
      <w:pPr>
        <w:spacing w:before="164"/>
        <w:ind w:left="672" w:right="0" w:firstLine="0"/>
        <w:jc w:val="left"/>
        <w:rPr>
          <w:sz w:val="24"/>
        </w:rPr>
      </w:pPr>
      <w:r>
        <w:rPr>
          <w:sz w:val="24"/>
        </w:rPr>
        <w:t>Président</w:t>
      </w:r>
      <w:r>
        <w:rPr>
          <w:spacing w:val="-4"/>
          <w:sz w:val="24"/>
        </w:rPr>
        <w:t> </w:t>
      </w:r>
      <w:r>
        <w:rPr>
          <w:sz w:val="24"/>
        </w:rPr>
        <w:t>:</w:t>
      </w:r>
      <w:r>
        <w:rPr>
          <w:spacing w:val="18"/>
          <w:sz w:val="24"/>
        </w:rPr>
        <w:t> </w:t>
      </w:r>
      <w:r>
        <w:rPr>
          <w:sz w:val="24"/>
        </w:rPr>
        <w:t>M</w:t>
      </w:r>
      <w:r>
        <w:rPr>
          <w:spacing w:val="-3"/>
          <w:sz w:val="24"/>
        </w:rPr>
        <w:t> </w:t>
      </w:r>
      <w:r>
        <w:rPr>
          <w:sz w:val="24"/>
        </w:rPr>
        <w:t>HAUTREUX</w:t>
      </w:r>
    </w:p>
    <w:p>
      <w:pPr>
        <w:pStyle w:val="BodyText"/>
        <w:tabs>
          <w:tab w:pos="1978" w:val="left" w:leader="none"/>
        </w:tabs>
        <w:spacing w:before="135"/>
        <w:ind w:left="672"/>
      </w:pPr>
      <w:r>
        <w:rPr/>
        <w:t>Secrétariat</w:t>
      </w:r>
      <w:r>
        <w:rPr>
          <w:spacing w:val="-2"/>
        </w:rPr>
        <w:t> </w:t>
      </w:r>
      <w:r>
        <w:rPr/>
        <w:t>:</w:t>
        <w:tab/>
        <w:t>MME</w:t>
      </w:r>
      <w:r>
        <w:rPr>
          <w:spacing w:val="-2"/>
        </w:rPr>
        <w:t> </w:t>
      </w:r>
      <w:r>
        <w:rPr/>
        <w:t>BROSSIER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AFNOR</w:t>
      </w:r>
    </w:p>
    <w:p>
      <w:pPr>
        <w:pStyle w:val="BodyText"/>
      </w:pPr>
    </w:p>
    <w:p>
      <w:pPr>
        <w:pStyle w:val="BodyText"/>
        <w:spacing w:before="2"/>
      </w:pPr>
    </w:p>
    <w:tbl>
      <w:tblPr>
        <w:tblW w:w="0" w:type="auto"/>
        <w:jc w:val="left"/>
        <w:tblInd w:w="22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3"/>
        <w:gridCol w:w="1983"/>
        <w:gridCol w:w="4344"/>
      </w:tblGrid>
      <w:tr>
        <w:trPr>
          <w:trHeight w:val="212" w:hRule="atLeast"/>
        </w:trPr>
        <w:tc>
          <w:tcPr>
            <w:tcW w:w="593" w:type="dxa"/>
          </w:tcPr>
          <w:p>
            <w:pPr>
              <w:pStyle w:val="TableParagraph"/>
              <w:spacing w:line="182" w:lineRule="exact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line="182" w:lineRule="exact"/>
              <w:ind w:left="169"/>
              <w:rPr>
                <w:sz w:val="16"/>
              </w:rPr>
            </w:pPr>
            <w:r>
              <w:rPr>
                <w:sz w:val="16"/>
              </w:rPr>
              <w:t>ANDURAND</w:t>
            </w:r>
          </w:p>
        </w:tc>
        <w:tc>
          <w:tcPr>
            <w:tcW w:w="4344" w:type="dxa"/>
          </w:tcPr>
          <w:p>
            <w:pPr>
              <w:pStyle w:val="TableParagraph"/>
              <w:spacing w:line="182" w:lineRule="exact"/>
              <w:ind w:left="205"/>
              <w:rPr>
                <w:sz w:val="16"/>
              </w:rPr>
            </w:pPr>
            <w:r>
              <w:rPr>
                <w:sz w:val="16"/>
              </w:rPr>
              <w:t>DSC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— DIRECTION 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SECURITE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CIVILE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sz w:val="16"/>
              </w:rPr>
              <w:t>CDT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70"/>
              <w:rPr>
                <w:sz w:val="16"/>
              </w:rPr>
            </w:pPr>
            <w:r>
              <w:rPr>
                <w:sz w:val="16"/>
              </w:rPr>
              <w:t>BAGUET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4"/>
              <w:rPr>
                <w:sz w:val="16"/>
              </w:rPr>
            </w:pPr>
            <w:r>
              <w:rPr>
                <w:sz w:val="16"/>
              </w:rPr>
              <w:t>DSC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— DIRECTION 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SECURITE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CIVILE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BOUDOU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IGNES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BOUSQUIE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LYCEE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LECLERC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BRIDOUX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SEP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INDUSTRIE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CHARBONNIER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SEP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INDUSTRIE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CHARRIER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RATP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CRAMAN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LEGRAND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FRANCE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sz w:val="16"/>
              </w:rPr>
              <w:t>MME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DESBOIS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SOCIETE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BIC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DUCHATEAU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IGNES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FILHOL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4"/>
              <w:rPr>
                <w:sz w:val="16"/>
              </w:rPr>
            </w:pPr>
            <w:r>
              <w:rPr>
                <w:sz w:val="16"/>
              </w:rPr>
              <w:t>SNCF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NORHA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FILLOUX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SYND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ENTREPRISES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GENIE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ELECTRIQUE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sz w:val="16"/>
              </w:rPr>
              <w:t>MME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FORESTIER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DIRECTION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GÉNÉRALE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DU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TRAVAIL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GAUDEMER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LNE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GUILLAUME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4"/>
              <w:rPr>
                <w:sz w:val="16"/>
              </w:rPr>
            </w:pPr>
            <w:r>
              <w:rPr>
                <w:sz w:val="16"/>
              </w:rPr>
              <w:t>AGREPI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sz w:val="16"/>
              </w:rPr>
              <w:t>MME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HARVIER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4"/>
              <w:rPr>
                <w:sz w:val="16"/>
              </w:rPr>
            </w:pPr>
            <w:r>
              <w:rPr>
                <w:sz w:val="16"/>
              </w:rPr>
              <w:t>PEUGEOT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CITROEN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AUTOMOBILES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HAUTREUX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BRADY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GROUPE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ISNARD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FIEEC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sz w:val="16"/>
              </w:rPr>
              <w:t>MME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LALLOUETTE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4"/>
              <w:rPr>
                <w:sz w:val="16"/>
              </w:rPr>
            </w:pPr>
            <w:r>
              <w:rPr>
                <w:sz w:val="16"/>
              </w:rPr>
              <w:t>DSC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— DIRECTION 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SECURITE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CIVILE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LOUIS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SNCF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sz w:val="16"/>
              </w:rPr>
              <w:t>MME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MAITRE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BUREAU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NORMALISATION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L'AUTOMOBILE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MARTIN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6"/>
              <w:rPr>
                <w:sz w:val="16"/>
              </w:rPr>
            </w:pPr>
            <w:r>
              <w:rPr>
                <w:sz w:val="16"/>
              </w:rPr>
              <w:t>NOVAP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SAS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MEUNIER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LEGRAND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FRANCE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SA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MOUIZEL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SNCF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MUZUMDAR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MAIA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INTERACTIVE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PELLISSIER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IGNES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REYNAUD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SFPS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—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SYND FR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PROFES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SIGNALISATION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SECURIT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RODRIGUES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SINALUX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&amp;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MASTERLUX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SARL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sz w:val="16"/>
              </w:rPr>
              <w:t>MME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ROGNON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4"/>
              <w:rPr>
                <w:sz w:val="16"/>
              </w:rPr>
            </w:pPr>
            <w:r>
              <w:rPr>
                <w:sz w:val="16"/>
              </w:rPr>
              <w:t>UNION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TECHNIQUE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L'ELECTRICITÉ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ROSSI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AGREPI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SALLE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INRS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sz w:val="16"/>
              </w:rPr>
              <w:t>MME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SANDEAU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4"/>
              <w:rPr>
                <w:sz w:val="16"/>
              </w:rPr>
            </w:pPr>
            <w:r>
              <w:rPr>
                <w:sz w:val="16"/>
              </w:rPr>
              <w:t>DGCIS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SCD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 SQUALPI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TOREAU-FONTENOY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4"/>
              <w:rPr>
                <w:sz w:val="16"/>
              </w:rPr>
            </w:pPr>
            <w:r>
              <w:rPr>
                <w:sz w:val="16"/>
              </w:rPr>
              <w:t>FRANCE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SECURITE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PROTECT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7"/>
              <w:ind w:left="50"/>
              <w:rPr>
                <w:sz w:val="16"/>
              </w:rPr>
            </w:pPr>
            <w:r>
              <w:rPr>
                <w:w w:val="99"/>
                <w:sz w:val="16"/>
              </w:rPr>
              <w:t>M</w:t>
            </w:r>
          </w:p>
        </w:tc>
        <w:tc>
          <w:tcPr>
            <w:tcW w:w="1983" w:type="dxa"/>
          </w:tcPr>
          <w:p>
            <w:pPr>
              <w:pStyle w:val="TableParagraph"/>
              <w:spacing w:before="27"/>
              <w:ind w:left="169"/>
              <w:rPr>
                <w:sz w:val="16"/>
              </w:rPr>
            </w:pPr>
            <w:r>
              <w:rPr>
                <w:sz w:val="16"/>
              </w:rPr>
              <w:t>TORRES</w:t>
            </w:r>
          </w:p>
        </w:tc>
        <w:tc>
          <w:tcPr>
            <w:tcW w:w="4344" w:type="dxa"/>
          </w:tcPr>
          <w:p>
            <w:pPr>
              <w:pStyle w:val="TableParagraph"/>
              <w:spacing w:before="27"/>
              <w:ind w:left="205"/>
              <w:rPr>
                <w:sz w:val="16"/>
              </w:rPr>
            </w:pPr>
            <w:r>
              <w:rPr>
                <w:sz w:val="16"/>
              </w:rPr>
              <w:t>SIPLAN</w:t>
            </w:r>
          </w:p>
        </w:tc>
      </w:tr>
      <w:tr>
        <w:trPr>
          <w:trHeight w:val="240" w:hRule="atLeast"/>
        </w:trPr>
        <w:tc>
          <w:tcPr>
            <w:tcW w:w="593" w:type="dxa"/>
          </w:tcPr>
          <w:p>
            <w:pPr>
              <w:pStyle w:val="TableParagraph"/>
              <w:spacing w:before="26"/>
              <w:ind w:left="50"/>
              <w:rPr>
                <w:sz w:val="16"/>
              </w:rPr>
            </w:pPr>
            <w:r>
              <w:rPr>
                <w:sz w:val="16"/>
              </w:rPr>
              <w:t>MME</w:t>
            </w:r>
          </w:p>
        </w:tc>
        <w:tc>
          <w:tcPr>
            <w:tcW w:w="1983" w:type="dxa"/>
          </w:tcPr>
          <w:p>
            <w:pPr>
              <w:pStyle w:val="TableParagraph"/>
              <w:spacing w:before="26"/>
              <w:ind w:left="169"/>
              <w:rPr>
                <w:sz w:val="16"/>
              </w:rPr>
            </w:pPr>
            <w:r>
              <w:rPr>
                <w:sz w:val="16"/>
              </w:rPr>
              <w:t>VELTEN</w:t>
            </w:r>
          </w:p>
        </w:tc>
        <w:tc>
          <w:tcPr>
            <w:tcW w:w="4344" w:type="dxa"/>
          </w:tcPr>
          <w:p>
            <w:pPr>
              <w:pStyle w:val="TableParagraph"/>
              <w:spacing w:before="26"/>
              <w:ind w:left="205"/>
              <w:rPr>
                <w:sz w:val="16"/>
              </w:rPr>
            </w:pPr>
            <w:r>
              <w:rPr>
                <w:sz w:val="16"/>
              </w:rPr>
              <w:t>SOCIETE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BIC</w:t>
            </w:r>
          </w:p>
        </w:tc>
      </w:tr>
      <w:tr>
        <w:trPr>
          <w:trHeight w:val="212" w:hRule="atLeast"/>
        </w:trPr>
        <w:tc>
          <w:tcPr>
            <w:tcW w:w="593" w:type="dxa"/>
          </w:tcPr>
          <w:p>
            <w:pPr>
              <w:pStyle w:val="TableParagraph"/>
              <w:spacing w:line="166" w:lineRule="exact" w:before="26"/>
              <w:ind w:left="50"/>
              <w:rPr>
                <w:sz w:val="16"/>
              </w:rPr>
            </w:pPr>
            <w:r>
              <w:rPr>
                <w:sz w:val="16"/>
              </w:rPr>
              <w:t>MME</w:t>
            </w:r>
          </w:p>
        </w:tc>
        <w:tc>
          <w:tcPr>
            <w:tcW w:w="1983" w:type="dxa"/>
          </w:tcPr>
          <w:p>
            <w:pPr>
              <w:pStyle w:val="TableParagraph"/>
              <w:spacing w:line="166" w:lineRule="exact" w:before="26"/>
              <w:ind w:left="169"/>
              <w:rPr>
                <w:sz w:val="16"/>
              </w:rPr>
            </w:pPr>
            <w:r>
              <w:rPr>
                <w:sz w:val="16"/>
              </w:rPr>
              <w:t>VERRIER</w:t>
            </w:r>
          </w:p>
        </w:tc>
        <w:tc>
          <w:tcPr>
            <w:tcW w:w="4344" w:type="dxa"/>
          </w:tcPr>
          <w:p>
            <w:pPr>
              <w:pStyle w:val="TableParagraph"/>
              <w:spacing w:line="166" w:lineRule="exact" w:before="26"/>
              <w:ind w:left="204"/>
              <w:rPr>
                <w:sz w:val="16"/>
              </w:rPr>
            </w:pPr>
            <w:r>
              <w:rPr>
                <w:sz w:val="16"/>
              </w:rPr>
              <w:t>UTC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FIRE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&amp;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SECURITY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SERVICES</w:t>
            </w:r>
          </w:p>
        </w:tc>
      </w:tr>
    </w:tbl>
    <w:p>
      <w:pPr>
        <w:spacing w:after="0" w:line="166" w:lineRule="exac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pStyle w:val="BodyText"/>
        <w:tabs>
          <w:tab w:pos="5077" w:val="left" w:leader="none"/>
        </w:tabs>
        <w:spacing w:before="96"/>
        <w:ind w:left="106"/>
      </w:pPr>
      <w:r>
        <w:rPr/>
        <w:t>NF</w:t>
      </w:r>
      <w:r>
        <w:rPr>
          <w:spacing w:val="-2"/>
        </w:rPr>
        <w:t> </w:t>
      </w:r>
      <w:r>
        <w:rPr/>
        <w:t>EN</w:t>
      </w:r>
      <w:r>
        <w:rPr>
          <w:spacing w:val="-3"/>
        </w:rPr>
        <w:t> </w:t>
      </w:r>
      <w:r>
        <w:rPr/>
        <w:t>ISO</w:t>
      </w:r>
      <w:r>
        <w:rPr>
          <w:spacing w:val="-1"/>
        </w:rPr>
        <w:t> </w:t>
      </w:r>
      <w:r>
        <w:rPr/>
        <w:t>7010</w:t>
        <w:tab/>
        <w:t>—</w:t>
      </w:r>
      <w:r>
        <w:rPr>
          <w:spacing w:val="-1"/>
        </w:rPr>
        <w:t> </w:t>
      </w:r>
      <w:r>
        <w:rPr/>
        <w:t>4</w:t>
      </w:r>
      <w:r>
        <w:rPr>
          <w:spacing w:val="-1"/>
        </w:rPr>
        <w:t> </w:t>
      </w:r>
      <w:r>
        <w:rPr/>
        <w:t>—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</w:pPr>
    </w:p>
    <w:p>
      <w:pPr>
        <w:spacing w:before="1"/>
        <w:ind w:left="10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Avant-propos</w:t>
      </w:r>
      <w:r>
        <w:rPr>
          <w:rFonts w:ascii="Arial"/>
          <w:b/>
          <w:spacing w:val="-4"/>
          <w:sz w:val="22"/>
        </w:rPr>
        <w:t> </w:t>
      </w:r>
      <w:r>
        <w:rPr>
          <w:rFonts w:ascii="Arial"/>
          <w:b/>
          <w:sz w:val="22"/>
        </w:rPr>
        <w:t>national</w:t>
      </w:r>
    </w:p>
    <w:p>
      <w:pPr>
        <w:pStyle w:val="BodyText"/>
        <w:spacing w:before="212"/>
        <w:ind w:left="106"/>
      </w:pPr>
      <w:r>
        <w:rPr/>
        <w:t>Références</w:t>
      </w:r>
      <w:r>
        <w:rPr>
          <w:spacing w:val="-5"/>
        </w:rPr>
        <w:t> </w:t>
      </w:r>
      <w:r>
        <w:rPr/>
        <w:t>aux</w:t>
      </w:r>
      <w:r>
        <w:rPr>
          <w:spacing w:val="-5"/>
        </w:rPr>
        <w:t> </w:t>
      </w:r>
      <w:r>
        <w:rPr/>
        <w:t>normes</w:t>
      </w:r>
      <w:r>
        <w:rPr>
          <w:spacing w:val="-3"/>
        </w:rPr>
        <w:t> </w:t>
      </w:r>
      <w:r>
        <w:rPr/>
        <w:t>françaises</w:t>
      </w:r>
    </w:p>
    <w:p>
      <w:pPr>
        <w:pStyle w:val="BodyText"/>
        <w:spacing w:line="249" w:lineRule="auto" w:before="130"/>
        <w:ind w:left="106"/>
      </w:pPr>
      <w:r>
        <w:rPr/>
        <w:t>La</w:t>
      </w:r>
      <w:r>
        <w:rPr>
          <w:spacing w:val="22"/>
        </w:rPr>
        <w:t> </w:t>
      </w:r>
      <w:r>
        <w:rPr/>
        <w:t>correspondance</w:t>
      </w:r>
      <w:r>
        <w:rPr>
          <w:spacing w:val="23"/>
        </w:rPr>
        <w:t> </w:t>
      </w:r>
      <w:r>
        <w:rPr/>
        <w:t>entre</w:t>
      </w:r>
      <w:r>
        <w:rPr>
          <w:spacing w:val="23"/>
        </w:rPr>
        <w:t> </w:t>
      </w:r>
      <w:r>
        <w:rPr/>
        <w:t>les</w:t>
      </w:r>
      <w:r>
        <w:rPr>
          <w:spacing w:val="23"/>
        </w:rPr>
        <w:t> </w:t>
      </w:r>
      <w:r>
        <w:rPr/>
        <w:t>normes</w:t>
      </w:r>
      <w:r>
        <w:rPr>
          <w:spacing w:val="23"/>
        </w:rPr>
        <w:t> </w:t>
      </w:r>
      <w:r>
        <w:rPr/>
        <w:t>mentionnées</w:t>
      </w:r>
      <w:r>
        <w:rPr>
          <w:spacing w:val="24"/>
        </w:rPr>
        <w:t> </w:t>
      </w:r>
      <w:r>
        <w:rPr/>
        <w:t>à</w:t>
      </w:r>
      <w:r>
        <w:rPr>
          <w:spacing w:val="22"/>
        </w:rPr>
        <w:t> </w:t>
      </w:r>
      <w:r>
        <w:rPr/>
        <w:t>l'article</w:t>
      </w:r>
      <w:r>
        <w:rPr>
          <w:spacing w:val="23"/>
        </w:rPr>
        <w:t> </w:t>
      </w:r>
      <w:r>
        <w:rPr/>
        <w:t>«Références</w:t>
      </w:r>
      <w:r>
        <w:rPr>
          <w:spacing w:val="23"/>
        </w:rPr>
        <w:t> </w:t>
      </w:r>
      <w:r>
        <w:rPr/>
        <w:t>normatives»</w:t>
      </w:r>
      <w:r>
        <w:rPr>
          <w:spacing w:val="23"/>
        </w:rPr>
        <w:t> </w:t>
      </w:r>
      <w:r>
        <w:rPr/>
        <w:t>et</w:t>
      </w:r>
      <w:r>
        <w:rPr>
          <w:spacing w:val="23"/>
        </w:rPr>
        <w:t> </w:t>
      </w:r>
      <w:r>
        <w:rPr/>
        <w:t>les</w:t>
      </w:r>
      <w:r>
        <w:rPr>
          <w:spacing w:val="23"/>
        </w:rPr>
        <w:t> </w:t>
      </w:r>
      <w:r>
        <w:rPr/>
        <w:t>normes</w:t>
      </w:r>
      <w:r>
        <w:rPr>
          <w:spacing w:val="23"/>
        </w:rPr>
        <w:t> </w:t>
      </w:r>
      <w:r>
        <w:rPr/>
        <w:t>françaises</w:t>
      </w:r>
      <w:r>
        <w:rPr>
          <w:spacing w:val="1"/>
        </w:rPr>
        <w:t> </w:t>
      </w:r>
      <w:r>
        <w:rPr/>
        <w:t>identiques est</w:t>
      </w:r>
      <w:r>
        <w:rPr>
          <w:spacing w:val="-1"/>
        </w:rPr>
        <w:t> </w:t>
      </w:r>
      <w:r>
        <w:rPr/>
        <w:t>la suivante :</w:t>
      </w:r>
    </w:p>
    <w:p>
      <w:pPr>
        <w:pStyle w:val="BodyText"/>
        <w:rPr>
          <w:sz w:val="21"/>
        </w:rPr>
      </w:pPr>
    </w:p>
    <w:p>
      <w:pPr>
        <w:pStyle w:val="BodyText"/>
        <w:spacing w:line="501" w:lineRule="auto"/>
        <w:ind w:left="389" w:right="4866"/>
        <w:jc w:val="both"/>
      </w:pPr>
      <w:r>
        <w:rPr/>
        <w:t>ISO 3864-1 : NF ISO 3864-1 (indice de classement : X 08-020-1)</w:t>
      </w:r>
      <w:r>
        <w:rPr>
          <w:spacing w:val="-53"/>
        </w:rPr>
        <w:t> </w:t>
      </w:r>
      <w:r>
        <w:rPr/>
        <w:t>ISO 3864-3 : NF ISO 3864-3 (indice de classement : X 08-020-3)</w:t>
      </w:r>
      <w:r>
        <w:rPr>
          <w:spacing w:val="-53"/>
        </w:rPr>
        <w:t> </w:t>
      </w:r>
      <w:r>
        <w:rPr/>
        <w:t>ISO 3864-4 : NF ISO 3864-4 (indice de classement : X 08-020-4)</w:t>
      </w:r>
      <w:r>
        <w:rPr>
          <w:spacing w:val="-53"/>
        </w:rPr>
        <w:t> </w:t>
      </w:r>
      <w:r>
        <w:rPr/>
        <w:t>ISO</w:t>
      </w:r>
      <w:r>
        <w:rPr>
          <w:spacing w:val="-2"/>
        </w:rPr>
        <w:t> </w:t>
      </w:r>
      <w:r>
        <w:rPr/>
        <w:t>17724</w:t>
      </w:r>
      <w:r>
        <w:rPr>
          <w:spacing w:val="-2"/>
        </w:rPr>
        <w:t> </w:t>
      </w:r>
      <w:r>
        <w:rPr/>
        <w:t>:</w:t>
      </w:r>
      <w:r>
        <w:rPr>
          <w:spacing w:val="-2"/>
        </w:rPr>
        <w:t> </w:t>
      </w:r>
      <w:r>
        <w:rPr/>
        <w:t>NF</w:t>
      </w:r>
      <w:r>
        <w:rPr>
          <w:spacing w:val="-1"/>
        </w:rPr>
        <w:t> </w:t>
      </w:r>
      <w:r>
        <w:rPr/>
        <w:t>ISO</w:t>
      </w:r>
      <w:r>
        <w:rPr>
          <w:spacing w:val="-3"/>
        </w:rPr>
        <w:t> </w:t>
      </w:r>
      <w:r>
        <w:rPr/>
        <w:t>17724</w:t>
      </w:r>
      <w:r>
        <w:rPr>
          <w:spacing w:val="-2"/>
        </w:rPr>
        <w:t> </w:t>
      </w:r>
      <w:r>
        <w:rPr/>
        <w:t>(indice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classement</w:t>
      </w:r>
      <w:r>
        <w:rPr>
          <w:spacing w:val="-2"/>
        </w:rPr>
        <w:t> </w:t>
      </w:r>
      <w:r>
        <w:rPr/>
        <w:t>:</w:t>
      </w:r>
      <w:r>
        <w:rPr>
          <w:spacing w:val="-1"/>
        </w:rPr>
        <w:t> </w:t>
      </w:r>
      <w:r>
        <w:rPr/>
        <w:t>X</w:t>
      </w:r>
      <w:r>
        <w:rPr>
          <w:spacing w:val="-2"/>
        </w:rPr>
        <w:t> </w:t>
      </w:r>
      <w:r>
        <w:rPr/>
        <w:t>05-000)</w:t>
      </w:r>
    </w:p>
    <w:p>
      <w:pPr>
        <w:pStyle w:val="BodyText"/>
        <w:spacing w:line="227" w:lineRule="exact"/>
        <w:ind w:left="106"/>
      </w:pPr>
      <w:r>
        <w:rPr/>
        <w:t>Signaux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sécurité</w:t>
      </w:r>
      <w:r>
        <w:rPr>
          <w:spacing w:val="-5"/>
        </w:rPr>
        <w:t> </w:t>
      </w:r>
      <w:r>
        <w:rPr/>
        <w:t>avec</w:t>
      </w:r>
      <w:r>
        <w:rPr>
          <w:spacing w:val="-3"/>
        </w:rPr>
        <w:t> </w:t>
      </w:r>
      <w:r>
        <w:rPr/>
        <w:t>adaptation</w:t>
      </w:r>
      <w:r>
        <w:rPr>
          <w:spacing w:val="-3"/>
        </w:rPr>
        <w:t> </w:t>
      </w:r>
      <w:r>
        <w:rPr/>
        <w:t>nationale</w:t>
      </w:r>
      <w:r>
        <w:rPr>
          <w:spacing w:val="-4"/>
        </w:rPr>
        <w:t> </w:t>
      </w:r>
      <w:r>
        <w:rPr/>
        <w:t>:</w:t>
      </w: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240" w:lineRule="auto" w:before="130" w:after="0"/>
        <w:ind w:left="389" w:right="0" w:hanging="284"/>
        <w:jc w:val="left"/>
        <w:rPr>
          <w:sz w:val="20"/>
        </w:rPr>
      </w:pPr>
      <w:r>
        <w:rPr>
          <w:sz w:val="20"/>
        </w:rPr>
        <w:t>ISO</w:t>
      </w:r>
      <w:r>
        <w:rPr>
          <w:spacing w:val="-5"/>
          <w:sz w:val="20"/>
        </w:rPr>
        <w:t> </w:t>
      </w:r>
      <w:r>
        <w:rPr>
          <w:sz w:val="20"/>
        </w:rPr>
        <w:t>7010-F004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Ensemble</w:t>
      </w:r>
      <w:r>
        <w:rPr>
          <w:spacing w:val="-4"/>
          <w:sz w:val="20"/>
        </w:rPr>
        <w:t> </w:t>
      </w:r>
      <w:r>
        <w:rPr>
          <w:sz w:val="20"/>
        </w:rPr>
        <w:t>d'équipement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lutte</w:t>
      </w:r>
      <w:r>
        <w:rPr>
          <w:spacing w:val="-4"/>
          <w:sz w:val="20"/>
        </w:rPr>
        <w:t> </w:t>
      </w:r>
      <w:r>
        <w:rPr>
          <w:sz w:val="20"/>
        </w:rPr>
        <w:t>contre</w:t>
      </w:r>
      <w:r>
        <w:rPr>
          <w:spacing w:val="-4"/>
          <w:sz w:val="20"/>
        </w:rPr>
        <w:t> </w:t>
      </w:r>
      <w:r>
        <w:rPr>
          <w:sz w:val="20"/>
        </w:rPr>
        <w:t>l'incendie</w:t>
      </w:r>
    </w:p>
    <w:p>
      <w:pPr>
        <w:pStyle w:val="BodyText"/>
        <w:spacing w:before="130"/>
        <w:ind w:left="389"/>
      </w:pPr>
      <w:r>
        <w:rPr/>
        <w:t>Le</w:t>
      </w:r>
      <w:r>
        <w:rPr>
          <w:spacing w:val="-3"/>
        </w:rPr>
        <w:t> </w:t>
      </w:r>
      <w:r>
        <w:rPr/>
        <w:t>symbole</w:t>
      </w:r>
      <w:r>
        <w:rPr>
          <w:spacing w:val="-3"/>
        </w:rPr>
        <w:t> </w:t>
      </w:r>
      <w:r>
        <w:rPr/>
        <w:t>casque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pompier</w:t>
      </w:r>
      <w:r>
        <w:rPr>
          <w:spacing w:val="-4"/>
        </w:rPr>
        <w:t> </w:t>
      </w:r>
      <w:r>
        <w:rPr/>
        <w:t>est</w:t>
      </w:r>
      <w:r>
        <w:rPr>
          <w:spacing w:val="-2"/>
        </w:rPr>
        <w:t> </w:t>
      </w:r>
      <w:r>
        <w:rPr/>
        <w:t>modifié</w:t>
      </w:r>
      <w:r>
        <w:rPr>
          <w:spacing w:val="-2"/>
        </w:rPr>
        <w:t> </w:t>
      </w:r>
      <w:r>
        <w:rPr/>
        <w:t>–</w:t>
      </w:r>
      <w:r>
        <w:rPr>
          <w:spacing w:val="-2"/>
        </w:rPr>
        <w:t> </w:t>
      </w:r>
      <w:r>
        <w:rPr/>
        <w:t>Cf.</w:t>
      </w:r>
      <w:r>
        <w:rPr>
          <w:spacing w:val="-4"/>
        </w:rPr>
        <w:t> </w:t>
      </w:r>
      <w:r>
        <w:rPr/>
        <w:t>Annexe</w:t>
      </w:r>
      <w:r>
        <w:rPr>
          <w:spacing w:val="-3"/>
        </w:rPr>
        <w:t> </w:t>
      </w:r>
      <w:r>
        <w:rPr/>
        <w:t>1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Figure</w:t>
      </w:r>
      <w:r>
        <w:rPr>
          <w:spacing w:val="-3"/>
        </w:rPr>
        <w:t> </w:t>
      </w:r>
      <w:r>
        <w:rPr/>
        <w:t>1</w:t>
      </w: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240" w:lineRule="auto" w:before="130" w:after="0"/>
        <w:ind w:left="389" w:right="0" w:hanging="284"/>
        <w:jc w:val="left"/>
        <w:rPr>
          <w:sz w:val="20"/>
        </w:rPr>
      </w:pPr>
      <w:r>
        <w:rPr>
          <w:sz w:val="20"/>
        </w:rPr>
        <w:t>ISO</w:t>
      </w:r>
      <w:r>
        <w:rPr>
          <w:spacing w:val="-3"/>
          <w:sz w:val="20"/>
        </w:rPr>
        <w:t> </w:t>
      </w:r>
      <w:r>
        <w:rPr>
          <w:sz w:val="20"/>
        </w:rPr>
        <w:t>7010-E001</w:t>
      </w:r>
      <w:r>
        <w:rPr>
          <w:spacing w:val="-3"/>
          <w:sz w:val="20"/>
        </w:rPr>
        <w:t> </w:t>
      </w:r>
      <w:r>
        <w:rPr>
          <w:sz w:val="20"/>
        </w:rPr>
        <w:t>et</w:t>
      </w:r>
      <w:r>
        <w:rPr>
          <w:spacing w:val="-3"/>
          <w:sz w:val="20"/>
        </w:rPr>
        <w:t> </w:t>
      </w:r>
      <w:r>
        <w:rPr>
          <w:sz w:val="20"/>
        </w:rPr>
        <w:t>E002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Sortie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secours</w:t>
      </w:r>
      <w:r>
        <w:rPr>
          <w:spacing w:val="-3"/>
          <w:sz w:val="20"/>
        </w:rPr>
        <w:t> </w:t>
      </w:r>
      <w:r>
        <w:rPr>
          <w:sz w:val="20"/>
        </w:rPr>
        <w:t>(à</w:t>
      </w:r>
      <w:r>
        <w:rPr>
          <w:spacing w:val="-2"/>
          <w:sz w:val="20"/>
        </w:rPr>
        <w:t> </w:t>
      </w:r>
      <w:r>
        <w:rPr>
          <w:sz w:val="20"/>
        </w:rPr>
        <w:t>gauche)</w:t>
      </w:r>
      <w:r>
        <w:rPr>
          <w:spacing w:val="-4"/>
          <w:sz w:val="20"/>
        </w:rPr>
        <w:t> </w:t>
      </w:r>
      <w:r>
        <w:rPr>
          <w:sz w:val="20"/>
        </w:rPr>
        <w:t>et</w:t>
      </w:r>
      <w:r>
        <w:rPr>
          <w:spacing w:val="-3"/>
          <w:sz w:val="20"/>
        </w:rPr>
        <w:t> </w:t>
      </w:r>
      <w:r>
        <w:rPr>
          <w:sz w:val="20"/>
        </w:rPr>
        <w:t>(à</w:t>
      </w:r>
      <w:r>
        <w:rPr>
          <w:spacing w:val="-2"/>
          <w:sz w:val="20"/>
        </w:rPr>
        <w:t> </w:t>
      </w:r>
      <w:r>
        <w:rPr>
          <w:sz w:val="20"/>
        </w:rPr>
        <w:t>droite)</w:t>
      </w:r>
    </w:p>
    <w:p>
      <w:pPr>
        <w:pStyle w:val="BodyText"/>
        <w:spacing w:line="249" w:lineRule="auto" w:before="130"/>
        <w:ind w:left="389" w:right="638"/>
      </w:pPr>
      <w:r>
        <w:rPr/>
        <w:t>Une</w:t>
      </w:r>
      <w:r>
        <w:rPr>
          <w:spacing w:val="-12"/>
        </w:rPr>
        <w:t> </w:t>
      </w:r>
      <w:r>
        <w:rPr/>
        <w:t>flèche</w:t>
      </w:r>
      <w:r>
        <w:rPr>
          <w:spacing w:val="-12"/>
        </w:rPr>
        <w:t> </w:t>
      </w:r>
      <w:r>
        <w:rPr/>
        <w:t>(type</w:t>
      </w:r>
      <w:r>
        <w:rPr>
          <w:spacing w:val="-12"/>
        </w:rPr>
        <w:t> </w:t>
      </w:r>
      <w:r>
        <w:rPr/>
        <w:t>D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l'ISO</w:t>
      </w:r>
      <w:r>
        <w:rPr>
          <w:spacing w:val="-12"/>
        </w:rPr>
        <w:t> </w:t>
      </w:r>
      <w:r>
        <w:rPr/>
        <w:t>3864-3)</w:t>
      </w:r>
      <w:r>
        <w:rPr>
          <w:spacing w:val="-12"/>
        </w:rPr>
        <w:t> </w:t>
      </w:r>
      <w:r>
        <w:rPr/>
        <w:t>en</w:t>
      </w:r>
      <w:r>
        <w:rPr>
          <w:spacing w:val="-11"/>
        </w:rPr>
        <w:t> </w:t>
      </w:r>
      <w:r>
        <w:rPr/>
        <w:t>blanc</w:t>
      </w:r>
      <w:r>
        <w:rPr>
          <w:spacing w:val="-12"/>
        </w:rPr>
        <w:t> </w:t>
      </w:r>
      <w:r>
        <w:rPr/>
        <w:t>sur</w:t>
      </w:r>
      <w:r>
        <w:rPr>
          <w:spacing w:val="-12"/>
        </w:rPr>
        <w:t> </w:t>
      </w:r>
      <w:r>
        <w:rPr/>
        <w:t>fond</w:t>
      </w:r>
      <w:r>
        <w:rPr>
          <w:spacing w:val="-12"/>
        </w:rPr>
        <w:t> </w:t>
      </w:r>
      <w:r>
        <w:rPr/>
        <w:t>vert</w:t>
      </w:r>
      <w:r>
        <w:rPr>
          <w:spacing w:val="-13"/>
        </w:rPr>
        <w:t> </w:t>
      </w:r>
      <w:r>
        <w:rPr/>
        <w:t>peut</w:t>
      </w:r>
      <w:r>
        <w:rPr>
          <w:spacing w:val="-13"/>
        </w:rPr>
        <w:t> </w:t>
      </w:r>
      <w:r>
        <w:rPr/>
        <w:t>être</w:t>
      </w:r>
      <w:r>
        <w:rPr>
          <w:spacing w:val="-11"/>
        </w:rPr>
        <w:t> </w:t>
      </w:r>
      <w:r>
        <w:rPr/>
        <w:t>utilisée</w:t>
      </w:r>
      <w:r>
        <w:rPr>
          <w:spacing w:val="-14"/>
        </w:rPr>
        <w:t> </w:t>
      </w:r>
      <w:r>
        <w:rPr/>
        <w:t>pour</w:t>
      </w:r>
      <w:r>
        <w:rPr>
          <w:spacing w:val="-12"/>
        </w:rPr>
        <w:t> </w:t>
      </w:r>
      <w:r>
        <w:rPr/>
        <w:t>donner</w:t>
      </w:r>
      <w:r>
        <w:rPr>
          <w:spacing w:val="-12"/>
        </w:rPr>
        <w:t> </w:t>
      </w:r>
      <w:r>
        <w:rPr/>
        <w:t>des</w:t>
      </w:r>
      <w:r>
        <w:rPr>
          <w:spacing w:val="-12"/>
        </w:rPr>
        <w:t> </w:t>
      </w:r>
      <w:r>
        <w:rPr/>
        <w:t>informations</w:t>
      </w:r>
      <w:r>
        <w:rPr>
          <w:spacing w:val="-12"/>
        </w:rPr>
        <w:t> </w:t>
      </w:r>
      <w:r>
        <w:rPr/>
        <w:t>relatives</w:t>
      </w:r>
      <w:r>
        <w:rPr>
          <w:spacing w:val="-52"/>
        </w:rPr>
        <w:t> </w:t>
      </w:r>
      <w:r>
        <w:rPr/>
        <w:t>à</w:t>
      </w:r>
      <w:r>
        <w:rPr>
          <w:spacing w:val="-1"/>
        </w:rPr>
        <w:t> </w:t>
      </w:r>
      <w:r>
        <w:rPr/>
        <w:t>la direction.</w:t>
      </w:r>
      <w:r>
        <w:rPr>
          <w:spacing w:val="-1"/>
        </w:rPr>
        <w:t> </w:t>
      </w:r>
      <w:r>
        <w:rPr/>
        <w:t>Cf. Annexe 1</w:t>
      </w:r>
      <w:r>
        <w:rPr>
          <w:spacing w:val="-1"/>
        </w:rPr>
        <w:t> </w:t>
      </w:r>
      <w:r>
        <w:rPr/>
        <w:t>– Tableaux 2 à 9</w:t>
      </w:r>
    </w:p>
    <w:p>
      <w:pPr>
        <w:pStyle w:val="BodyText"/>
        <w:rPr>
          <w:sz w:val="21"/>
        </w:rPr>
      </w:pPr>
    </w:p>
    <w:p>
      <w:pPr>
        <w:pStyle w:val="BodyText"/>
        <w:ind w:left="106"/>
      </w:pPr>
      <w:r>
        <w:rPr/>
        <w:t>Signaux</w:t>
      </w:r>
      <w:r>
        <w:rPr>
          <w:spacing w:val="-4"/>
        </w:rPr>
        <w:t> </w:t>
      </w:r>
      <w:r>
        <w:rPr/>
        <w:t>d’obligation</w:t>
      </w:r>
      <w:r>
        <w:rPr>
          <w:spacing w:val="-4"/>
        </w:rPr>
        <w:t> </w:t>
      </w:r>
      <w:r>
        <w:rPr/>
        <w:t>avec</w:t>
      </w:r>
      <w:r>
        <w:rPr>
          <w:spacing w:val="-4"/>
        </w:rPr>
        <w:t> </w:t>
      </w:r>
      <w:r>
        <w:rPr/>
        <w:t>précision</w:t>
      </w:r>
      <w:r>
        <w:rPr>
          <w:spacing w:val="-3"/>
        </w:rPr>
        <w:t> </w:t>
      </w:r>
      <w:r>
        <w:rPr/>
        <w:t>nationale</w:t>
      </w:r>
      <w:r>
        <w:rPr>
          <w:spacing w:val="-5"/>
        </w:rPr>
        <w:t> </w:t>
      </w:r>
      <w:r>
        <w:rPr/>
        <w:t>:</w:t>
      </w: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249" w:lineRule="auto" w:before="130" w:after="0"/>
        <w:ind w:left="389" w:right="690" w:hanging="284"/>
        <w:jc w:val="both"/>
        <w:rPr>
          <w:sz w:val="20"/>
        </w:rPr>
      </w:pPr>
      <w:r>
        <w:rPr>
          <w:sz w:val="20"/>
        </w:rPr>
        <w:t>ISO 7010-M003 « Serre-tête antibruit obligatoire » : par serre-tête antibruit obligatoire il peut être entendu tout</w:t>
      </w:r>
      <w:r>
        <w:rPr>
          <w:spacing w:val="1"/>
          <w:sz w:val="20"/>
        </w:rPr>
        <w:t> </w:t>
      </w:r>
      <w:r>
        <w:rPr>
          <w:sz w:val="20"/>
        </w:rPr>
        <w:t>équipement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protection</w:t>
      </w:r>
      <w:r>
        <w:rPr>
          <w:spacing w:val="-3"/>
          <w:sz w:val="20"/>
        </w:rPr>
        <w:t> </w:t>
      </w:r>
      <w:r>
        <w:rPr>
          <w:sz w:val="20"/>
        </w:rPr>
        <w:t>individuelle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nature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protéger</w:t>
      </w:r>
      <w:r>
        <w:rPr>
          <w:spacing w:val="-3"/>
          <w:sz w:val="20"/>
        </w:rPr>
        <w:t> </w:t>
      </w:r>
      <w:r>
        <w:rPr>
          <w:sz w:val="20"/>
        </w:rPr>
        <w:t>l’ouïe</w:t>
      </w:r>
      <w:r>
        <w:rPr>
          <w:spacing w:val="-3"/>
          <w:sz w:val="20"/>
        </w:rPr>
        <w:t> </w:t>
      </w:r>
      <w:r>
        <w:rPr>
          <w:sz w:val="20"/>
        </w:rPr>
        <w:t>tel</w:t>
      </w:r>
      <w:r>
        <w:rPr>
          <w:spacing w:val="-3"/>
          <w:sz w:val="20"/>
        </w:rPr>
        <w:t> </w:t>
      </w:r>
      <w:r>
        <w:rPr>
          <w:sz w:val="20"/>
        </w:rPr>
        <w:t>que, par</w:t>
      </w:r>
      <w:r>
        <w:rPr>
          <w:spacing w:val="-1"/>
          <w:sz w:val="20"/>
        </w:rPr>
        <w:t> </w:t>
      </w:r>
      <w:r>
        <w:rPr>
          <w:sz w:val="20"/>
        </w:rPr>
        <w:t>exemple,</w:t>
      </w:r>
      <w:r>
        <w:rPr>
          <w:spacing w:val="-1"/>
          <w:sz w:val="20"/>
        </w:rPr>
        <w:t> </w:t>
      </w:r>
      <w:r>
        <w:rPr>
          <w:sz w:val="20"/>
        </w:rPr>
        <w:t>les</w:t>
      </w:r>
      <w:r>
        <w:rPr>
          <w:spacing w:val="-2"/>
          <w:sz w:val="20"/>
        </w:rPr>
        <w:t> </w:t>
      </w:r>
      <w:r>
        <w:rPr>
          <w:sz w:val="20"/>
        </w:rPr>
        <w:t>bouchons</w:t>
      </w:r>
      <w:r>
        <w:rPr>
          <w:spacing w:val="-2"/>
          <w:sz w:val="20"/>
        </w:rPr>
        <w:t> </w:t>
      </w:r>
      <w:r>
        <w:rPr>
          <w:sz w:val="20"/>
        </w:rPr>
        <w:t>d’oreille.</w:t>
      </w: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249" w:lineRule="auto" w:before="122" w:after="0"/>
        <w:ind w:left="389" w:right="687" w:hanging="284"/>
        <w:jc w:val="both"/>
        <w:rPr>
          <w:sz w:val="20"/>
        </w:rPr>
      </w:pPr>
      <w:r>
        <w:rPr>
          <w:sz w:val="20"/>
        </w:rPr>
        <w:t>ISO 7010-M004 « Lunettes de protection obligatoire » : par lunettes de protection obligatoire il peut être entendu</w:t>
      </w:r>
      <w:r>
        <w:rPr>
          <w:spacing w:val="-53"/>
          <w:sz w:val="20"/>
        </w:rPr>
        <w:t> </w:t>
      </w:r>
      <w:r>
        <w:rPr>
          <w:sz w:val="20"/>
        </w:rPr>
        <w:t>tout</w:t>
      </w:r>
      <w:r>
        <w:rPr>
          <w:spacing w:val="39"/>
          <w:sz w:val="20"/>
        </w:rPr>
        <w:t> </w:t>
      </w:r>
      <w:r>
        <w:rPr>
          <w:sz w:val="20"/>
        </w:rPr>
        <w:t>équipement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protection</w:t>
      </w:r>
      <w:r>
        <w:rPr>
          <w:spacing w:val="38"/>
          <w:sz w:val="20"/>
        </w:rPr>
        <w:t> </w:t>
      </w:r>
      <w:r>
        <w:rPr>
          <w:sz w:val="20"/>
        </w:rPr>
        <w:t>individuelle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nature</w:t>
      </w:r>
      <w:r>
        <w:rPr>
          <w:spacing w:val="38"/>
          <w:sz w:val="20"/>
        </w:rPr>
        <w:t> </w:t>
      </w:r>
      <w:r>
        <w:rPr>
          <w:sz w:val="20"/>
        </w:rPr>
        <w:t>à</w:t>
      </w:r>
      <w:r>
        <w:rPr>
          <w:spacing w:val="39"/>
          <w:sz w:val="20"/>
        </w:rPr>
        <w:t> </w:t>
      </w:r>
      <w:r>
        <w:rPr>
          <w:sz w:val="20"/>
        </w:rPr>
        <w:t>protéger</w:t>
      </w:r>
      <w:r>
        <w:rPr>
          <w:spacing w:val="38"/>
          <w:sz w:val="20"/>
        </w:rPr>
        <w:t> </w:t>
      </w:r>
      <w:r>
        <w:rPr>
          <w:sz w:val="20"/>
        </w:rPr>
        <w:t>la</w:t>
      </w:r>
      <w:r>
        <w:rPr>
          <w:spacing w:val="38"/>
          <w:sz w:val="20"/>
        </w:rPr>
        <w:t> </w:t>
      </w:r>
      <w:r>
        <w:rPr>
          <w:sz w:val="20"/>
        </w:rPr>
        <w:t>vue</w:t>
      </w:r>
      <w:r>
        <w:rPr>
          <w:spacing w:val="38"/>
          <w:sz w:val="20"/>
        </w:rPr>
        <w:t> </w:t>
      </w:r>
      <w:r>
        <w:rPr>
          <w:sz w:val="20"/>
        </w:rPr>
        <w:t>tel</w:t>
      </w:r>
      <w:r>
        <w:rPr>
          <w:spacing w:val="40"/>
          <w:sz w:val="20"/>
        </w:rPr>
        <w:t> </w:t>
      </w:r>
      <w:r>
        <w:rPr>
          <w:sz w:val="20"/>
        </w:rPr>
        <w:t>que,</w:t>
      </w:r>
      <w:r>
        <w:rPr>
          <w:spacing w:val="37"/>
          <w:sz w:val="20"/>
        </w:rPr>
        <w:t> </w:t>
      </w:r>
      <w:r>
        <w:rPr>
          <w:sz w:val="20"/>
        </w:rPr>
        <w:t>par</w:t>
      </w:r>
      <w:r>
        <w:rPr>
          <w:spacing w:val="38"/>
          <w:sz w:val="20"/>
        </w:rPr>
        <w:t> </w:t>
      </w:r>
      <w:r>
        <w:rPr>
          <w:sz w:val="20"/>
        </w:rPr>
        <w:t>exemple,</w:t>
      </w:r>
      <w:r>
        <w:rPr>
          <w:spacing w:val="40"/>
          <w:sz w:val="20"/>
        </w:rPr>
        <w:t> </w:t>
      </w:r>
      <w:r>
        <w:rPr>
          <w:sz w:val="20"/>
        </w:rPr>
        <w:t>les</w:t>
      </w:r>
      <w:r>
        <w:rPr>
          <w:spacing w:val="39"/>
          <w:sz w:val="20"/>
        </w:rPr>
        <w:t> </w:t>
      </w:r>
      <w:r>
        <w:rPr>
          <w:sz w:val="20"/>
        </w:rPr>
        <w:t>masques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protection de la vue.</w:t>
      </w: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249" w:lineRule="auto" w:before="122" w:after="0"/>
        <w:ind w:left="389" w:right="690" w:hanging="284"/>
        <w:jc w:val="both"/>
        <w:rPr>
          <w:sz w:val="20"/>
        </w:rPr>
      </w:pPr>
      <w:r>
        <w:rPr>
          <w:sz w:val="20"/>
        </w:rPr>
        <w:t>ISO</w:t>
      </w:r>
      <w:r>
        <w:rPr>
          <w:spacing w:val="-11"/>
          <w:sz w:val="20"/>
        </w:rPr>
        <w:t> </w:t>
      </w:r>
      <w:r>
        <w:rPr>
          <w:sz w:val="20"/>
        </w:rPr>
        <w:t>7010-M013</w:t>
      </w:r>
      <w:r>
        <w:rPr>
          <w:spacing w:val="-11"/>
          <w:sz w:val="20"/>
        </w:rPr>
        <w:t> </w:t>
      </w:r>
      <w:r>
        <w:rPr>
          <w:sz w:val="20"/>
        </w:rPr>
        <w:t>«</w:t>
      </w:r>
      <w:r>
        <w:rPr>
          <w:spacing w:val="-3"/>
          <w:sz w:val="20"/>
        </w:rPr>
        <w:t> </w:t>
      </w:r>
      <w:r>
        <w:rPr>
          <w:sz w:val="20"/>
        </w:rPr>
        <w:t>Visière</w:t>
      </w:r>
      <w:r>
        <w:rPr>
          <w:spacing w:val="-11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protection</w:t>
      </w:r>
      <w:r>
        <w:rPr>
          <w:spacing w:val="-11"/>
          <w:sz w:val="20"/>
        </w:rPr>
        <w:t> </w:t>
      </w:r>
      <w:r>
        <w:rPr>
          <w:sz w:val="20"/>
        </w:rPr>
        <w:t>obligatoire</w:t>
      </w:r>
      <w:r>
        <w:rPr>
          <w:spacing w:val="-4"/>
          <w:sz w:val="20"/>
        </w:rPr>
        <w:t> </w:t>
      </w:r>
      <w:r>
        <w:rPr>
          <w:sz w:val="20"/>
        </w:rPr>
        <w:t>»</w:t>
      </w:r>
      <w:r>
        <w:rPr>
          <w:spacing w:val="-3"/>
          <w:sz w:val="20"/>
        </w:rPr>
        <w:t> </w:t>
      </w:r>
      <w:r>
        <w:rPr>
          <w:sz w:val="20"/>
        </w:rPr>
        <w:t>:</w:t>
      </w:r>
      <w:r>
        <w:rPr>
          <w:spacing w:val="-11"/>
          <w:sz w:val="20"/>
        </w:rPr>
        <w:t> </w:t>
      </w:r>
      <w:r>
        <w:rPr>
          <w:sz w:val="20"/>
        </w:rPr>
        <w:t>par</w:t>
      </w:r>
      <w:r>
        <w:rPr>
          <w:spacing w:val="-12"/>
          <w:sz w:val="20"/>
        </w:rPr>
        <w:t> </w:t>
      </w:r>
      <w:r>
        <w:rPr>
          <w:sz w:val="20"/>
        </w:rPr>
        <w:t>visière</w:t>
      </w:r>
      <w:r>
        <w:rPr>
          <w:spacing w:val="-11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protection</w:t>
      </w:r>
      <w:r>
        <w:rPr>
          <w:spacing w:val="-11"/>
          <w:sz w:val="20"/>
        </w:rPr>
        <w:t> </w:t>
      </w:r>
      <w:r>
        <w:rPr>
          <w:sz w:val="20"/>
        </w:rPr>
        <w:t>obligatoire</w:t>
      </w:r>
      <w:r>
        <w:rPr>
          <w:spacing w:val="-10"/>
          <w:sz w:val="20"/>
        </w:rPr>
        <w:t> </w:t>
      </w:r>
      <w:r>
        <w:rPr>
          <w:sz w:val="20"/>
        </w:rPr>
        <w:t>il</w:t>
      </w:r>
      <w:r>
        <w:rPr>
          <w:spacing w:val="-10"/>
          <w:sz w:val="20"/>
        </w:rPr>
        <w:t> </w:t>
      </w:r>
      <w:r>
        <w:rPr>
          <w:sz w:val="20"/>
        </w:rPr>
        <w:t>peut</w:t>
      </w:r>
      <w:r>
        <w:rPr>
          <w:spacing w:val="-11"/>
          <w:sz w:val="20"/>
        </w:rPr>
        <w:t> </w:t>
      </w:r>
      <w:r>
        <w:rPr>
          <w:sz w:val="20"/>
        </w:rPr>
        <w:t>être</w:t>
      </w:r>
      <w:r>
        <w:rPr>
          <w:spacing w:val="-11"/>
          <w:sz w:val="20"/>
        </w:rPr>
        <w:t> </w:t>
      </w:r>
      <w:r>
        <w:rPr>
          <w:sz w:val="20"/>
        </w:rPr>
        <w:t>entendu</w:t>
      </w:r>
      <w:r>
        <w:rPr>
          <w:spacing w:val="-10"/>
          <w:sz w:val="20"/>
        </w:rPr>
        <w:t> </w:t>
      </w:r>
      <w:r>
        <w:rPr>
          <w:sz w:val="20"/>
        </w:rPr>
        <w:t>tout</w:t>
      </w:r>
      <w:r>
        <w:rPr>
          <w:spacing w:val="1"/>
          <w:sz w:val="20"/>
        </w:rPr>
        <w:t> </w:t>
      </w:r>
      <w:r>
        <w:rPr>
          <w:sz w:val="20"/>
        </w:rPr>
        <w:t>équipement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protection</w:t>
      </w:r>
      <w:r>
        <w:rPr>
          <w:spacing w:val="-4"/>
          <w:sz w:val="20"/>
        </w:rPr>
        <w:t> </w:t>
      </w:r>
      <w:r>
        <w:rPr>
          <w:sz w:val="20"/>
        </w:rPr>
        <w:t>individuelle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nature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protéger</w:t>
      </w:r>
      <w:r>
        <w:rPr>
          <w:spacing w:val="-3"/>
          <w:sz w:val="20"/>
        </w:rPr>
        <w:t> </w:t>
      </w:r>
      <w:r>
        <w:rPr>
          <w:sz w:val="20"/>
        </w:rPr>
        <w:t>le</w:t>
      </w:r>
      <w:r>
        <w:rPr>
          <w:spacing w:val="-3"/>
          <w:sz w:val="20"/>
        </w:rPr>
        <w:t> </w:t>
      </w:r>
      <w:r>
        <w:rPr>
          <w:sz w:val="20"/>
        </w:rPr>
        <w:t>visage</w:t>
      </w:r>
      <w:r>
        <w:rPr>
          <w:spacing w:val="-2"/>
          <w:sz w:val="20"/>
        </w:rPr>
        <w:t> </w:t>
      </w:r>
      <w:r>
        <w:rPr>
          <w:sz w:val="20"/>
        </w:rPr>
        <w:t>tel</w:t>
      </w:r>
      <w:r>
        <w:rPr>
          <w:spacing w:val="-3"/>
          <w:sz w:val="20"/>
        </w:rPr>
        <w:t> </w:t>
      </w:r>
      <w:r>
        <w:rPr>
          <w:sz w:val="20"/>
        </w:rPr>
        <w:t>que,</w:t>
      </w:r>
      <w:r>
        <w:rPr>
          <w:spacing w:val="-2"/>
          <w:sz w:val="20"/>
        </w:rPr>
        <w:t> </w:t>
      </w:r>
      <w:r>
        <w:rPr>
          <w:sz w:val="20"/>
        </w:rPr>
        <w:t>par</w:t>
      </w:r>
      <w:r>
        <w:rPr>
          <w:spacing w:val="-2"/>
          <w:sz w:val="20"/>
        </w:rPr>
        <w:t> </w:t>
      </w:r>
      <w:r>
        <w:rPr>
          <w:sz w:val="20"/>
        </w:rPr>
        <w:t>exemple,</w:t>
      </w:r>
      <w:r>
        <w:rPr>
          <w:spacing w:val="-3"/>
          <w:sz w:val="20"/>
        </w:rPr>
        <w:t> </w:t>
      </w:r>
      <w:r>
        <w:rPr>
          <w:sz w:val="20"/>
        </w:rPr>
        <w:t>les</w:t>
      </w:r>
      <w:r>
        <w:rPr>
          <w:spacing w:val="-2"/>
          <w:sz w:val="20"/>
        </w:rPr>
        <w:t> </w:t>
      </w:r>
      <w:r>
        <w:rPr>
          <w:sz w:val="20"/>
        </w:rPr>
        <w:t>pare-visages.</w:t>
      </w: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249" w:lineRule="auto" w:before="122" w:after="0"/>
        <w:ind w:left="389" w:right="687" w:hanging="284"/>
        <w:jc w:val="both"/>
        <w:rPr>
          <w:sz w:val="20"/>
        </w:rPr>
      </w:pPr>
      <w:r>
        <w:rPr>
          <w:sz w:val="20"/>
        </w:rPr>
        <w:t>ISO 7010-M014 « Casque de protection obligatoire » : par casque de protection obligatoire il peut être entendu</w:t>
      </w:r>
      <w:r>
        <w:rPr>
          <w:spacing w:val="1"/>
          <w:sz w:val="20"/>
        </w:rPr>
        <w:t> </w:t>
      </w:r>
      <w:r>
        <w:rPr>
          <w:sz w:val="20"/>
        </w:rPr>
        <w:t>tout</w:t>
      </w:r>
      <w:r>
        <w:rPr>
          <w:spacing w:val="42"/>
          <w:sz w:val="20"/>
        </w:rPr>
        <w:t> </w:t>
      </w:r>
      <w:r>
        <w:rPr>
          <w:sz w:val="20"/>
        </w:rPr>
        <w:t>équipement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protection</w:t>
      </w:r>
      <w:r>
        <w:rPr>
          <w:spacing w:val="42"/>
          <w:sz w:val="20"/>
        </w:rPr>
        <w:t> </w:t>
      </w:r>
      <w:r>
        <w:rPr>
          <w:sz w:val="20"/>
        </w:rPr>
        <w:t>individuelle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nature</w:t>
      </w:r>
      <w:r>
        <w:rPr>
          <w:spacing w:val="42"/>
          <w:sz w:val="20"/>
        </w:rPr>
        <w:t> </w:t>
      </w:r>
      <w:r>
        <w:rPr>
          <w:sz w:val="20"/>
        </w:rPr>
        <w:t>à</w:t>
      </w:r>
      <w:r>
        <w:rPr>
          <w:spacing w:val="42"/>
          <w:sz w:val="20"/>
        </w:rPr>
        <w:t> </w:t>
      </w:r>
      <w:r>
        <w:rPr>
          <w:sz w:val="20"/>
        </w:rPr>
        <w:t>protéger</w:t>
      </w:r>
      <w:r>
        <w:rPr>
          <w:spacing w:val="42"/>
          <w:sz w:val="20"/>
        </w:rPr>
        <w:t> </w:t>
      </w:r>
      <w:r>
        <w:rPr>
          <w:sz w:val="20"/>
        </w:rPr>
        <w:t>la</w:t>
      </w:r>
      <w:r>
        <w:rPr>
          <w:spacing w:val="43"/>
          <w:sz w:val="20"/>
        </w:rPr>
        <w:t> </w:t>
      </w:r>
      <w:r>
        <w:rPr>
          <w:sz w:val="20"/>
        </w:rPr>
        <w:t>tête</w:t>
      </w:r>
      <w:r>
        <w:rPr>
          <w:spacing w:val="42"/>
          <w:sz w:val="20"/>
        </w:rPr>
        <w:t> </w:t>
      </w:r>
      <w:r>
        <w:rPr>
          <w:sz w:val="20"/>
        </w:rPr>
        <w:t>tel</w:t>
      </w:r>
      <w:r>
        <w:rPr>
          <w:spacing w:val="43"/>
          <w:sz w:val="20"/>
        </w:rPr>
        <w:t> </w:t>
      </w:r>
      <w:r>
        <w:rPr>
          <w:sz w:val="20"/>
        </w:rPr>
        <w:t>que,</w:t>
      </w:r>
      <w:r>
        <w:rPr>
          <w:spacing w:val="41"/>
          <w:sz w:val="20"/>
        </w:rPr>
        <w:t> </w:t>
      </w:r>
      <w:r>
        <w:rPr>
          <w:sz w:val="20"/>
        </w:rPr>
        <w:t>par</w:t>
      </w:r>
      <w:r>
        <w:rPr>
          <w:spacing w:val="41"/>
          <w:sz w:val="20"/>
        </w:rPr>
        <w:t> </w:t>
      </w:r>
      <w:r>
        <w:rPr>
          <w:sz w:val="20"/>
        </w:rPr>
        <w:t>exemple,</w:t>
      </w:r>
      <w:r>
        <w:rPr>
          <w:spacing w:val="42"/>
          <w:sz w:val="20"/>
        </w:rPr>
        <w:t> </w:t>
      </w:r>
      <w:r>
        <w:rPr>
          <w:sz w:val="20"/>
        </w:rPr>
        <w:t>les</w:t>
      </w:r>
      <w:r>
        <w:rPr>
          <w:spacing w:val="42"/>
          <w:sz w:val="20"/>
        </w:rPr>
        <w:t> </w:t>
      </w:r>
      <w:r>
        <w:rPr>
          <w:sz w:val="20"/>
        </w:rPr>
        <w:t>casques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sécurité.</w:t>
      </w:r>
    </w:p>
    <w:p>
      <w:pPr>
        <w:spacing w:after="0" w:line="249" w:lineRule="auto"/>
        <w:jc w:val="both"/>
        <w:rPr>
          <w:sz w:val="20"/>
        </w:rPr>
        <w:sectPr>
          <w:pgSz w:w="11910" w:h="16840"/>
          <w:pgMar w:header="20" w:footer="0" w:top="540" w:bottom="280" w:left="460" w:right="440"/>
        </w:sectPr>
      </w:pPr>
    </w:p>
    <w:p>
      <w:pPr>
        <w:pStyle w:val="BodyText"/>
        <w:tabs>
          <w:tab w:pos="9373" w:val="left" w:leader="none"/>
        </w:tabs>
        <w:spacing w:before="96"/>
        <w:ind w:left="5645"/>
      </w:pPr>
      <w:r>
        <w:rPr/>
        <w:t>—</w:t>
      </w:r>
      <w:r>
        <w:rPr>
          <w:spacing w:val="-1"/>
        </w:rPr>
        <w:t> </w:t>
      </w:r>
      <w:r>
        <w:rPr/>
        <w:t>5</w:t>
      </w:r>
      <w:r>
        <w:rPr>
          <w:spacing w:val="-1"/>
        </w:rPr>
        <w:t> </w:t>
      </w:r>
      <w:r>
        <w:rPr/>
        <w:t>—</w:t>
        <w:tab/>
        <w:t>NF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ISO</w:t>
      </w:r>
      <w:r>
        <w:rPr>
          <w:spacing w:val="-3"/>
        </w:rPr>
        <w:t> </w:t>
      </w:r>
      <w:r>
        <w:rPr/>
        <w:t>7010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</w:pPr>
    </w:p>
    <w:p>
      <w:pPr>
        <w:spacing w:before="0"/>
        <w:ind w:left="834" w:right="287" w:firstLine="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Annexe</w:t>
      </w:r>
      <w:r>
        <w:rPr>
          <w:rFonts w:ascii="Arial"/>
          <w:b/>
          <w:spacing w:val="-13"/>
          <w:sz w:val="24"/>
        </w:rPr>
        <w:t> </w:t>
      </w:r>
      <w:r>
        <w:rPr>
          <w:rFonts w:ascii="Arial"/>
          <w:b/>
          <w:sz w:val="24"/>
        </w:rPr>
        <w:t>NA</w:t>
      </w:r>
    </w:p>
    <w:p>
      <w:pPr>
        <w:spacing w:before="124"/>
        <w:ind w:left="834" w:right="287" w:firstLine="0"/>
        <w:jc w:val="center"/>
        <w:rPr>
          <w:sz w:val="24"/>
        </w:rPr>
      </w:pPr>
      <w:r>
        <w:rPr>
          <w:sz w:val="24"/>
        </w:rPr>
        <w:t>(normative)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Heading3"/>
        <w:spacing w:before="248"/>
        <w:ind w:left="833" w:right="287"/>
        <w:jc w:val="center"/>
      </w:pPr>
      <w:r>
        <w:rPr/>
        <w:t>Tableau</w:t>
      </w:r>
      <w:r>
        <w:rPr>
          <w:spacing w:val="-4"/>
        </w:rPr>
        <w:t> </w:t>
      </w:r>
      <w:r>
        <w:rPr/>
        <w:t>1</w:t>
      </w:r>
      <w:r>
        <w:rPr>
          <w:spacing w:val="-3"/>
        </w:rPr>
        <w:t> </w:t>
      </w:r>
      <w:r>
        <w:rPr/>
        <w:t>—</w:t>
      </w:r>
      <w:r>
        <w:rPr>
          <w:spacing w:val="-4"/>
        </w:rPr>
        <w:t> </w:t>
      </w:r>
      <w:r>
        <w:rPr/>
        <w:t>Ensemble</w:t>
      </w:r>
      <w:r>
        <w:rPr>
          <w:spacing w:val="-3"/>
        </w:rPr>
        <w:t> </w:t>
      </w:r>
      <w:r>
        <w:rPr/>
        <w:t>d'équipements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lutte</w:t>
      </w:r>
      <w:r>
        <w:rPr>
          <w:spacing w:val="-3"/>
        </w:rPr>
        <w:t> </w:t>
      </w:r>
      <w:r>
        <w:rPr/>
        <w:t>contre</w:t>
      </w:r>
      <w:r>
        <w:rPr>
          <w:spacing w:val="-4"/>
        </w:rPr>
        <w:t> </w:t>
      </w:r>
      <w:r>
        <w:rPr/>
        <w:t>l'incendie</w:t>
      </w:r>
    </w:p>
    <w:p>
      <w:pPr>
        <w:pStyle w:val="BodyText"/>
        <w:spacing w:before="2" w:after="1"/>
        <w:rPr>
          <w:rFonts w:ascii="Arial"/>
          <w:b/>
          <w:sz w:val="12"/>
        </w:rPr>
      </w:pPr>
    </w:p>
    <w:tbl>
      <w:tblPr>
        <w:tblW w:w="0" w:type="auto"/>
        <w:jc w:val="left"/>
        <w:tblInd w:w="7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02"/>
        <w:gridCol w:w="5074"/>
      </w:tblGrid>
      <w:tr>
        <w:trPr>
          <w:trHeight w:val="1236" w:hRule="atLeast"/>
        </w:trPr>
        <w:tc>
          <w:tcPr>
            <w:tcW w:w="4902" w:type="dxa"/>
            <w:vMerge w:val="restart"/>
          </w:tcPr>
          <w:p>
            <w:pPr>
              <w:pStyle w:val="TableParagraph"/>
              <w:spacing w:before="4" w:after="1"/>
              <w:rPr>
                <w:rFonts w:ascii="Arial"/>
                <w:b/>
                <w:sz w:val="27"/>
              </w:rPr>
            </w:pPr>
          </w:p>
          <w:p>
            <w:pPr>
              <w:pStyle w:val="TableParagraph"/>
              <w:ind w:left="16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2907792" cy="2907792"/>
                  <wp:effectExtent l="0" t="0" r="0" b="0"/>
                  <wp:docPr id="3" name="image15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15.jpe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7792" cy="2907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5074" w:type="dxa"/>
          </w:tcPr>
          <w:p>
            <w:pPr>
              <w:pStyle w:val="TableParagraph"/>
              <w:spacing w:before="105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N°</w:t>
            </w:r>
            <w:r>
              <w:rPr>
                <w:rFonts w:ascii="Arial" w:hAnsi="Arial"/>
                <w:b/>
                <w:spacing w:val="-6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référence</w:t>
            </w:r>
          </w:p>
        </w:tc>
      </w:tr>
      <w:tr>
        <w:trPr>
          <w:trHeight w:val="1237" w:hRule="atLeast"/>
        </w:trPr>
        <w:tc>
          <w:tcPr>
            <w:tcW w:w="49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74" w:type="dxa"/>
          </w:tcPr>
          <w:p>
            <w:pPr>
              <w:pStyle w:val="TableParagraph"/>
              <w:spacing w:before="107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</w:t>
            </w:r>
          </w:p>
          <w:p>
            <w:pPr>
              <w:pStyle w:val="TableParagraph"/>
              <w:spacing w:before="132"/>
              <w:ind w:left="119"/>
              <w:rPr>
                <w:sz w:val="18"/>
              </w:rPr>
            </w:pPr>
            <w:r>
              <w:rPr>
                <w:sz w:val="18"/>
              </w:rPr>
              <w:t>Ensemble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d'équipements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lutte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contre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l'incendie</w:t>
            </w:r>
          </w:p>
        </w:tc>
      </w:tr>
      <w:tr>
        <w:trPr>
          <w:trHeight w:val="1236" w:hRule="atLeast"/>
        </w:trPr>
        <w:tc>
          <w:tcPr>
            <w:tcW w:w="49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74" w:type="dxa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Fonction</w:t>
            </w:r>
          </w:p>
          <w:p>
            <w:pPr>
              <w:pStyle w:val="TableParagraph"/>
              <w:spacing w:line="256" w:lineRule="auto" w:before="133"/>
              <w:ind w:left="119" w:right="511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ensemble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d'équipements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lutte contre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l'incendie</w:t>
            </w:r>
          </w:p>
        </w:tc>
      </w:tr>
      <w:tr>
        <w:trPr>
          <w:trHeight w:val="1380" w:hRule="atLeast"/>
        </w:trPr>
        <w:tc>
          <w:tcPr>
            <w:tcW w:w="49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74" w:type="dxa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Contenu</w:t>
            </w:r>
            <w:r>
              <w:rPr>
                <w:rFonts w:asci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/>
                <w:b/>
                <w:sz w:val="18"/>
                <w:u w:val="single"/>
              </w:rPr>
              <w:t>graphique</w:t>
            </w:r>
          </w:p>
          <w:p>
            <w:pPr>
              <w:pStyle w:val="TableParagraph"/>
              <w:spacing w:before="134"/>
              <w:ind w:left="119"/>
              <w:rPr>
                <w:sz w:val="18"/>
              </w:rPr>
            </w:pPr>
            <w:r>
              <w:rPr>
                <w:sz w:val="18"/>
              </w:rPr>
              <w:t>Casque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pompier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(vue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profil),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proximité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flammes</w:t>
            </w:r>
          </w:p>
        </w:tc>
      </w:tr>
      <w:tr>
        <w:trPr>
          <w:trHeight w:val="4469" w:hRule="atLeast"/>
        </w:trPr>
        <w:tc>
          <w:tcPr>
            <w:tcW w:w="9976" w:type="dxa"/>
            <w:gridSpan w:val="2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Danger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ensemble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d'équipements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lutte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contre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l'incendie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Comportement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humain</w:t>
            </w:r>
            <w:r>
              <w:rPr>
                <w:rFonts w:ascii="Arial" w:hAnsi="Arial"/>
                <w:b/>
                <w:spacing w:val="-6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escompté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une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fois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compris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le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sens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du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signal</w:t>
            </w:r>
            <w:r>
              <w:rPr>
                <w:rFonts w:ascii="Arial" w:hAnsi="Arial"/>
                <w:b/>
                <w:spacing w:val="-6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de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sécurité</w:t>
            </w:r>
          </w:p>
          <w:p>
            <w:pPr>
              <w:pStyle w:val="TableParagraph"/>
              <w:spacing w:before="132"/>
              <w:ind w:left="119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ensemble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d'équipements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lutte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contre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l'incendie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Référents</w:t>
            </w:r>
            <w:r>
              <w:rPr>
                <w:rFonts w:ascii="Arial" w:hAnsi="Arial"/>
                <w:b/>
                <w:spacing w:val="-7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associés</w:t>
            </w:r>
          </w:p>
          <w:p>
            <w:pPr>
              <w:pStyle w:val="TableParagraph"/>
              <w:spacing w:before="132"/>
              <w:ind w:left="119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7010-F001,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7010-F002,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7010-F003,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7010-F005,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7010-F006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Informations</w:t>
            </w:r>
            <w:r>
              <w:rPr>
                <w:rFonts w:ascii="Arial" w:hAnsi="Arial"/>
                <w:b/>
                <w:spacing w:val="-11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complémentaires</w:t>
            </w:r>
          </w:p>
          <w:p>
            <w:pPr>
              <w:pStyle w:val="TableParagraph"/>
              <w:spacing w:line="254" w:lineRule="auto" w:before="133"/>
              <w:ind w:left="119" w:right="108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Il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convient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d'utiliser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ce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signal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1"/>
                <w:sz w:val="18"/>
              </w:rPr>
              <w:t>sécurité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pour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1"/>
                <w:sz w:val="18"/>
              </w:rPr>
              <w:t>les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équipements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lutte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contre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l'incendie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lesquels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il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n'existe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aucun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enregistré.</w:t>
            </w:r>
          </w:p>
          <w:p>
            <w:pPr>
              <w:pStyle w:val="TableParagraph"/>
              <w:spacing w:before="121"/>
              <w:ind w:left="119"/>
              <w:rPr>
                <w:sz w:val="18"/>
              </w:rPr>
            </w:pPr>
            <w:r>
              <w:rPr>
                <w:sz w:val="18"/>
              </w:rPr>
              <w:t>Le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casque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pompier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peut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remplacé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autre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casque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pompier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approprié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évocateur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groupe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culturel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visé.</w:t>
            </w:r>
          </w:p>
          <w:p>
            <w:pPr>
              <w:pStyle w:val="TableParagraph"/>
              <w:spacing w:line="254" w:lineRule="auto" w:before="134"/>
              <w:ind w:left="119" w:right="109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spacing w:after="0" w:line="254" w:lineRule="auto"/>
        <w:jc w:val="both"/>
        <w:rPr>
          <w:sz w:val="18"/>
        </w:rPr>
        <w:sectPr>
          <w:pgSz w:w="11910" w:h="16840"/>
          <w:pgMar w:header="20" w:footer="0" w:top="540" w:bottom="280" w:left="460" w:right="440"/>
        </w:sectPr>
      </w:pPr>
    </w:p>
    <w:p>
      <w:pPr>
        <w:pStyle w:val="BodyText"/>
        <w:tabs>
          <w:tab w:pos="5077" w:val="left" w:leader="none"/>
        </w:tabs>
        <w:spacing w:before="96"/>
        <w:ind w:left="106"/>
      </w:pPr>
      <w:r>
        <w:rPr/>
        <w:t>NF</w:t>
      </w:r>
      <w:r>
        <w:rPr>
          <w:spacing w:val="-2"/>
        </w:rPr>
        <w:t> </w:t>
      </w:r>
      <w:r>
        <w:rPr/>
        <w:t>EN</w:t>
      </w:r>
      <w:r>
        <w:rPr>
          <w:spacing w:val="-3"/>
        </w:rPr>
        <w:t> </w:t>
      </w:r>
      <w:r>
        <w:rPr/>
        <w:t>ISO</w:t>
      </w:r>
      <w:r>
        <w:rPr>
          <w:spacing w:val="-1"/>
        </w:rPr>
        <w:t> </w:t>
      </w:r>
      <w:r>
        <w:rPr/>
        <w:t>7010</w:t>
        <w:tab/>
        <w:t>—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—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4"/>
        </w:rPr>
      </w:pPr>
    </w:p>
    <w:p>
      <w:pPr>
        <w:pStyle w:val="Heading3"/>
        <w:ind w:left="3197"/>
      </w:pPr>
      <w:r>
        <w:rPr/>
        <w:t>Tableau</w:t>
      </w:r>
      <w:r>
        <w:rPr>
          <w:spacing w:val="-2"/>
        </w:rPr>
        <w:t> </w:t>
      </w:r>
      <w:r>
        <w:rPr/>
        <w:t>2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Sortie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secours</w:t>
      </w:r>
      <w:r>
        <w:rPr>
          <w:spacing w:val="-2"/>
        </w:rPr>
        <w:t> </w:t>
      </w:r>
      <w:r>
        <w:rPr/>
        <w:t>(à</w:t>
      </w:r>
      <w:r>
        <w:rPr>
          <w:spacing w:val="-3"/>
        </w:rPr>
        <w:t> </w:t>
      </w:r>
      <w:r>
        <w:rPr/>
        <w:t>gauche)</w:t>
      </w:r>
    </w:p>
    <w:p>
      <w:pPr>
        <w:pStyle w:val="BodyText"/>
        <w:spacing w:before="2"/>
        <w:rPr>
          <w:rFonts w:ascii="Arial"/>
          <w:b/>
          <w:sz w:val="12"/>
        </w:rPr>
      </w:pPr>
    </w:p>
    <w:tbl>
      <w:tblPr>
        <w:tblW w:w="0" w:type="auto"/>
        <w:jc w:val="left"/>
        <w:tblInd w:w="7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3"/>
        <w:gridCol w:w="4692"/>
      </w:tblGrid>
      <w:tr>
        <w:trPr>
          <w:trHeight w:val="449" w:hRule="atLeast"/>
        </w:trPr>
        <w:tc>
          <w:tcPr>
            <w:tcW w:w="4253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6" w:after="1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ind w:left="253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2381840" cy="1261872"/>
                  <wp:effectExtent l="0" t="0" r="0" b="0"/>
                  <wp:docPr id="5" name="image16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" name="image16.jpe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840" cy="1261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4692" w:type="dxa"/>
          </w:tcPr>
          <w:p>
            <w:pPr>
              <w:pStyle w:val="TableParagraph"/>
              <w:spacing w:before="105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N°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référence</w:t>
            </w:r>
          </w:p>
        </w:tc>
      </w:tr>
      <w:tr>
        <w:trPr>
          <w:trHeight w:val="790" w:hRule="atLeast"/>
        </w:trPr>
        <w:tc>
          <w:tcPr>
            <w:tcW w:w="42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2" w:type="dxa"/>
          </w:tcPr>
          <w:p>
            <w:pPr>
              <w:pStyle w:val="TableParagraph"/>
              <w:spacing w:before="105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</w:t>
            </w:r>
          </w:p>
          <w:p>
            <w:pPr>
              <w:pStyle w:val="TableParagraph"/>
              <w:spacing w:before="134"/>
              <w:ind w:left="119"/>
              <w:rPr>
                <w:sz w:val="18"/>
              </w:rPr>
            </w:pPr>
            <w:r>
              <w:rPr>
                <w:sz w:val="18"/>
              </w:rPr>
              <w:t>Sortie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gauche)</w:t>
            </w:r>
          </w:p>
        </w:tc>
      </w:tr>
      <w:tr>
        <w:trPr>
          <w:trHeight w:val="789" w:hRule="atLeast"/>
        </w:trPr>
        <w:tc>
          <w:tcPr>
            <w:tcW w:w="42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2" w:type="dxa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Fonction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</w:tr>
      <w:tr>
        <w:trPr>
          <w:trHeight w:val="1010" w:hRule="atLeast"/>
        </w:trPr>
        <w:tc>
          <w:tcPr>
            <w:tcW w:w="42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2" w:type="dxa"/>
          </w:tcPr>
          <w:p>
            <w:pPr>
              <w:pStyle w:val="TableParagraph"/>
              <w:spacing w:before="107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Contenu</w:t>
            </w:r>
            <w:r>
              <w:rPr>
                <w:rFonts w:asci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/>
                <w:b/>
                <w:sz w:val="18"/>
                <w:u w:val="single"/>
              </w:rPr>
              <w:t>graphique</w:t>
            </w:r>
          </w:p>
          <w:p>
            <w:pPr>
              <w:pStyle w:val="TableParagraph"/>
              <w:spacing w:line="254" w:lineRule="auto" w:before="132"/>
              <w:ind w:left="119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sortant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flèche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directionnelle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orientée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à gauche</w:t>
            </w:r>
          </w:p>
        </w:tc>
      </w:tr>
      <w:tr>
        <w:trPr>
          <w:trHeight w:val="3229" w:hRule="atLeast"/>
        </w:trPr>
        <w:tc>
          <w:tcPr>
            <w:tcW w:w="8945" w:type="dxa"/>
            <w:gridSpan w:val="2"/>
          </w:tcPr>
          <w:p>
            <w:pPr>
              <w:pStyle w:val="TableParagraph"/>
              <w:spacing w:before="107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Danger</w:t>
            </w:r>
          </w:p>
          <w:p>
            <w:pPr>
              <w:pStyle w:val="TableParagraph"/>
              <w:spacing w:line="254" w:lineRule="auto" w:before="132"/>
              <w:ind w:left="119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l'évacuation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Comportement</w:t>
            </w:r>
            <w:r>
              <w:rPr>
                <w:rFonts w:ascii="Arial" w:hAnsi="Arial"/>
                <w:b/>
                <w:spacing w:val="-6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escompté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fois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compris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le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sens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du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signal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de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sécurité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Référents</w:t>
            </w:r>
            <w:r>
              <w:rPr>
                <w:rFonts w:ascii="Arial" w:hAnsi="Arial"/>
                <w:b/>
                <w:spacing w:val="-7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associés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7010-E002,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7010-E016,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7010-E017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Informations</w:t>
            </w:r>
            <w:r>
              <w:rPr>
                <w:rFonts w:ascii="Arial" w:hAnsi="Arial"/>
                <w:b/>
                <w:spacing w:val="-11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complémentaires</w:t>
            </w:r>
          </w:p>
        </w:tc>
      </w:tr>
    </w:tbl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1"/>
        <w:rPr>
          <w:rFonts w:ascii="Arial"/>
          <w:b/>
          <w:sz w:val="23"/>
        </w:rPr>
      </w:pPr>
    </w:p>
    <w:p>
      <w:pPr>
        <w:pStyle w:val="Heading3"/>
        <w:ind w:left="3269"/>
      </w:pPr>
      <w:r>
        <w:rPr/>
        <w:t>Tableau</w:t>
      </w:r>
      <w:r>
        <w:rPr>
          <w:spacing w:val="-3"/>
        </w:rPr>
        <w:t> </w:t>
      </w:r>
      <w:r>
        <w:rPr/>
        <w:t>3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Sortie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secours</w:t>
      </w:r>
      <w:r>
        <w:rPr>
          <w:spacing w:val="-2"/>
        </w:rPr>
        <w:t> </w:t>
      </w:r>
      <w:r>
        <w:rPr/>
        <w:t>(à</w:t>
      </w:r>
      <w:r>
        <w:rPr>
          <w:spacing w:val="-2"/>
        </w:rPr>
        <w:t> </w:t>
      </w:r>
      <w:r>
        <w:rPr/>
        <w:t>droite)</w:t>
      </w:r>
    </w:p>
    <w:p>
      <w:pPr>
        <w:pStyle w:val="BodyText"/>
        <w:spacing w:before="1"/>
        <w:rPr>
          <w:rFonts w:ascii="Arial"/>
          <w:b/>
          <w:sz w:val="12"/>
        </w:rPr>
      </w:pPr>
    </w:p>
    <w:tbl>
      <w:tblPr>
        <w:tblW w:w="0" w:type="auto"/>
        <w:jc w:val="left"/>
        <w:tblInd w:w="7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3"/>
        <w:gridCol w:w="4692"/>
      </w:tblGrid>
      <w:tr>
        <w:trPr>
          <w:trHeight w:val="449" w:hRule="atLeast"/>
        </w:trPr>
        <w:tc>
          <w:tcPr>
            <w:tcW w:w="4253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ind w:left="253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2381840" cy="1261872"/>
                  <wp:effectExtent l="0" t="0" r="0" b="0"/>
                  <wp:docPr id="7" name="image17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" name="image17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840" cy="1261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4692" w:type="dxa"/>
          </w:tcPr>
          <w:p>
            <w:pPr>
              <w:pStyle w:val="TableParagraph"/>
              <w:spacing w:before="105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N°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référence</w:t>
            </w:r>
          </w:p>
        </w:tc>
      </w:tr>
      <w:tr>
        <w:trPr>
          <w:trHeight w:val="790" w:hRule="atLeast"/>
        </w:trPr>
        <w:tc>
          <w:tcPr>
            <w:tcW w:w="42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2" w:type="dxa"/>
          </w:tcPr>
          <w:p>
            <w:pPr>
              <w:pStyle w:val="TableParagraph"/>
              <w:spacing w:before="107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</w:t>
            </w:r>
          </w:p>
          <w:p>
            <w:pPr>
              <w:pStyle w:val="TableParagraph"/>
              <w:spacing w:before="132"/>
              <w:ind w:left="119"/>
              <w:rPr>
                <w:sz w:val="18"/>
              </w:rPr>
            </w:pPr>
            <w:r>
              <w:rPr>
                <w:sz w:val="18"/>
              </w:rPr>
              <w:t>Sortie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droite)</w:t>
            </w:r>
          </w:p>
        </w:tc>
      </w:tr>
      <w:tr>
        <w:trPr>
          <w:trHeight w:val="790" w:hRule="atLeast"/>
        </w:trPr>
        <w:tc>
          <w:tcPr>
            <w:tcW w:w="42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2" w:type="dxa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Fonction</w:t>
            </w:r>
          </w:p>
          <w:p>
            <w:pPr>
              <w:pStyle w:val="TableParagraph"/>
              <w:spacing w:before="134"/>
              <w:ind w:left="119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</w:tr>
      <w:tr>
        <w:trPr>
          <w:trHeight w:val="1010" w:hRule="atLeast"/>
        </w:trPr>
        <w:tc>
          <w:tcPr>
            <w:tcW w:w="42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2" w:type="dxa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Contenu</w:t>
            </w:r>
            <w:r>
              <w:rPr>
                <w:rFonts w:asci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/>
                <w:b/>
                <w:sz w:val="18"/>
                <w:u w:val="single"/>
              </w:rPr>
              <w:t>graphique</w:t>
            </w:r>
          </w:p>
          <w:p>
            <w:pPr>
              <w:pStyle w:val="TableParagraph"/>
              <w:spacing w:line="254" w:lineRule="auto" w:before="134"/>
              <w:ind w:left="119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sortant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flèche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directionnelle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orientée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à droite</w:t>
            </w:r>
          </w:p>
        </w:tc>
      </w:tr>
      <w:tr>
        <w:trPr>
          <w:trHeight w:val="3230" w:hRule="atLeast"/>
        </w:trPr>
        <w:tc>
          <w:tcPr>
            <w:tcW w:w="8945" w:type="dxa"/>
            <w:gridSpan w:val="2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Danger</w:t>
            </w:r>
          </w:p>
          <w:p>
            <w:pPr>
              <w:pStyle w:val="TableParagraph"/>
              <w:spacing w:line="254" w:lineRule="auto" w:before="134"/>
              <w:ind w:left="119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l'évacuation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Comportement</w:t>
            </w:r>
            <w:r>
              <w:rPr>
                <w:rFonts w:ascii="Arial" w:hAnsi="Arial"/>
                <w:b/>
                <w:spacing w:val="-6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escompté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fois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compris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le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sens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du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signal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de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sécurité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Référents</w:t>
            </w:r>
            <w:r>
              <w:rPr>
                <w:rFonts w:ascii="Arial" w:hAnsi="Arial"/>
                <w:b/>
                <w:spacing w:val="-7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associés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7010-E001,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7010-E016,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7010-E017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Informations</w:t>
            </w:r>
            <w:r>
              <w:rPr>
                <w:rFonts w:ascii="Arial" w:hAnsi="Arial"/>
                <w:b/>
                <w:spacing w:val="-11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complémentaires</w:t>
            </w:r>
          </w:p>
        </w:tc>
      </w:tr>
    </w:tbl>
    <w:p>
      <w:pPr>
        <w:spacing w:after="0"/>
        <w:rPr>
          <w:rFonts w:ascii="Arial" w:hAnsi="Arial"/>
          <w:sz w:val="18"/>
        </w:rPr>
        <w:sectPr>
          <w:pgSz w:w="11910" w:h="16840"/>
          <w:pgMar w:header="20" w:footer="0" w:top="540" w:bottom="280" w:left="460" w:right="440"/>
        </w:sectPr>
      </w:pPr>
    </w:p>
    <w:p>
      <w:pPr>
        <w:pStyle w:val="BodyText"/>
        <w:tabs>
          <w:tab w:pos="9373" w:val="left" w:leader="none"/>
        </w:tabs>
        <w:spacing w:before="96"/>
        <w:ind w:left="5645"/>
      </w:pPr>
      <w:r>
        <w:rPr/>
        <w:t>—</w:t>
      </w:r>
      <w:r>
        <w:rPr>
          <w:spacing w:val="-1"/>
        </w:rPr>
        <w:t> </w:t>
      </w:r>
      <w:r>
        <w:rPr/>
        <w:t>7</w:t>
      </w:r>
      <w:r>
        <w:rPr>
          <w:spacing w:val="-1"/>
        </w:rPr>
        <w:t> </w:t>
      </w:r>
      <w:r>
        <w:rPr/>
        <w:t>—</w:t>
        <w:tab/>
        <w:t>NF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ISO</w:t>
      </w:r>
      <w:r>
        <w:rPr>
          <w:spacing w:val="-3"/>
        </w:rPr>
        <w:t> </w:t>
      </w:r>
      <w:r>
        <w:rPr/>
        <w:t>7010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4"/>
        </w:rPr>
      </w:pPr>
    </w:p>
    <w:p>
      <w:pPr>
        <w:pStyle w:val="Heading3"/>
        <w:ind w:left="3681"/>
      </w:pPr>
      <w:r>
        <w:rPr/>
        <w:t>Tableau</w:t>
      </w:r>
      <w:r>
        <w:rPr>
          <w:spacing w:val="-3"/>
        </w:rPr>
        <w:t> </w:t>
      </w:r>
      <w:r>
        <w:rPr/>
        <w:t>4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Sortie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secours</w:t>
      </w:r>
      <w:r>
        <w:rPr>
          <w:spacing w:val="-3"/>
        </w:rPr>
        <w:t> </w:t>
      </w:r>
      <w:r>
        <w:rPr/>
        <w:t>(vers</w:t>
      </w:r>
      <w:r>
        <w:rPr>
          <w:spacing w:val="-3"/>
        </w:rPr>
        <w:t> </w:t>
      </w:r>
      <w:r>
        <w:rPr/>
        <w:t>le</w:t>
      </w:r>
      <w:r>
        <w:rPr>
          <w:spacing w:val="-2"/>
        </w:rPr>
        <w:t> </w:t>
      </w:r>
      <w:r>
        <w:rPr/>
        <w:t>bas)</w:t>
      </w:r>
    </w:p>
    <w:p>
      <w:pPr>
        <w:pStyle w:val="BodyText"/>
        <w:spacing w:before="2"/>
        <w:rPr>
          <w:rFonts w:ascii="Arial"/>
          <w:b/>
          <w:sz w:val="12"/>
        </w:rPr>
      </w:pPr>
    </w:p>
    <w:tbl>
      <w:tblPr>
        <w:tblW w:w="0" w:type="auto"/>
        <w:jc w:val="left"/>
        <w:tblInd w:w="1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4"/>
        <w:gridCol w:w="4691"/>
      </w:tblGrid>
      <w:tr>
        <w:trPr>
          <w:trHeight w:val="449" w:hRule="atLeast"/>
        </w:trPr>
        <w:tc>
          <w:tcPr>
            <w:tcW w:w="4254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6" w:after="1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ind w:left="25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2381840" cy="1261872"/>
                  <wp:effectExtent l="0" t="0" r="0" b="0"/>
                  <wp:docPr id="9" name="image18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" name="image18.jpe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840" cy="1261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4691" w:type="dxa"/>
          </w:tcPr>
          <w:p>
            <w:pPr>
              <w:pStyle w:val="TableParagraph"/>
              <w:spacing w:before="105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N°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référence</w:t>
            </w:r>
          </w:p>
        </w:tc>
      </w:tr>
      <w:tr>
        <w:trPr>
          <w:trHeight w:val="790" w:hRule="atLeast"/>
        </w:trPr>
        <w:tc>
          <w:tcPr>
            <w:tcW w:w="42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1" w:type="dxa"/>
          </w:tcPr>
          <w:p>
            <w:pPr>
              <w:pStyle w:val="TableParagraph"/>
              <w:spacing w:before="105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</w:t>
            </w:r>
          </w:p>
          <w:p>
            <w:pPr>
              <w:pStyle w:val="TableParagraph"/>
              <w:spacing w:before="134"/>
              <w:ind w:left="119"/>
              <w:rPr>
                <w:sz w:val="18"/>
              </w:rPr>
            </w:pPr>
            <w:r>
              <w:rPr>
                <w:sz w:val="18"/>
              </w:rPr>
              <w:t>Sortie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(vers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bas)</w:t>
            </w:r>
          </w:p>
        </w:tc>
      </w:tr>
      <w:tr>
        <w:trPr>
          <w:trHeight w:val="789" w:hRule="atLeast"/>
        </w:trPr>
        <w:tc>
          <w:tcPr>
            <w:tcW w:w="42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1" w:type="dxa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Fonction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</w:tr>
      <w:tr>
        <w:trPr>
          <w:trHeight w:val="1010" w:hRule="atLeast"/>
        </w:trPr>
        <w:tc>
          <w:tcPr>
            <w:tcW w:w="42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1" w:type="dxa"/>
          </w:tcPr>
          <w:p>
            <w:pPr>
              <w:pStyle w:val="TableParagraph"/>
              <w:spacing w:before="107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Contenu</w:t>
            </w:r>
            <w:r>
              <w:rPr>
                <w:rFonts w:asci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/>
                <w:b/>
                <w:sz w:val="18"/>
                <w:u w:val="single"/>
              </w:rPr>
              <w:t>graphique</w:t>
            </w:r>
          </w:p>
          <w:p>
            <w:pPr>
              <w:pStyle w:val="TableParagraph"/>
              <w:spacing w:line="254" w:lineRule="auto" w:before="132"/>
              <w:ind w:left="119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sortant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flèche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directionnelle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orientée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le bas</w:t>
            </w:r>
          </w:p>
        </w:tc>
      </w:tr>
      <w:tr>
        <w:trPr>
          <w:trHeight w:val="3229" w:hRule="atLeast"/>
        </w:trPr>
        <w:tc>
          <w:tcPr>
            <w:tcW w:w="8945" w:type="dxa"/>
            <w:gridSpan w:val="2"/>
          </w:tcPr>
          <w:p>
            <w:pPr>
              <w:pStyle w:val="TableParagraph"/>
              <w:spacing w:before="107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Danger</w:t>
            </w:r>
          </w:p>
          <w:p>
            <w:pPr>
              <w:pStyle w:val="TableParagraph"/>
              <w:spacing w:line="254" w:lineRule="auto" w:before="132"/>
              <w:ind w:left="119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l'évacuation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cas 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Comportement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humain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escompté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une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fois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compris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le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du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signal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de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sécurité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Référents</w:t>
            </w:r>
            <w:r>
              <w:rPr>
                <w:rFonts w:ascii="Arial" w:hAnsi="Arial"/>
                <w:b/>
                <w:spacing w:val="-7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associés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7010-E001,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7010-E016,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7010-E017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Informations</w:t>
            </w:r>
            <w:r>
              <w:rPr>
                <w:rFonts w:ascii="Arial" w:hAnsi="Arial"/>
                <w:b/>
                <w:spacing w:val="-11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complémentaires</w:t>
            </w:r>
          </w:p>
        </w:tc>
      </w:tr>
    </w:tbl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1"/>
        <w:rPr>
          <w:rFonts w:ascii="Arial"/>
          <w:b/>
          <w:sz w:val="23"/>
        </w:rPr>
      </w:pPr>
    </w:p>
    <w:p>
      <w:pPr>
        <w:pStyle w:val="Heading3"/>
        <w:ind w:left="3626"/>
      </w:pPr>
      <w:r>
        <w:rPr/>
        <w:t>Tableau</w:t>
      </w:r>
      <w:r>
        <w:rPr>
          <w:spacing w:val="-3"/>
        </w:rPr>
        <w:t> </w:t>
      </w:r>
      <w:r>
        <w:rPr/>
        <w:t>5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Sortie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secours</w:t>
      </w:r>
      <w:r>
        <w:rPr>
          <w:spacing w:val="-4"/>
        </w:rPr>
        <w:t> </w:t>
      </w:r>
      <w:r>
        <w:rPr/>
        <w:t>(droit</w:t>
      </w:r>
      <w:r>
        <w:rPr>
          <w:spacing w:val="-4"/>
        </w:rPr>
        <w:t> </w:t>
      </w:r>
      <w:r>
        <w:rPr/>
        <w:t>devant)</w:t>
      </w:r>
    </w:p>
    <w:p>
      <w:pPr>
        <w:pStyle w:val="BodyText"/>
        <w:spacing w:before="1"/>
        <w:rPr>
          <w:rFonts w:ascii="Arial"/>
          <w:b/>
          <w:sz w:val="12"/>
        </w:rPr>
      </w:pPr>
    </w:p>
    <w:tbl>
      <w:tblPr>
        <w:tblW w:w="0" w:type="auto"/>
        <w:jc w:val="left"/>
        <w:tblInd w:w="1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4"/>
        <w:gridCol w:w="4691"/>
      </w:tblGrid>
      <w:tr>
        <w:trPr>
          <w:trHeight w:val="449" w:hRule="atLeast"/>
        </w:trPr>
        <w:tc>
          <w:tcPr>
            <w:tcW w:w="4254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ind w:left="25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2381840" cy="1261872"/>
                  <wp:effectExtent l="0" t="0" r="0" b="0"/>
                  <wp:docPr id="11" name="image19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" name="image19.jpe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840" cy="1261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4691" w:type="dxa"/>
          </w:tcPr>
          <w:p>
            <w:pPr>
              <w:pStyle w:val="TableParagraph"/>
              <w:spacing w:before="105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N°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référence</w:t>
            </w:r>
          </w:p>
        </w:tc>
      </w:tr>
      <w:tr>
        <w:trPr>
          <w:trHeight w:val="790" w:hRule="atLeast"/>
        </w:trPr>
        <w:tc>
          <w:tcPr>
            <w:tcW w:w="42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1" w:type="dxa"/>
          </w:tcPr>
          <w:p>
            <w:pPr>
              <w:pStyle w:val="TableParagraph"/>
              <w:spacing w:before="107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</w:t>
            </w:r>
          </w:p>
          <w:p>
            <w:pPr>
              <w:pStyle w:val="TableParagraph"/>
              <w:spacing w:before="132"/>
              <w:ind w:left="119"/>
              <w:rPr>
                <w:sz w:val="18"/>
              </w:rPr>
            </w:pPr>
            <w:r>
              <w:rPr>
                <w:sz w:val="18"/>
              </w:rPr>
              <w:t>Sortie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(droit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devant)</w:t>
            </w:r>
          </w:p>
        </w:tc>
      </w:tr>
      <w:tr>
        <w:trPr>
          <w:trHeight w:val="790" w:hRule="atLeast"/>
        </w:trPr>
        <w:tc>
          <w:tcPr>
            <w:tcW w:w="42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1" w:type="dxa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Fonction</w:t>
            </w:r>
          </w:p>
          <w:p>
            <w:pPr>
              <w:pStyle w:val="TableParagraph"/>
              <w:spacing w:before="134"/>
              <w:ind w:left="119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</w:tr>
      <w:tr>
        <w:trPr>
          <w:trHeight w:val="1010" w:hRule="atLeast"/>
        </w:trPr>
        <w:tc>
          <w:tcPr>
            <w:tcW w:w="42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1" w:type="dxa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Contenu</w:t>
            </w:r>
            <w:r>
              <w:rPr>
                <w:rFonts w:asci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/>
                <w:b/>
                <w:sz w:val="18"/>
                <w:u w:val="single"/>
              </w:rPr>
              <w:t>graphique</w:t>
            </w:r>
          </w:p>
          <w:p>
            <w:pPr>
              <w:pStyle w:val="TableParagraph"/>
              <w:spacing w:line="254" w:lineRule="auto" w:before="134"/>
              <w:ind w:left="119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sortant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flèche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directionnelle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orientée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droit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devant</w:t>
            </w:r>
          </w:p>
        </w:tc>
      </w:tr>
      <w:tr>
        <w:trPr>
          <w:trHeight w:val="3230" w:hRule="atLeast"/>
        </w:trPr>
        <w:tc>
          <w:tcPr>
            <w:tcW w:w="8945" w:type="dxa"/>
            <w:gridSpan w:val="2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Danger</w:t>
            </w:r>
          </w:p>
          <w:p>
            <w:pPr>
              <w:pStyle w:val="TableParagraph"/>
              <w:spacing w:line="254" w:lineRule="auto" w:before="134"/>
              <w:ind w:left="119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l'évacuation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cas 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Comportement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humain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escompté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une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fois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compris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le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du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signal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de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sécurité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Référents</w:t>
            </w:r>
            <w:r>
              <w:rPr>
                <w:rFonts w:ascii="Arial" w:hAnsi="Arial"/>
                <w:b/>
                <w:spacing w:val="-7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associés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7010-E001,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7010-E016,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7010-E017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Informations</w:t>
            </w:r>
            <w:r>
              <w:rPr>
                <w:rFonts w:ascii="Arial" w:hAnsi="Arial"/>
                <w:b/>
                <w:spacing w:val="-11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complémentaires</w:t>
            </w:r>
          </w:p>
        </w:tc>
      </w:tr>
    </w:tbl>
    <w:p>
      <w:pPr>
        <w:spacing w:after="0"/>
        <w:rPr>
          <w:rFonts w:ascii="Arial" w:hAnsi="Arial"/>
          <w:sz w:val="18"/>
        </w:rPr>
        <w:sectPr>
          <w:pgSz w:w="11910" w:h="16840"/>
          <w:pgMar w:header="20" w:footer="0" w:top="540" w:bottom="280" w:left="460" w:right="440"/>
        </w:sectPr>
      </w:pPr>
    </w:p>
    <w:p>
      <w:pPr>
        <w:pStyle w:val="BodyText"/>
        <w:tabs>
          <w:tab w:pos="5077" w:val="left" w:leader="none"/>
        </w:tabs>
        <w:spacing w:before="96"/>
        <w:ind w:left="106"/>
      </w:pPr>
      <w:r>
        <w:rPr/>
        <w:t>NF</w:t>
      </w:r>
      <w:r>
        <w:rPr>
          <w:spacing w:val="-2"/>
        </w:rPr>
        <w:t> </w:t>
      </w:r>
      <w:r>
        <w:rPr/>
        <w:t>EN</w:t>
      </w:r>
      <w:r>
        <w:rPr>
          <w:spacing w:val="-3"/>
        </w:rPr>
        <w:t> </w:t>
      </w:r>
      <w:r>
        <w:rPr/>
        <w:t>ISO</w:t>
      </w:r>
      <w:r>
        <w:rPr>
          <w:spacing w:val="-1"/>
        </w:rPr>
        <w:t> </w:t>
      </w:r>
      <w:r>
        <w:rPr/>
        <w:t>7010</w:t>
        <w:tab/>
        <w:t>—</w:t>
      </w:r>
      <w:r>
        <w:rPr>
          <w:spacing w:val="-1"/>
        </w:rPr>
        <w:t> </w:t>
      </w:r>
      <w:r>
        <w:rPr/>
        <w:t>8</w:t>
      </w:r>
      <w:r>
        <w:rPr>
          <w:spacing w:val="-1"/>
        </w:rPr>
        <w:t> </w:t>
      </w:r>
      <w:r>
        <w:rPr/>
        <w:t>—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4"/>
        </w:rPr>
      </w:pPr>
    </w:p>
    <w:p>
      <w:pPr>
        <w:pStyle w:val="Heading3"/>
        <w:ind w:left="2686"/>
      </w:pPr>
      <w:r>
        <w:rPr/>
        <w:t>Tableau</w:t>
      </w:r>
      <w:r>
        <w:rPr>
          <w:spacing w:val="-3"/>
        </w:rPr>
        <w:t> </w:t>
      </w:r>
      <w:r>
        <w:rPr/>
        <w:t>6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Sortie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secours</w:t>
      </w:r>
      <w:r>
        <w:rPr>
          <w:spacing w:val="-2"/>
        </w:rPr>
        <w:t> </w:t>
      </w:r>
      <w:r>
        <w:rPr/>
        <w:t>(vers</w:t>
      </w:r>
      <w:r>
        <w:rPr>
          <w:spacing w:val="-2"/>
        </w:rPr>
        <w:t> </w:t>
      </w:r>
      <w:r>
        <w:rPr/>
        <w:t>le</w:t>
      </w:r>
      <w:r>
        <w:rPr>
          <w:spacing w:val="-2"/>
        </w:rPr>
        <w:t> </w:t>
      </w:r>
      <w:r>
        <w:rPr/>
        <w:t>haut</w:t>
      </w:r>
      <w:r>
        <w:rPr>
          <w:spacing w:val="-4"/>
        </w:rPr>
        <w:t> </w:t>
      </w:r>
      <w:r>
        <w:rPr/>
        <w:t>à</w:t>
      </w:r>
      <w:r>
        <w:rPr>
          <w:spacing w:val="-2"/>
        </w:rPr>
        <w:t> </w:t>
      </w:r>
      <w:r>
        <w:rPr/>
        <w:t>droite)</w:t>
      </w:r>
    </w:p>
    <w:p>
      <w:pPr>
        <w:pStyle w:val="BodyText"/>
        <w:spacing w:before="2"/>
        <w:rPr>
          <w:rFonts w:ascii="Arial"/>
          <w:b/>
          <w:sz w:val="12"/>
        </w:rPr>
      </w:pPr>
    </w:p>
    <w:tbl>
      <w:tblPr>
        <w:tblW w:w="0" w:type="auto"/>
        <w:jc w:val="left"/>
        <w:tblInd w:w="7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3"/>
        <w:gridCol w:w="4692"/>
      </w:tblGrid>
      <w:tr>
        <w:trPr>
          <w:trHeight w:val="449" w:hRule="atLeast"/>
        </w:trPr>
        <w:tc>
          <w:tcPr>
            <w:tcW w:w="4253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6" w:after="1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ind w:left="253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2381840" cy="1261872"/>
                  <wp:effectExtent l="0" t="0" r="0" b="0"/>
                  <wp:docPr id="13" name="image20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" name="image20.jpe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840" cy="1261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4692" w:type="dxa"/>
          </w:tcPr>
          <w:p>
            <w:pPr>
              <w:pStyle w:val="TableParagraph"/>
              <w:spacing w:before="105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N°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référence</w:t>
            </w:r>
          </w:p>
        </w:tc>
      </w:tr>
      <w:tr>
        <w:trPr>
          <w:trHeight w:val="790" w:hRule="atLeast"/>
        </w:trPr>
        <w:tc>
          <w:tcPr>
            <w:tcW w:w="42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2" w:type="dxa"/>
          </w:tcPr>
          <w:p>
            <w:pPr>
              <w:pStyle w:val="TableParagraph"/>
              <w:spacing w:before="105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</w:t>
            </w:r>
          </w:p>
          <w:p>
            <w:pPr>
              <w:pStyle w:val="TableParagraph"/>
              <w:spacing w:before="134"/>
              <w:ind w:left="119"/>
              <w:rPr>
                <w:sz w:val="18"/>
              </w:rPr>
            </w:pPr>
            <w:r>
              <w:rPr>
                <w:sz w:val="18"/>
              </w:rPr>
              <w:t>Sortie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(vers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haut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droite)</w:t>
            </w:r>
          </w:p>
        </w:tc>
      </w:tr>
      <w:tr>
        <w:trPr>
          <w:trHeight w:val="789" w:hRule="atLeast"/>
        </w:trPr>
        <w:tc>
          <w:tcPr>
            <w:tcW w:w="42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2" w:type="dxa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Fonction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</w:tr>
      <w:tr>
        <w:trPr>
          <w:trHeight w:val="1010" w:hRule="atLeast"/>
        </w:trPr>
        <w:tc>
          <w:tcPr>
            <w:tcW w:w="42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2" w:type="dxa"/>
          </w:tcPr>
          <w:p>
            <w:pPr>
              <w:pStyle w:val="TableParagraph"/>
              <w:spacing w:before="107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Contenu</w:t>
            </w:r>
            <w:r>
              <w:rPr>
                <w:rFonts w:asci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/>
                <w:b/>
                <w:sz w:val="18"/>
                <w:u w:val="single"/>
              </w:rPr>
              <w:t>graphique</w:t>
            </w:r>
          </w:p>
          <w:p>
            <w:pPr>
              <w:pStyle w:val="TableParagraph"/>
              <w:spacing w:line="254" w:lineRule="auto" w:before="132"/>
              <w:ind w:left="119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sortant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flèche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directionnelle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orientée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haut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droite</w:t>
            </w:r>
          </w:p>
        </w:tc>
      </w:tr>
      <w:tr>
        <w:trPr>
          <w:trHeight w:val="3229" w:hRule="atLeast"/>
        </w:trPr>
        <w:tc>
          <w:tcPr>
            <w:tcW w:w="8945" w:type="dxa"/>
            <w:gridSpan w:val="2"/>
          </w:tcPr>
          <w:p>
            <w:pPr>
              <w:pStyle w:val="TableParagraph"/>
              <w:spacing w:before="107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Danger</w:t>
            </w:r>
          </w:p>
          <w:p>
            <w:pPr>
              <w:pStyle w:val="TableParagraph"/>
              <w:spacing w:line="254" w:lineRule="auto" w:before="132"/>
              <w:ind w:left="119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l'évacuation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Comportement</w:t>
            </w:r>
            <w:r>
              <w:rPr>
                <w:rFonts w:ascii="Arial" w:hAnsi="Arial"/>
                <w:b/>
                <w:spacing w:val="-6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escompté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fois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compris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le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sens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du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signal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de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sécurité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Référents</w:t>
            </w:r>
            <w:r>
              <w:rPr>
                <w:rFonts w:ascii="Arial" w:hAnsi="Arial"/>
                <w:b/>
                <w:spacing w:val="-7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associés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7010-E001,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7010-E016,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7010-E017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Informations</w:t>
            </w:r>
            <w:r>
              <w:rPr>
                <w:rFonts w:ascii="Arial" w:hAnsi="Arial"/>
                <w:b/>
                <w:spacing w:val="-11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complémentaires</w:t>
            </w:r>
          </w:p>
        </w:tc>
      </w:tr>
    </w:tbl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1"/>
        <w:rPr>
          <w:rFonts w:ascii="Arial"/>
          <w:b/>
          <w:sz w:val="23"/>
        </w:rPr>
      </w:pPr>
    </w:p>
    <w:p>
      <w:pPr>
        <w:pStyle w:val="Heading3"/>
        <w:ind w:left="2614"/>
      </w:pPr>
      <w:r>
        <w:rPr/>
        <w:t>Tableau</w:t>
      </w:r>
      <w:r>
        <w:rPr>
          <w:spacing w:val="-3"/>
        </w:rPr>
        <w:t> </w:t>
      </w:r>
      <w:r>
        <w:rPr/>
        <w:t>7</w:t>
      </w:r>
      <w:r>
        <w:rPr>
          <w:spacing w:val="-3"/>
        </w:rPr>
        <w:t> </w:t>
      </w:r>
      <w:r>
        <w:rPr/>
        <w:t>—</w:t>
      </w:r>
      <w:r>
        <w:rPr>
          <w:spacing w:val="-2"/>
        </w:rPr>
        <w:t> </w:t>
      </w:r>
      <w:r>
        <w:rPr/>
        <w:t>Sortie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secours</w:t>
      </w:r>
      <w:r>
        <w:rPr>
          <w:spacing w:val="-3"/>
        </w:rPr>
        <w:t> </w:t>
      </w:r>
      <w:r>
        <w:rPr/>
        <w:t>(vers</w:t>
      </w:r>
      <w:r>
        <w:rPr>
          <w:spacing w:val="-2"/>
        </w:rPr>
        <w:t> </w:t>
      </w:r>
      <w:r>
        <w:rPr/>
        <w:t>le</w:t>
      </w:r>
      <w:r>
        <w:rPr>
          <w:spacing w:val="-3"/>
        </w:rPr>
        <w:t> </w:t>
      </w:r>
      <w:r>
        <w:rPr/>
        <w:t>haut</w:t>
      </w:r>
      <w:r>
        <w:rPr>
          <w:spacing w:val="-2"/>
        </w:rPr>
        <w:t> </w:t>
      </w:r>
      <w:r>
        <w:rPr/>
        <w:t>à</w:t>
      </w:r>
      <w:r>
        <w:rPr>
          <w:spacing w:val="-3"/>
        </w:rPr>
        <w:t> </w:t>
      </w:r>
      <w:r>
        <w:rPr/>
        <w:t>gauche)</w:t>
      </w:r>
    </w:p>
    <w:p>
      <w:pPr>
        <w:pStyle w:val="BodyText"/>
        <w:spacing w:before="1"/>
        <w:rPr>
          <w:rFonts w:ascii="Arial"/>
          <w:b/>
          <w:sz w:val="12"/>
        </w:rPr>
      </w:pPr>
    </w:p>
    <w:tbl>
      <w:tblPr>
        <w:tblW w:w="0" w:type="auto"/>
        <w:jc w:val="left"/>
        <w:tblInd w:w="7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3"/>
        <w:gridCol w:w="4692"/>
      </w:tblGrid>
      <w:tr>
        <w:trPr>
          <w:trHeight w:val="449" w:hRule="atLeast"/>
        </w:trPr>
        <w:tc>
          <w:tcPr>
            <w:tcW w:w="4253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ind w:left="253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2381840" cy="1261872"/>
                  <wp:effectExtent l="0" t="0" r="0" b="0"/>
                  <wp:docPr id="15" name="image21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" name="image21.jpe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840" cy="1261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4692" w:type="dxa"/>
          </w:tcPr>
          <w:p>
            <w:pPr>
              <w:pStyle w:val="TableParagraph"/>
              <w:spacing w:before="105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N°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référence</w:t>
            </w:r>
          </w:p>
        </w:tc>
      </w:tr>
      <w:tr>
        <w:trPr>
          <w:trHeight w:val="790" w:hRule="atLeast"/>
        </w:trPr>
        <w:tc>
          <w:tcPr>
            <w:tcW w:w="42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2" w:type="dxa"/>
          </w:tcPr>
          <w:p>
            <w:pPr>
              <w:pStyle w:val="TableParagraph"/>
              <w:spacing w:before="107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</w:t>
            </w:r>
          </w:p>
          <w:p>
            <w:pPr>
              <w:pStyle w:val="TableParagraph"/>
              <w:spacing w:before="132"/>
              <w:ind w:left="119"/>
              <w:rPr>
                <w:sz w:val="18"/>
              </w:rPr>
            </w:pPr>
            <w:r>
              <w:rPr>
                <w:sz w:val="18"/>
              </w:rPr>
              <w:t>Sortie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(vers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haut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gauche)</w:t>
            </w:r>
          </w:p>
        </w:tc>
      </w:tr>
      <w:tr>
        <w:trPr>
          <w:trHeight w:val="790" w:hRule="atLeast"/>
        </w:trPr>
        <w:tc>
          <w:tcPr>
            <w:tcW w:w="42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2" w:type="dxa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Fonction</w:t>
            </w:r>
          </w:p>
          <w:p>
            <w:pPr>
              <w:pStyle w:val="TableParagraph"/>
              <w:spacing w:before="134"/>
              <w:ind w:left="119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</w:tr>
      <w:tr>
        <w:trPr>
          <w:trHeight w:val="1010" w:hRule="atLeast"/>
        </w:trPr>
        <w:tc>
          <w:tcPr>
            <w:tcW w:w="42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2" w:type="dxa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Contenu</w:t>
            </w:r>
            <w:r>
              <w:rPr>
                <w:rFonts w:asci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/>
                <w:b/>
                <w:sz w:val="18"/>
                <w:u w:val="single"/>
              </w:rPr>
              <w:t>graphique</w:t>
            </w:r>
          </w:p>
          <w:p>
            <w:pPr>
              <w:pStyle w:val="TableParagraph"/>
              <w:spacing w:line="254" w:lineRule="auto" w:before="134"/>
              <w:ind w:left="119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sortant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flèche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directionnelle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orientée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haut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gauche</w:t>
            </w:r>
          </w:p>
        </w:tc>
      </w:tr>
      <w:tr>
        <w:trPr>
          <w:trHeight w:val="3230" w:hRule="atLeast"/>
        </w:trPr>
        <w:tc>
          <w:tcPr>
            <w:tcW w:w="8945" w:type="dxa"/>
            <w:gridSpan w:val="2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Danger</w:t>
            </w:r>
          </w:p>
          <w:p>
            <w:pPr>
              <w:pStyle w:val="TableParagraph"/>
              <w:spacing w:line="254" w:lineRule="auto" w:before="134"/>
              <w:ind w:left="119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l'évacuation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Comportement</w:t>
            </w:r>
            <w:r>
              <w:rPr>
                <w:rFonts w:ascii="Arial" w:hAnsi="Arial"/>
                <w:b/>
                <w:spacing w:val="-6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escompté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fois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compris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le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sens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du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signal</w:t>
            </w:r>
            <w:r>
              <w:rPr>
                <w:rFonts w:ascii="Arial" w:hAnsi="Arial"/>
                <w:b/>
                <w:spacing w:val="-3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de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sécurité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Référents</w:t>
            </w:r>
            <w:r>
              <w:rPr>
                <w:rFonts w:ascii="Arial" w:hAnsi="Arial"/>
                <w:b/>
                <w:spacing w:val="-7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associés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7010-E002,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7010-E016,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7010-E017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Informations</w:t>
            </w:r>
            <w:r>
              <w:rPr>
                <w:rFonts w:ascii="Arial" w:hAnsi="Arial"/>
                <w:b/>
                <w:spacing w:val="-11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complémentaires</w:t>
            </w:r>
          </w:p>
        </w:tc>
      </w:tr>
    </w:tbl>
    <w:p>
      <w:pPr>
        <w:spacing w:after="0"/>
        <w:rPr>
          <w:rFonts w:ascii="Arial" w:hAnsi="Arial"/>
          <w:sz w:val="18"/>
        </w:rPr>
        <w:sectPr>
          <w:pgSz w:w="11910" w:h="16840"/>
          <w:pgMar w:header="20" w:footer="0" w:top="540" w:bottom="280" w:left="460" w:right="440"/>
        </w:sectPr>
      </w:pPr>
    </w:p>
    <w:p>
      <w:pPr>
        <w:pStyle w:val="BodyText"/>
        <w:tabs>
          <w:tab w:pos="9373" w:val="left" w:leader="none"/>
        </w:tabs>
        <w:spacing w:before="96"/>
        <w:ind w:left="5645"/>
      </w:pPr>
      <w:r>
        <w:rPr/>
        <w:t>—</w:t>
      </w:r>
      <w:r>
        <w:rPr>
          <w:spacing w:val="-1"/>
        </w:rPr>
        <w:t> </w:t>
      </w:r>
      <w:r>
        <w:rPr/>
        <w:t>9</w:t>
      </w:r>
      <w:r>
        <w:rPr>
          <w:spacing w:val="-1"/>
        </w:rPr>
        <w:t> </w:t>
      </w:r>
      <w:r>
        <w:rPr/>
        <w:t>—</w:t>
        <w:tab/>
        <w:t>NF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ISO</w:t>
      </w:r>
      <w:r>
        <w:rPr>
          <w:spacing w:val="-3"/>
        </w:rPr>
        <w:t> </w:t>
      </w:r>
      <w:r>
        <w:rPr/>
        <w:t>7010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4"/>
        </w:rPr>
      </w:pPr>
    </w:p>
    <w:p>
      <w:pPr>
        <w:pStyle w:val="Heading3"/>
        <w:ind w:left="3292"/>
      </w:pPr>
      <w:r>
        <w:rPr/>
        <w:t>Tableau</w:t>
      </w:r>
      <w:r>
        <w:rPr>
          <w:spacing w:val="-3"/>
        </w:rPr>
        <w:t> </w:t>
      </w:r>
      <w:r>
        <w:rPr/>
        <w:t>8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Sortie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secours</w:t>
      </w:r>
      <w:r>
        <w:rPr>
          <w:spacing w:val="-2"/>
        </w:rPr>
        <w:t> </w:t>
      </w:r>
      <w:r>
        <w:rPr/>
        <w:t>(vers</w:t>
      </w:r>
      <w:r>
        <w:rPr>
          <w:spacing w:val="-3"/>
        </w:rPr>
        <w:t> </w:t>
      </w:r>
      <w:r>
        <w:rPr/>
        <w:t>le</w:t>
      </w:r>
      <w:r>
        <w:rPr>
          <w:spacing w:val="-2"/>
        </w:rPr>
        <w:t> </w:t>
      </w:r>
      <w:r>
        <w:rPr/>
        <w:t>bas</w:t>
      </w:r>
      <w:r>
        <w:rPr>
          <w:spacing w:val="-2"/>
        </w:rPr>
        <w:t> </w:t>
      </w:r>
      <w:r>
        <w:rPr/>
        <w:t>à</w:t>
      </w:r>
      <w:r>
        <w:rPr>
          <w:spacing w:val="-3"/>
        </w:rPr>
        <w:t> </w:t>
      </w:r>
      <w:r>
        <w:rPr/>
        <w:t>droite)</w:t>
      </w:r>
    </w:p>
    <w:p>
      <w:pPr>
        <w:pStyle w:val="BodyText"/>
        <w:spacing w:before="2"/>
        <w:rPr>
          <w:rFonts w:ascii="Arial"/>
          <w:b/>
          <w:sz w:val="12"/>
        </w:rPr>
      </w:pPr>
    </w:p>
    <w:tbl>
      <w:tblPr>
        <w:tblW w:w="0" w:type="auto"/>
        <w:jc w:val="left"/>
        <w:tblInd w:w="1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4"/>
        <w:gridCol w:w="4691"/>
      </w:tblGrid>
      <w:tr>
        <w:trPr>
          <w:trHeight w:val="449" w:hRule="atLeast"/>
        </w:trPr>
        <w:tc>
          <w:tcPr>
            <w:tcW w:w="4254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6" w:after="1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ind w:left="25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2381840" cy="1261872"/>
                  <wp:effectExtent l="0" t="0" r="0" b="0"/>
                  <wp:docPr id="17" name="image22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" name="image22.jpe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840" cy="1261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4691" w:type="dxa"/>
          </w:tcPr>
          <w:p>
            <w:pPr>
              <w:pStyle w:val="TableParagraph"/>
              <w:spacing w:before="105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N°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référence</w:t>
            </w:r>
          </w:p>
        </w:tc>
      </w:tr>
      <w:tr>
        <w:trPr>
          <w:trHeight w:val="790" w:hRule="atLeast"/>
        </w:trPr>
        <w:tc>
          <w:tcPr>
            <w:tcW w:w="42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1" w:type="dxa"/>
          </w:tcPr>
          <w:p>
            <w:pPr>
              <w:pStyle w:val="TableParagraph"/>
              <w:spacing w:before="105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</w:t>
            </w:r>
          </w:p>
          <w:p>
            <w:pPr>
              <w:pStyle w:val="TableParagraph"/>
              <w:spacing w:before="134"/>
              <w:ind w:left="119"/>
              <w:rPr>
                <w:sz w:val="18"/>
              </w:rPr>
            </w:pPr>
            <w:r>
              <w:rPr>
                <w:sz w:val="18"/>
              </w:rPr>
              <w:t>Sortie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(vers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droite)</w:t>
            </w:r>
          </w:p>
        </w:tc>
      </w:tr>
      <w:tr>
        <w:trPr>
          <w:trHeight w:val="789" w:hRule="atLeast"/>
        </w:trPr>
        <w:tc>
          <w:tcPr>
            <w:tcW w:w="42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1" w:type="dxa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Fonction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</w:tr>
      <w:tr>
        <w:trPr>
          <w:trHeight w:val="1010" w:hRule="atLeast"/>
        </w:trPr>
        <w:tc>
          <w:tcPr>
            <w:tcW w:w="42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1" w:type="dxa"/>
          </w:tcPr>
          <w:p>
            <w:pPr>
              <w:pStyle w:val="TableParagraph"/>
              <w:spacing w:before="107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Contenu</w:t>
            </w:r>
            <w:r>
              <w:rPr>
                <w:rFonts w:asci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/>
                <w:b/>
                <w:sz w:val="18"/>
                <w:u w:val="single"/>
              </w:rPr>
              <w:t>graphique</w:t>
            </w:r>
          </w:p>
          <w:p>
            <w:pPr>
              <w:pStyle w:val="TableParagraph"/>
              <w:spacing w:line="254" w:lineRule="auto" w:before="132"/>
              <w:ind w:left="119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sortant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flèche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directionnelle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orientée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droite</w:t>
            </w:r>
          </w:p>
        </w:tc>
      </w:tr>
      <w:tr>
        <w:trPr>
          <w:trHeight w:val="3229" w:hRule="atLeast"/>
        </w:trPr>
        <w:tc>
          <w:tcPr>
            <w:tcW w:w="8945" w:type="dxa"/>
            <w:gridSpan w:val="2"/>
          </w:tcPr>
          <w:p>
            <w:pPr>
              <w:pStyle w:val="TableParagraph"/>
              <w:spacing w:before="107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Danger</w:t>
            </w:r>
          </w:p>
          <w:p>
            <w:pPr>
              <w:pStyle w:val="TableParagraph"/>
              <w:spacing w:line="254" w:lineRule="auto" w:before="132"/>
              <w:ind w:left="119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l'évacuation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cas 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Comportement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humain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escompté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une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fois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compris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le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du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signal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de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sécurité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Référents</w:t>
            </w:r>
            <w:r>
              <w:rPr>
                <w:rFonts w:ascii="Arial" w:hAnsi="Arial"/>
                <w:b/>
                <w:spacing w:val="-7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associés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7010-E001,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7010-E016,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7010-E017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Informations</w:t>
            </w:r>
            <w:r>
              <w:rPr>
                <w:rFonts w:ascii="Arial" w:hAnsi="Arial"/>
                <w:b/>
                <w:spacing w:val="-11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complémentaires</w:t>
            </w:r>
          </w:p>
        </w:tc>
      </w:tr>
    </w:tbl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1"/>
        <w:rPr>
          <w:rFonts w:ascii="Arial"/>
          <w:b/>
          <w:sz w:val="23"/>
        </w:rPr>
      </w:pPr>
    </w:p>
    <w:p>
      <w:pPr>
        <w:pStyle w:val="Heading3"/>
        <w:ind w:left="3248"/>
      </w:pPr>
      <w:r>
        <w:rPr/>
        <w:t>Tableau</w:t>
      </w:r>
      <w:r>
        <w:rPr>
          <w:spacing w:val="-3"/>
        </w:rPr>
        <w:t> </w:t>
      </w:r>
      <w:r>
        <w:rPr/>
        <w:t>9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Sortie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secours</w:t>
      </w:r>
      <w:r>
        <w:rPr>
          <w:spacing w:val="-3"/>
        </w:rPr>
        <w:t> </w:t>
      </w:r>
      <w:r>
        <w:rPr/>
        <w:t>(vers</w:t>
      </w:r>
      <w:r>
        <w:rPr>
          <w:spacing w:val="-2"/>
        </w:rPr>
        <w:t> </w:t>
      </w:r>
      <w:r>
        <w:rPr/>
        <w:t>le</w:t>
      </w:r>
      <w:r>
        <w:rPr>
          <w:spacing w:val="-3"/>
        </w:rPr>
        <w:t> </w:t>
      </w:r>
      <w:r>
        <w:rPr/>
        <w:t>bas</w:t>
      </w:r>
      <w:r>
        <w:rPr>
          <w:spacing w:val="-3"/>
        </w:rPr>
        <w:t> </w:t>
      </w:r>
      <w:r>
        <w:rPr/>
        <w:t>à</w:t>
      </w:r>
      <w:r>
        <w:rPr>
          <w:spacing w:val="-2"/>
        </w:rPr>
        <w:t> </w:t>
      </w:r>
      <w:r>
        <w:rPr/>
        <w:t>gauche)</w:t>
      </w:r>
    </w:p>
    <w:p>
      <w:pPr>
        <w:pStyle w:val="BodyText"/>
        <w:spacing w:before="1"/>
        <w:rPr>
          <w:rFonts w:ascii="Arial"/>
          <w:b/>
          <w:sz w:val="12"/>
        </w:rPr>
      </w:pPr>
    </w:p>
    <w:tbl>
      <w:tblPr>
        <w:tblW w:w="0" w:type="auto"/>
        <w:jc w:val="left"/>
        <w:tblInd w:w="1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4"/>
        <w:gridCol w:w="4691"/>
      </w:tblGrid>
      <w:tr>
        <w:trPr>
          <w:trHeight w:val="449" w:hRule="atLeast"/>
        </w:trPr>
        <w:tc>
          <w:tcPr>
            <w:tcW w:w="4254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ind w:left="25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2381840" cy="1261872"/>
                  <wp:effectExtent l="0" t="0" r="0" b="0"/>
                  <wp:docPr id="19" name="image23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" name="image23.jpe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840" cy="1261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  <w:tc>
          <w:tcPr>
            <w:tcW w:w="4691" w:type="dxa"/>
          </w:tcPr>
          <w:p>
            <w:pPr>
              <w:pStyle w:val="TableParagraph"/>
              <w:spacing w:before="105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N°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référence</w:t>
            </w:r>
          </w:p>
        </w:tc>
      </w:tr>
      <w:tr>
        <w:trPr>
          <w:trHeight w:val="790" w:hRule="atLeast"/>
        </w:trPr>
        <w:tc>
          <w:tcPr>
            <w:tcW w:w="42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1" w:type="dxa"/>
          </w:tcPr>
          <w:p>
            <w:pPr>
              <w:pStyle w:val="TableParagraph"/>
              <w:spacing w:before="107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</w:t>
            </w:r>
          </w:p>
          <w:p>
            <w:pPr>
              <w:pStyle w:val="TableParagraph"/>
              <w:spacing w:before="132"/>
              <w:ind w:left="119"/>
              <w:rPr>
                <w:sz w:val="18"/>
              </w:rPr>
            </w:pPr>
            <w:r>
              <w:rPr>
                <w:sz w:val="18"/>
              </w:rPr>
              <w:t>Sortie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(vers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gauche)</w:t>
            </w:r>
          </w:p>
        </w:tc>
      </w:tr>
      <w:tr>
        <w:trPr>
          <w:trHeight w:val="790" w:hRule="atLeast"/>
        </w:trPr>
        <w:tc>
          <w:tcPr>
            <w:tcW w:w="42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1" w:type="dxa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Fonction</w:t>
            </w:r>
          </w:p>
          <w:p>
            <w:pPr>
              <w:pStyle w:val="TableParagraph"/>
              <w:spacing w:before="134"/>
              <w:ind w:left="119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</w:tr>
      <w:tr>
        <w:trPr>
          <w:trHeight w:val="1010" w:hRule="atLeast"/>
        </w:trPr>
        <w:tc>
          <w:tcPr>
            <w:tcW w:w="42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91" w:type="dxa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Contenu</w:t>
            </w:r>
            <w:r>
              <w:rPr>
                <w:rFonts w:asci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/>
                <w:b/>
                <w:sz w:val="18"/>
                <w:u w:val="single"/>
              </w:rPr>
              <w:t>graphique</w:t>
            </w:r>
          </w:p>
          <w:p>
            <w:pPr>
              <w:pStyle w:val="TableParagraph"/>
              <w:spacing w:line="254" w:lineRule="auto" w:before="134"/>
              <w:ind w:left="119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sortant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flèche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directionnelle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orientée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gauche</w:t>
            </w:r>
          </w:p>
        </w:tc>
      </w:tr>
      <w:tr>
        <w:trPr>
          <w:trHeight w:val="3230" w:hRule="atLeast"/>
        </w:trPr>
        <w:tc>
          <w:tcPr>
            <w:tcW w:w="8945" w:type="dxa"/>
            <w:gridSpan w:val="2"/>
          </w:tcPr>
          <w:p>
            <w:pPr>
              <w:pStyle w:val="TableParagraph"/>
              <w:spacing w:before="105"/>
              <w:ind w:lef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Danger</w:t>
            </w:r>
          </w:p>
          <w:p>
            <w:pPr>
              <w:pStyle w:val="TableParagraph"/>
              <w:spacing w:line="254" w:lineRule="auto" w:before="134"/>
              <w:ind w:left="119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l'évacuation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cas 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Comportement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humain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escompté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une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fois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compris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le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du</w:t>
            </w:r>
            <w:r>
              <w:rPr>
                <w:rFonts w:ascii="Arial" w:hAnsi="Arial"/>
                <w:b/>
                <w:spacing w:val="-4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signal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de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sécurité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Référents</w:t>
            </w:r>
            <w:r>
              <w:rPr>
                <w:rFonts w:ascii="Arial" w:hAnsi="Arial"/>
                <w:b/>
                <w:spacing w:val="-7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associés</w:t>
            </w:r>
          </w:p>
          <w:p>
            <w:pPr>
              <w:pStyle w:val="TableParagraph"/>
              <w:spacing w:before="133"/>
              <w:ind w:left="119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7010-E002,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7010-E016,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7010-E017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  <w:u w:val="single"/>
              </w:rPr>
              <w:t>Informations</w:t>
            </w:r>
            <w:r>
              <w:rPr>
                <w:rFonts w:ascii="Arial" w:hAnsi="Arial"/>
                <w:b/>
                <w:spacing w:val="-11"/>
                <w:sz w:val="18"/>
                <w:u w:val="single"/>
              </w:rPr>
              <w:t> </w:t>
            </w:r>
            <w:r>
              <w:rPr>
                <w:rFonts w:ascii="Arial" w:hAnsi="Arial"/>
                <w:b/>
                <w:sz w:val="18"/>
                <w:u w:val="single"/>
              </w:rPr>
              <w:t>complémentaires</w:t>
            </w:r>
          </w:p>
        </w:tc>
      </w:tr>
    </w:tbl>
    <w:p>
      <w:pPr>
        <w:spacing w:after="0"/>
        <w:rPr>
          <w:rFonts w:ascii="Arial" w:hAnsi="Arial"/>
          <w:sz w:val="18"/>
        </w:rPr>
        <w:sectPr>
          <w:pgSz w:w="11910" w:h="16840"/>
          <w:pgMar w:header="20" w:footer="0" w:top="540" w:bottom="280" w:left="460" w:right="440"/>
        </w:sectPr>
      </w:pPr>
    </w:p>
    <w:p>
      <w:pPr>
        <w:pStyle w:val="BodyText"/>
        <w:spacing w:before="4"/>
        <w:rPr>
          <w:rFonts w:ascii="Arial"/>
          <w:b/>
          <w:sz w:val="17"/>
        </w:rPr>
      </w:pPr>
    </w:p>
    <w:p>
      <w:pPr>
        <w:spacing w:after="0"/>
        <w:rPr>
          <w:rFonts w:ascii="Arial"/>
          <w:sz w:val="17"/>
        </w:rPr>
        <w:sectPr>
          <w:pgSz w:w="11910" w:h="16840"/>
          <w:pgMar w:header="20" w:footer="0" w:top="540" w:bottom="280" w:left="460" w:right="440"/>
        </w:sect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6"/>
        <w:rPr>
          <w:rFonts w:ascii="Arial"/>
          <w:b/>
          <w:sz w:val="17"/>
        </w:rPr>
      </w:pPr>
    </w:p>
    <w:p>
      <w:pPr>
        <w:spacing w:after="0"/>
        <w:rPr>
          <w:rFonts w:ascii="Arial"/>
          <w:sz w:val="17"/>
        </w:rPr>
        <w:sectPr>
          <w:pgSz w:w="11910" w:h="16840"/>
          <w:pgMar w:header="20" w:footer="0" w:top="540" w:bottom="280" w:left="460" w:right="440"/>
        </w:sectPr>
      </w:pPr>
    </w:p>
    <w:p>
      <w:pPr>
        <w:spacing w:line="232" w:lineRule="auto" w:before="119"/>
        <w:ind w:left="956" w:right="32" w:firstLine="0"/>
        <w:jc w:val="left"/>
        <w:rPr>
          <w:sz w:val="36"/>
        </w:rPr>
      </w:pPr>
      <w:r>
        <w:rPr>
          <w:sz w:val="36"/>
        </w:rPr>
        <w:t>NORME</w:t>
      </w:r>
      <w:r>
        <w:rPr>
          <w:spacing w:val="1"/>
          <w:sz w:val="36"/>
        </w:rPr>
        <w:t> </w:t>
      </w:r>
      <w:r>
        <w:rPr>
          <w:sz w:val="36"/>
        </w:rPr>
        <w:t>EUROPÉENNE</w:t>
      </w:r>
      <w:r>
        <w:rPr>
          <w:spacing w:val="-98"/>
          <w:sz w:val="36"/>
        </w:rPr>
        <w:t> </w:t>
      </w:r>
      <w:r>
        <w:rPr>
          <w:sz w:val="36"/>
        </w:rPr>
        <w:t>EUROPÄISCHE</w:t>
      </w:r>
      <w:r>
        <w:rPr>
          <w:spacing w:val="1"/>
          <w:sz w:val="36"/>
        </w:rPr>
        <w:t> </w:t>
      </w:r>
      <w:r>
        <w:rPr>
          <w:sz w:val="36"/>
        </w:rPr>
        <w:t>NORM</w:t>
      </w:r>
      <w:r>
        <w:rPr>
          <w:spacing w:val="1"/>
          <w:sz w:val="36"/>
        </w:rPr>
        <w:t> </w:t>
      </w:r>
      <w:r>
        <w:rPr>
          <w:spacing w:val="-2"/>
          <w:sz w:val="36"/>
        </w:rPr>
        <w:t>EUROPEAN</w:t>
      </w:r>
      <w:r>
        <w:rPr>
          <w:spacing w:val="6"/>
          <w:sz w:val="36"/>
        </w:rPr>
        <w:t> </w:t>
      </w:r>
      <w:r>
        <w:rPr>
          <w:spacing w:val="-1"/>
          <w:sz w:val="36"/>
        </w:rPr>
        <w:t>STANDARD</w:t>
      </w:r>
    </w:p>
    <w:p>
      <w:pPr>
        <w:spacing w:before="109"/>
        <w:ind w:left="956" w:right="0" w:firstLine="0"/>
        <w:jc w:val="left"/>
        <w:rPr>
          <w:rFonts w:ascii="Arial"/>
          <w:b/>
          <w:sz w:val="36"/>
        </w:rPr>
      </w:pPr>
      <w:r>
        <w:rPr/>
        <w:br w:type="column"/>
      </w:r>
      <w:r>
        <w:rPr>
          <w:rFonts w:ascii="Arial"/>
          <w:b/>
          <w:sz w:val="36"/>
        </w:rPr>
        <w:t>EN</w:t>
      </w:r>
      <w:r>
        <w:rPr>
          <w:rFonts w:ascii="Arial"/>
          <w:b/>
          <w:spacing w:val="-2"/>
          <w:sz w:val="36"/>
        </w:rPr>
        <w:t> </w:t>
      </w:r>
      <w:r>
        <w:rPr>
          <w:rFonts w:ascii="Arial"/>
          <w:b/>
          <w:sz w:val="36"/>
        </w:rPr>
        <w:t>ISO</w:t>
      </w:r>
      <w:r>
        <w:rPr>
          <w:rFonts w:ascii="Arial"/>
          <w:b/>
          <w:spacing w:val="-1"/>
          <w:sz w:val="36"/>
        </w:rPr>
        <w:t> </w:t>
      </w:r>
      <w:r>
        <w:rPr>
          <w:rFonts w:ascii="Arial"/>
          <w:b/>
          <w:sz w:val="36"/>
        </w:rPr>
        <w:t>7010</w:t>
      </w:r>
    </w:p>
    <w:p>
      <w:pPr>
        <w:pStyle w:val="BodyText"/>
        <w:spacing w:before="9"/>
        <w:rPr>
          <w:rFonts w:ascii="Arial"/>
          <w:b/>
          <w:sz w:val="39"/>
        </w:rPr>
      </w:pPr>
    </w:p>
    <w:p>
      <w:pPr>
        <w:spacing w:before="0"/>
        <w:ind w:left="956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Juillet</w:t>
      </w:r>
      <w:r>
        <w:rPr>
          <w:rFonts w:ascii="Arial"/>
          <w:b/>
          <w:spacing w:val="-7"/>
          <w:sz w:val="24"/>
        </w:rPr>
        <w:t> </w:t>
      </w:r>
      <w:r>
        <w:rPr>
          <w:rFonts w:ascii="Arial"/>
          <w:b/>
          <w:sz w:val="24"/>
        </w:rPr>
        <w:t>2012</w:t>
      </w:r>
    </w:p>
    <w:p>
      <w:pPr>
        <w:spacing w:after="0"/>
        <w:jc w:val="left"/>
        <w:rPr>
          <w:rFonts w:ascii="Arial"/>
          <w:sz w:val="24"/>
        </w:rPr>
        <w:sectPr>
          <w:type w:val="continuous"/>
          <w:pgSz w:w="11910" w:h="16840"/>
          <w:pgMar w:top="1300" w:bottom="0" w:left="460" w:right="440"/>
          <w:cols w:num="2" w:equalWidth="0">
            <w:col w:w="5091" w:space="878"/>
            <w:col w:w="5041"/>
          </w:cols>
        </w:sectPr>
      </w:pPr>
    </w:p>
    <w:p>
      <w:pPr>
        <w:pStyle w:val="BodyText"/>
        <w:spacing w:before="5"/>
        <w:rPr>
          <w:rFonts w:ascii="Arial"/>
          <w:b/>
          <w:sz w:val="22"/>
        </w:rPr>
      </w:pPr>
    </w:p>
    <w:p>
      <w:pPr>
        <w:pStyle w:val="BodyText"/>
        <w:spacing w:line="20" w:lineRule="exact"/>
        <w:ind w:left="956"/>
        <w:rPr>
          <w:rFonts w:ascii="Arial"/>
          <w:sz w:val="2"/>
        </w:rPr>
      </w:pPr>
      <w:r>
        <w:rPr>
          <w:rFonts w:ascii="Arial"/>
          <w:sz w:val="2"/>
        </w:rPr>
        <w:pict>
          <v:group style="width:496.1pt;height:.5pt;mso-position-horizontal-relative:char;mso-position-vertical-relative:line" coordorigin="0,0" coordsize="9922,10">
            <v:rect style="position:absolute;left:0;top:0;width:9922;height:10" filled="true" fillcolor="#000000" stroked="false">
              <v:fill type="solid"/>
            </v:rect>
          </v:group>
        </w:pict>
      </w:r>
      <w:r>
        <w:rPr>
          <w:rFonts w:ascii="Arial"/>
          <w:sz w:val="2"/>
        </w:rPr>
      </w:r>
    </w:p>
    <w:p>
      <w:pPr>
        <w:pStyle w:val="BodyText"/>
        <w:spacing w:before="88"/>
        <w:ind w:left="956"/>
      </w:pPr>
      <w:r>
        <w:rPr/>
        <w:t>ICS</w:t>
      </w:r>
      <w:r>
        <w:rPr>
          <w:spacing w:val="-3"/>
        </w:rPr>
        <w:t> </w:t>
      </w:r>
      <w:r>
        <w:rPr/>
        <w:t>:</w:t>
      </w:r>
      <w:r>
        <w:rPr>
          <w:spacing w:val="-4"/>
        </w:rPr>
        <w:t> </w:t>
      </w:r>
      <w:r>
        <w:rPr/>
        <w:t>01.080.20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01.080.10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7"/>
        </w:rPr>
      </w:pPr>
    </w:p>
    <w:p>
      <w:pPr>
        <w:spacing w:before="106"/>
        <w:ind w:left="1068" w:right="239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Version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française</w:t>
      </w:r>
    </w:p>
    <w:p>
      <w:pPr>
        <w:pStyle w:val="BodyText"/>
        <w:spacing w:before="2"/>
        <w:rPr>
          <w:rFonts w:ascii="Arial"/>
          <w:b/>
          <w:sz w:val="25"/>
        </w:rPr>
      </w:pPr>
    </w:p>
    <w:p>
      <w:pPr>
        <w:spacing w:line="246" w:lineRule="exact" w:before="0"/>
        <w:ind w:left="1068" w:right="237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Symboles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graphiques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—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Couleurs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sécurité</w:t>
      </w:r>
    </w:p>
    <w:p>
      <w:pPr>
        <w:spacing w:line="240" w:lineRule="exact" w:before="0"/>
        <w:ind w:left="1068" w:right="239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et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signaux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sécurité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—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Signaux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sécurité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enregistrés</w:t>
      </w:r>
    </w:p>
    <w:p>
      <w:pPr>
        <w:pStyle w:val="Heading2"/>
      </w:pPr>
      <w:r>
        <w:rPr/>
        <w:t>(ISO</w:t>
      </w:r>
      <w:r>
        <w:rPr>
          <w:spacing w:val="-3"/>
        </w:rPr>
        <w:t> </w:t>
      </w:r>
      <w:r>
        <w:rPr/>
        <w:t>7010:2011)</w:t>
      </w:r>
    </w:p>
    <w:p>
      <w:pPr>
        <w:pStyle w:val="BodyText"/>
        <w:spacing w:before="7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10" w:h="16840"/>
          <w:pgMar w:top="1300" w:bottom="0" w:left="460" w:right="440"/>
        </w:sectPr>
      </w:pPr>
    </w:p>
    <w:p>
      <w:pPr>
        <w:pStyle w:val="BodyText"/>
        <w:spacing w:line="228" w:lineRule="auto" w:before="107"/>
        <w:ind w:left="1576"/>
        <w:jc w:val="center"/>
      </w:pPr>
      <w:r>
        <w:rPr/>
        <w:t>Graphische</w:t>
      </w:r>
      <w:r>
        <w:rPr>
          <w:spacing w:val="-7"/>
        </w:rPr>
        <w:t> </w:t>
      </w:r>
      <w:r>
        <w:rPr/>
        <w:t>Symbole</w:t>
      </w:r>
      <w:r>
        <w:rPr>
          <w:spacing w:val="-7"/>
        </w:rPr>
        <w:t> </w:t>
      </w:r>
      <w:r>
        <w:rPr/>
        <w:t>—</w:t>
      </w:r>
      <w:r>
        <w:rPr>
          <w:spacing w:val="-7"/>
        </w:rPr>
        <w:t> </w:t>
      </w:r>
      <w:r>
        <w:rPr/>
        <w:t>Sicherheitsfarben</w:t>
      </w:r>
      <w:r>
        <w:rPr>
          <w:spacing w:val="-53"/>
        </w:rPr>
        <w:t> </w:t>
      </w:r>
      <w:r>
        <w:rPr/>
        <w:t>und Sicherheitszeichen — Registrierte</w:t>
      </w:r>
      <w:r>
        <w:rPr>
          <w:spacing w:val="1"/>
        </w:rPr>
        <w:t> </w:t>
      </w:r>
      <w:r>
        <w:rPr/>
        <w:t>Sicherheitszeichen</w:t>
      </w:r>
    </w:p>
    <w:p>
      <w:pPr>
        <w:pStyle w:val="BodyText"/>
        <w:spacing w:line="225" w:lineRule="exact"/>
        <w:ind w:left="1572"/>
        <w:jc w:val="center"/>
      </w:pPr>
      <w:r>
        <w:rPr/>
        <w:t>(ISO</w:t>
      </w:r>
      <w:r>
        <w:rPr>
          <w:spacing w:val="-4"/>
        </w:rPr>
        <w:t> </w:t>
      </w:r>
      <w:r>
        <w:rPr/>
        <w:t>7010</w:t>
      </w:r>
      <w:r>
        <w:rPr>
          <w:spacing w:val="-4"/>
        </w:rPr>
        <w:t> </w:t>
      </w:r>
      <w:r>
        <w:rPr/>
        <w:t>:2011)</w:t>
      </w:r>
    </w:p>
    <w:p>
      <w:pPr>
        <w:pStyle w:val="BodyText"/>
        <w:spacing w:line="228" w:lineRule="auto" w:before="107"/>
        <w:ind w:left="1142" w:right="685" w:firstLine="306"/>
      </w:pPr>
      <w:r>
        <w:rPr/>
        <w:br w:type="column"/>
      </w:r>
      <w:r>
        <w:rPr/>
        <w:t>Graphical symbols — Safety colours</w:t>
      </w:r>
      <w:r>
        <w:rPr>
          <w:spacing w:val="1"/>
        </w:rPr>
        <w:t> </w:t>
      </w:r>
      <w:r>
        <w:rPr/>
        <w:t>and</w:t>
      </w:r>
      <w:r>
        <w:rPr>
          <w:spacing w:val="-3"/>
        </w:rPr>
        <w:t> </w:t>
      </w:r>
      <w:r>
        <w:rPr/>
        <w:t>safety</w:t>
      </w:r>
      <w:r>
        <w:rPr>
          <w:spacing w:val="-3"/>
        </w:rPr>
        <w:t> </w:t>
      </w:r>
      <w:r>
        <w:rPr/>
        <w:t>signs</w:t>
      </w:r>
      <w:r>
        <w:rPr>
          <w:spacing w:val="-2"/>
        </w:rPr>
        <w:t> </w:t>
      </w:r>
      <w:r>
        <w:rPr/>
        <w:t>—</w:t>
      </w:r>
      <w:r>
        <w:rPr>
          <w:spacing w:val="-3"/>
        </w:rPr>
        <w:t> </w:t>
      </w:r>
      <w:r>
        <w:rPr/>
        <w:t>Registered</w:t>
      </w:r>
      <w:r>
        <w:rPr>
          <w:spacing w:val="-3"/>
        </w:rPr>
        <w:t> </w:t>
      </w:r>
      <w:r>
        <w:rPr/>
        <w:t>safety</w:t>
      </w:r>
      <w:r>
        <w:rPr>
          <w:spacing w:val="-4"/>
        </w:rPr>
        <w:t> </w:t>
      </w:r>
      <w:r>
        <w:rPr/>
        <w:t>signs</w:t>
      </w:r>
    </w:p>
    <w:p>
      <w:pPr>
        <w:pStyle w:val="BodyText"/>
        <w:spacing w:line="223" w:lineRule="exact"/>
        <w:ind w:left="2320"/>
      </w:pPr>
      <w:r>
        <w:rPr/>
        <w:t>(ISO</w:t>
      </w:r>
      <w:r>
        <w:rPr>
          <w:spacing w:val="-5"/>
        </w:rPr>
        <w:t> </w:t>
      </w:r>
      <w:r>
        <w:rPr/>
        <w:t>7010:2011)</w:t>
      </w:r>
    </w:p>
    <w:p>
      <w:pPr>
        <w:spacing w:after="0" w:line="223" w:lineRule="exact"/>
        <w:sectPr>
          <w:type w:val="continuous"/>
          <w:pgSz w:w="11910" w:h="16840"/>
          <w:pgMar w:top="1300" w:bottom="0" w:left="460" w:right="440"/>
          <w:cols w:num="2" w:equalWidth="0">
            <w:col w:w="5299" w:space="40"/>
            <w:col w:w="5671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before="98"/>
        <w:ind w:left="951"/>
        <w:jc w:val="both"/>
      </w:pPr>
      <w:r>
        <w:rPr/>
        <w:t>La</w:t>
      </w:r>
      <w:r>
        <w:rPr>
          <w:spacing w:val="-3"/>
        </w:rPr>
        <w:t> </w:t>
      </w:r>
      <w:r>
        <w:rPr/>
        <w:t>présente</w:t>
      </w:r>
      <w:r>
        <w:rPr>
          <w:spacing w:val="-3"/>
        </w:rPr>
        <w:t> </w:t>
      </w:r>
      <w:r>
        <w:rPr/>
        <w:t>Norme</w:t>
      </w:r>
      <w:r>
        <w:rPr>
          <w:spacing w:val="-2"/>
        </w:rPr>
        <w:t> </w:t>
      </w:r>
      <w:r>
        <w:rPr/>
        <w:t>européenne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été</w:t>
      </w:r>
      <w:r>
        <w:rPr>
          <w:spacing w:val="-2"/>
        </w:rPr>
        <w:t> </w:t>
      </w:r>
      <w:r>
        <w:rPr/>
        <w:t>adoptée</w:t>
      </w:r>
      <w:r>
        <w:rPr>
          <w:spacing w:val="-3"/>
        </w:rPr>
        <w:t> </w:t>
      </w:r>
      <w:r>
        <w:rPr/>
        <w:t>par</w:t>
      </w:r>
      <w:r>
        <w:rPr>
          <w:spacing w:val="-3"/>
        </w:rPr>
        <w:t> </w:t>
      </w:r>
      <w:r>
        <w:rPr/>
        <w:t>le</w:t>
      </w:r>
      <w:r>
        <w:rPr>
          <w:spacing w:val="-2"/>
        </w:rPr>
        <w:t> </w:t>
      </w:r>
      <w:r>
        <w:rPr/>
        <w:t>CEN</w:t>
      </w:r>
      <w:r>
        <w:rPr>
          <w:spacing w:val="-3"/>
        </w:rPr>
        <w:t> </w:t>
      </w:r>
      <w:r>
        <w:rPr/>
        <w:t>le</w:t>
      </w:r>
      <w:r>
        <w:rPr>
          <w:spacing w:val="-2"/>
        </w:rPr>
        <w:t> </w:t>
      </w:r>
      <w:r>
        <w:rPr/>
        <w:t>23</w:t>
      </w:r>
      <w:r>
        <w:rPr>
          <w:spacing w:val="-2"/>
        </w:rPr>
        <w:t> </w:t>
      </w:r>
      <w:r>
        <w:rPr/>
        <w:t>juin</w:t>
      </w:r>
      <w:r>
        <w:rPr>
          <w:spacing w:val="-4"/>
        </w:rPr>
        <w:t> </w:t>
      </w:r>
      <w:r>
        <w:rPr/>
        <w:t>2012.</w:t>
      </w:r>
    </w:p>
    <w:p>
      <w:pPr>
        <w:pStyle w:val="BodyText"/>
        <w:spacing w:line="249" w:lineRule="auto" w:before="170"/>
        <w:ind w:left="951" w:right="121"/>
        <w:jc w:val="both"/>
      </w:pPr>
      <w:r>
        <w:rPr/>
        <w:t>Les membres du CEN sont tenus de se soumettre au Règlement Intérieur du CEN/CENELEC, qui définit les</w:t>
      </w:r>
      <w:r>
        <w:rPr>
          <w:spacing w:val="1"/>
        </w:rPr>
        <w:t> </w:t>
      </w:r>
      <w:r>
        <w:rPr/>
        <w:t>conditions dans</w:t>
      </w:r>
      <w:r>
        <w:rPr>
          <w:spacing w:val="1"/>
        </w:rPr>
        <w:t> </w:t>
      </w:r>
      <w:r>
        <w:rPr/>
        <w:t>lesquelles doit être attribué,</w:t>
      </w:r>
      <w:r>
        <w:rPr>
          <w:spacing w:val="1"/>
        </w:rPr>
        <w:t> </w:t>
      </w:r>
      <w:r>
        <w:rPr/>
        <w:t>sans modification, le statut de norme nationale à la Norme</w:t>
      </w:r>
      <w:r>
        <w:rPr>
          <w:spacing w:val="1"/>
        </w:rPr>
        <w:t> </w:t>
      </w:r>
      <w:r>
        <w:rPr/>
        <w:t>européenne.</w:t>
      </w:r>
      <w:r>
        <w:rPr>
          <w:spacing w:val="46"/>
        </w:rPr>
        <w:t> </w:t>
      </w:r>
      <w:r>
        <w:rPr/>
        <w:t>Les</w:t>
      </w:r>
      <w:r>
        <w:rPr>
          <w:spacing w:val="48"/>
        </w:rPr>
        <w:t> </w:t>
      </w:r>
      <w:r>
        <w:rPr/>
        <w:t>listes</w:t>
      </w:r>
      <w:r>
        <w:rPr>
          <w:spacing w:val="47"/>
        </w:rPr>
        <w:t> </w:t>
      </w:r>
      <w:r>
        <w:rPr/>
        <w:t>mises</w:t>
      </w:r>
      <w:r>
        <w:rPr>
          <w:spacing w:val="48"/>
        </w:rPr>
        <w:t> </w:t>
      </w:r>
      <w:r>
        <w:rPr/>
        <w:t>à</w:t>
      </w:r>
      <w:r>
        <w:rPr>
          <w:spacing w:val="47"/>
        </w:rPr>
        <w:t> </w:t>
      </w:r>
      <w:r>
        <w:rPr/>
        <w:t>jour</w:t>
      </w:r>
      <w:r>
        <w:rPr>
          <w:spacing w:val="47"/>
        </w:rPr>
        <w:t> </w:t>
      </w:r>
      <w:r>
        <w:rPr/>
        <w:t>et</w:t>
      </w:r>
      <w:r>
        <w:rPr>
          <w:spacing w:val="46"/>
        </w:rPr>
        <w:t> </w:t>
      </w:r>
      <w:r>
        <w:rPr/>
        <w:t>les</w:t>
      </w:r>
      <w:r>
        <w:rPr>
          <w:spacing w:val="48"/>
        </w:rPr>
        <w:t> </w:t>
      </w:r>
      <w:r>
        <w:rPr/>
        <w:t>références</w:t>
      </w:r>
      <w:r>
        <w:rPr>
          <w:spacing w:val="48"/>
        </w:rPr>
        <w:t> </w:t>
      </w:r>
      <w:r>
        <w:rPr/>
        <w:t>bibliographiques</w:t>
      </w:r>
      <w:r>
        <w:rPr>
          <w:spacing w:val="47"/>
        </w:rPr>
        <w:t> </w:t>
      </w:r>
      <w:r>
        <w:rPr/>
        <w:t>relatives</w:t>
      </w:r>
      <w:r>
        <w:rPr>
          <w:spacing w:val="48"/>
        </w:rPr>
        <w:t> </w:t>
      </w:r>
      <w:r>
        <w:rPr/>
        <w:t>à</w:t>
      </w:r>
      <w:r>
        <w:rPr>
          <w:spacing w:val="46"/>
        </w:rPr>
        <w:t> </w:t>
      </w:r>
      <w:r>
        <w:rPr/>
        <w:t>ces</w:t>
      </w:r>
      <w:r>
        <w:rPr>
          <w:spacing w:val="48"/>
        </w:rPr>
        <w:t> </w:t>
      </w:r>
      <w:r>
        <w:rPr/>
        <w:t>normes</w:t>
      </w:r>
      <w:r>
        <w:rPr>
          <w:spacing w:val="47"/>
        </w:rPr>
        <w:t> </w:t>
      </w:r>
      <w:r>
        <w:rPr/>
        <w:t>nationales</w:t>
      </w:r>
      <w:r>
        <w:rPr>
          <w:spacing w:val="1"/>
        </w:rPr>
        <w:t> </w:t>
      </w:r>
      <w:r>
        <w:rPr/>
        <w:t>peuvent</w:t>
      </w:r>
      <w:r>
        <w:rPr>
          <w:spacing w:val="-1"/>
        </w:rPr>
        <w:t> </w:t>
      </w:r>
      <w:r>
        <w:rPr/>
        <w:t>être</w:t>
      </w:r>
      <w:r>
        <w:rPr>
          <w:spacing w:val="-1"/>
        </w:rPr>
        <w:t> </w:t>
      </w:r>
      <w:r>
        <w:rPr/>
        <w:t>obtenues</w:t>
      </w:r>
      <w:r>
        <w:rPr>
          <w:spacing w:val="-1"/>
        </w:rPr>
        <w:t> </w:t>
      </w:r>
      <w:r>
        <w:rPr/>
        <w:t>auprès du</w:t>
      </w:r>
      <w:r>
        <w:rPr>
          <w:spacing w:val="-1"/>
        </w:rPr>
        <w:t> </w:t>
      </w:r>
      <w:r>
        <w:rPr/>
        <w:t>Centre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Gestion ou</w:t>
      </w:r>
      <w:r>
        <w:rPr>
          <w:spacing w:val="-1"/>
        </w:rPr>
        <w:t> </w:t>
      </w:r>
      <w:r>
        <w:rPr/>
        <w:t>auprès</w:t>
      </w:r>
      <w:r>
        <w:rPr>
          <w:spacing w:val="-1"/>
        </w:rPr>
        <w:t> </w:t>
      </w:r>
      <w:r>
        <w:rPr/>
        <w:t>des</w:t>
      </w:r>
      <w:r>
        <w:rPr>
          <w:spacing w:val="-1"/>
        </w:rPr>
        <w:t> </w:t>
      </w:r>
      <w:r>
        <w:rPr/>
        <w:t>membres du</w:t>
      </w:r>
      <w:r>
        <w:rPr>
          <w:spacing w:val="-1"/>
        </w:rPr>
        <w:t> </w:t>
      </w:r>
      <w:r>
        <w:rPr/>
        <w:t>CEN.</w:t>
      </w:r>
    </w:p>
    <w:p>
      <w:pPr>
        <w:pStyle w:val="BodyText"/>
        <w:spacing w:line="249" w:lineRule="auto" w:before="163"/>
        <w:ind w:left="951" w:right="124"/>
        <w:jc w:val="both"/>
      </w:pPr>
      <w:r>
        <w:rPr/>
        <w:t>La présente Norme européenne existe en trois versions officielles (allemand, anglais, français). Une version</w:t>
      </w:r>
      <w:r>
        <w:rPr>
          <w:spacing w:val="1"/>
        </w:rPr>
        <w:t> </w:t>
      </w:r>
      <w:r>
        <w:rPr/>
        <w:t>dans</w:t>
      </w:r>
      <w:r>
        <w:rPr>
          <w:spacing w:val="1"/>
        </w:rPr>
        <w:t> </w:t>
      </w:r>
      <w:r>
        <w:rPr/>
        <w:t>une</w:t>
      </w:r>
      <w:r>
        <w:rPr>
          <w:spacing w:val="1"/>
        </w:rPr>
        <w:t> </w:t>
      </w:r>
      <w:r>
        <w:rPr/>
        <w:t>autre</w:t>
      </w:r>
      <w:r>
        <w:rPr>
          <w:spacing w:val="1"/>
        </w:rPr>
        <w:t> </w:t>
      </w:r>
      <w:r>
        <w:rPr/>
        <w:t>langue faite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/>
        <w:t>traduction</w:t>
      </w:r>
      <w:r>
        <w:rPr>
          <w:spacing w:val="1"/>
        </w:rPr>
        <w:t> </w:t>
      </w:r>
      <w:r>
        <w:rPr/>
        <w:t>sous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responsabilité d'un membre du CEN</w:t>
      </w:r>
      <w:r>
        <w:rPr>
          <w:spacing w:val="1"/>
        </w:rPr>
        <w:t> </w:t>
      </w:r>
      <w:r>
        <w:rPr/>
        <w:t>dans</w:t>
      </w:r>
      <w:r>
        <w:rPr>
          <w:spacing w:val="1"/>
        </w:rPr>
        <w:t> </w:t>
      </w:r>
      <w:r>
        <w:rPr/>
        <w:t>sa</w:t>
      </w:r>
      <w:r>
        <w:rPr>
          <w:spacing w:val="55"/>
        </w:rPr>
        <w:t> </w:t>
      </w:r>
      <w:r>
        <w:rPr/>
        <w:t>langue</w:t>
      </w:r>
      <w:r>
        <w:rPr>
          <w:spacing w:val="1"/>
        </w:rPr>
        <w:t> </w:t>
      </w:r>
      <w:r>
        <w:rPr/>
        <w:t>nationale</w:t>
      </w:r>
      <w:r>
        <w:rPr>
          <w:spacing w:val="-1"/>
        </w:rPr>
        <w:t> </w:t>
      </w:r>
      <w:r>
        <w:rPr/>
        <w:t>et</w:t>
      </w:r>
      <w:r>
        <w:rPr>
          <w:spacing w:val="-1"/>
        </w:rPr>
        <w:t> </w:t>
      </w:r>
      <w:r>
        <w:rPr/>
        <w:t>notifiée</w:t>
      </w:r>
      <w:r>
        <w:rPr>
          <w:spacing w:val="-1"/>
        </w:rPr>
        <w:t> </w:t>
      </w:r>
      <w:r>
        <w:rPr/>
        <w:t>au</w:t>
      </w:r>
      <w:r>
        <w:rPr>
          <w:spacing w:val="-2"/>
        </w:rPr>
        <w:t> </w:t>
      </w:r>
      <w:r>
        <w:rPr/>
        <w:t>Centre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Gestion,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 même</w:t>
      </w:r>
      <w:r>
        <w:rPr>
          <w:spacing w:val="-1"/>
        </w:rPr>
        <w:t> </w:t>
      </w:r>
      <w:r>
        <w:rPr/>
        <w:t>statut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les</w:t>
      </w:r>
      <w:r>
        <w:rPr>
          <w:spacing w:val="-1"/>
        </w:rPr>
        <w:t> </w:t>
      </w:r>
      <w:r>
        <w:rPr/>
        <w:t>versions</w:t>
      </w:r>
      <w:r>
        <w:rPr>
          <w:spacing w:val="-1"/>
        </w:rPr>
        <w:t> </w:t>
      </w:r>
      <w:r>
        <w:rPr/>
        <w:t>officielles.</w:t>
      </w:r>
    </w:p>
    <w:p>
      <w:pPr>
        <w:pStyle w:val="BodyText"/>
        <w:spacing w:line="249" w:lineRule="auto" w:before="163"/>
        <w:ind w:left="951" w:right="121"/>
        <w:jc w:val="both"/>
      </w:pPr>
      <w:r>
        <w:rPr/>
        <w:t>Les</w:t>
      </w:r>
      <w:r>
        <w:rPr>
          <w:spacing w:val="1"/>
        </w:rPr>
        <w:t> </w:t>
      </w:r>
      <w:r>
        <w:rPr/>
        <w:t>membres</w:t>
      </w:r>
      <w:r>
        <w:rPr>
          <w:spacing w:val="1"/>
        </w:rPr>
        <w:t> </w:t>
      </w:r>
      <w:r>
        <w:rPr/>
        <w:t>du</w:t>
      </w:r>
      <w:r>
        <w:rPr>
          <w:spacing w:val="1"/>
        </w:rPr>
        <w:t> </w:t>
      </w:r>
      <w:r>
        <w:rPr/>
        <w:t>CEN</w:t>
      </w:r>
      <w:r>
        <w:rPr>
          <w:spacing w:val="1"/>
        </w:rPr>
        <w:t> </w:t>
      </w:r>
      <w:r>
        <w:rPr/>
        <w:t>sont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organismes</w:t>
      </w:r>
      <w:r>
        <w:rPr>
          <w:spacing w:val="1"/>
        </w:rPr>
        <w:t> </w:t>
      </w:r>
      <w:r>
        <w:rPr/>
        <w:t>nationaux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normalisation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/>
        <w:t>pays</w:t>
      </w:r>
      <w:r>
        <w:rPr>
          <w:spacing w:val="1"/>
        </w:rPr>
        <w:t> </w:t>
      </w:r>
      <w:r>
        <w:rPr/>
        <w:t>suivants</w:t>
      </w:r>
      <w:r>
        <w:rPr>
          <w:spacing w:val="1"/>
        </w:rPr>
        <w:t> </w:t>
      </w:r>
      <w:r>
        <w:rPr/>
        <w:t>:</w:t>
      </w:r>
      <w:r>
        <w:rPr>
          <w:spacing w:val="55"/>
        </w:rPr>
        <w:t> </w:t>
      </w:r>
      <w:r>
        <w:rPr/>
        <w:t>Allemagne,</w:t>
      </w:r>
      <w:r>
        <w:rPr>
          <w:spacing w:val="1"/>
        </w:rPr>
        <w:t> </w:t>
      </w:r>
      <w:r>
        <w:rPr/>
        <w:t>Ancienne République yougoslave de Macédoine, Autriche, Belgique, Bulgarie, Chypre, Croatie, Danemark,</w:t>
      </w:r>
      <w:r>
        <w:rPr>
          <w:spacing w:val="1"/>
        </w:rPr>
        <w:t> </w:t>
      </w:r>
      <w:r>
        <w:rPr/>
        <w:t>Espagne, Estonie, Finlande, France, Grèce, Hongrie, Irlande, Islande, Italie, Lettonie, Lituanie, Luxembourg,</w:t>
      </w:r>
      <w:r>
        <w:rPr>
          <w:spacing w:val="1"/>
        </w:rPr>
        <w:t> </w:t>
      </w:r>
      <w:r>
        <w:rPr/>
        <w:t>Malte,</w:t>
      </w:r>
      <w:r>
        <w:rPr>
          <w:spacing w:val="1"/>
        </w:rPr>
        <w:t> </w:t>
      </w:r>
      <w:r>
        <w:rPr/>
        <w:t>Norvège,</w:t>
      </w:r>
      <w:r>
        <w:rPr>
          <w:spacing w:val="1"/>
        </w:rPr>
        <w:t> </w:t>
      </w:r>
      <w:r>
        <w:rPr/>
        <w:t>Pays-Bas,</w:t>
      </w:r>
      <w:r>
        <w:rPr>
          <w:spacing w:val="1"/>
        </w:rPr>
        <w:t> </w:t>
      </w:r>
      <w:r>
        <w:rPr/>
        <w:t>Pologne,</w:t>
      </w:r>
      <w:r>
        <w:rPr>
          <w:spacing w:val="1"/>
        </w:rPr>
        <w:t> </w:t>
      </w:r>
      <w:r>
        <w:rPr/>
        <w:t>Portugal,</w:t>
      </w:r>
      <w:r>
        <w:rPr>
          <w:spacing w:val="1"/>
        </w:rPr>
        <w:t> </w:t>
      </w:r>
      <w:r>
        <w:rPr/>
        <w:t>République</w:t>
      </w:r>
      <w:r>
        <w:rPr>
          <w:spacing w:val="1"/>
        </w:rPr>
        <w:t> </w:t>
      </w:r>
      <w:r>
        <w:rPr/>
        <w:t>Tchèque,</w:t>
      </w:r>
      <w:r>
        <w:rPr>
          <w:spacing w:val="1"/>
        </w:rPr>
        <w:t> </w:t>
      </w:r>
      <w:r>
        <w:rPr/>
        <w:t>Roumanie,</w:t>
      </w:r>
      <w:r>
        <w:rPr>
          <w:spacing w:val="1"/>
        </w:rPr>
        <w:t> </w:t>
      </w:r>
      <w:r>
        <w:rPr/>
        <w:t>Royaume-Uni,</w:t>
      </w:r>
      <w:r>
        <w:rPr>
          <w:spacing w:val="1"/>
        </w:rPr>
        <w:t> </w:t>
      </w:r>
      <w:r>
        <w:rPr/>
        <w:t>Slovaquie,</w:t>
      </w:r>
      <w:r>
        <w:rPr>
          <w:spacing w:val="-53"/>
        </w:rPr>
        <w:t> </w:t>
      </w:r>
      <w:r>
        <w:rPr/>
        <w:t>Slovénie,</w:t>
      </w:r>
      <w:r>
        <w:rPr>
          <w:spacing w:val="-2"/>
        </w:rPr>
        <w:t> </w:t>
      </w:r>
      <w:r>
        <w:rPr/>
        <w:t>Suède, Suisse et</w:t>
      </w:r>
      <w:r>
        <w:rPr>
          <w:spacing w:val="-1"/>
        </w:rPr>
        <w:t> </w:t>
      </w:r>
      <w:r>
        <w:rPr/>
        <w:t>Turquie.</w:t>
      </w:r>
    </w:p>
    <w:p>
      <w:pPr>
        <w:pStyle w:val="BodyText"/>
      </w:pPr>
    </w:p>
    <w:p>
      <w:pPr>
        <w:pStyle w:val="BodyText"/>
        <w:spacing w:before="8"/>
        <w:rPr>
          <w:sz w:val="19"/>
        </w:rPr>
      </w:pPr>
    </w:p>
    <w:p>
      <w:pPr>
        <w:pStyle w:val="Title"/>
        <w:spacing w:before="112"/>
        <w:ind w:right="245"/>
        <w:jc w:val="center"/>
      </w:pPr>
      <w:r>
        <w:rPr/>
        <w:t>CEN</w:t>
      </w:r>
    </w:p>
    <w:p>
      <w:pPr>
        <w:pStyle w:val="BodyText"/>
        <w:spacing w:before="343"/>
        <w:ind w:left="1068" w:right="246"/>
        <w:jc w:val="center"/>
      </w:pPr>
      <w:r>
        <w:rPr/>
        <w:t>COMITÉ</w:t>
      </w:r>
      <w:r>
        <w:rPr>
          <w:spacing w:val="-5"/>
        </w:rPr>
        <w:t> </w:t>
      </w:r>
      <w:r>
        <w:rPr/>
        <w:t>EUROPÉEN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NORMALISATION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249" w:lineRule="auto" w:before="1"/>
        <w:ind w:left="4103" w:right="3275"/>
        <w:jc w:val="center"/>
      </w:pPr>
      <w:r>
        <w:rPr/>
        <w:t>Europäisches Komitee für Normung</w:t>
      </w:r>
      <w:r>
        <w:rPr>
          <w:spacing w:val="1"/>
        </w:rPr>
        <w:t> </w:t>
      </w:r>
      <w:r>
        <w:rPr/>
        <w:t>European</w:t>
      </w:r>
      <w:r>
        <w:rPr>
          <w:spacing w:val="-8"/>
        </w:rPr>
        <w:t> </w:t>
      </w:r>
      <w:r>
        <w:rPr/>
        <w:t>Committee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Standardization</w:t>
      </w:r>
    </w:p>
    <w:p>
      <w:pPr>
        <w:pStyle w:val="BodyText"/>
        <w:spacing w:before="11"/>
      </w:pPr>
    </w:p>
    <w:p>
      <w:pPr>
        <w:pStyle w:val="Heading3"/>
        <w:ind w:left="1068" w:right="245"/>
        <w:jc w:val="center"/>
      </w:pPr>
      <w:r>
        <w:rPr/>
        <w:t>Centre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Gestion</w:t>
      </w:r>
      <w:r>
        <w:rPr>
          <w:spacing w:val="-5"/>
        </w:rPr>
        <w:t> </w:t>
      </w:r>
      <w:r>
        <w:rPr/>
        <w:t>:</w:t>
      </w:r>
      <w:r>
        <w:rPr>
          <w:spacing w:val="-4"/>
        </w:rPr>
        <w:t> </w:t>
      </w:r>
      <w:r>
        <w:rPr/>
        <w:t>17</w:t>
      </w:r>
      <w:r>
        <w:rPr>
          <w:spacing w:val="-4"/>
        </w:rPr>
        <w:t> </w:t>
      </w:r>
      <w:r>
        <w:rPr/>
        <w:t>Avenue</w:t>
      </w:r>
      <w:r>
        <w:rPr>
          <w:spacing w:val="-4"/>
        </w:rPr>
        <w:t> </w:t>
      </w:r>
      <w:r>
        <w:rPr/>
        <w:t>Marnix,</w:t>
      </w:r>
      <w:r>
        <w:rPr>
          <w:spacing w:val="-4"/>
        </w:rPr>
        <w:t> </w:t>
      </w:r>
      <w:r>
        <w:rPr/>
        <w:t>B-1000</w:t>
      </w:r>
      <w:r>
        <w:rPr>
          <w:spacing w:val="-4"/>
        </w:rPr>
        <w:t> </w:t>
      </w:r>
      <w:r>
        <w:rPr/>
        <w:t>Bruxelles</w:t>
      </w:r>
    </w:p>
    <w:p>
      <w:pPr>
        <w:pStyle w:val="BodyText"/>
        <w:spacing w:before="1"/>
        <w:rPr>
          <w:rFonts w:ascii="Arial"/>
          <w:b/>
          <w:sz w:val="25"/>
        </w:rPr>
      </w:pPr>
      <w:r>
        <w:rPr/>
        <w:pict>
          <v:shape style="position:absolute;margin-left:70.560005pt;margin-top:16.387167pt;width:497pt;height:.5pt;mso-position-horizontal-relative:page;mso-position-vertical-relative:paragraph;z-index:-15718400;mso-wrap-distance-left:0;mso-wrap-distance-right:0" coordorigin="1411,328" coordsize="9940,10" path="m11351,328l1416,328,1411,328,1411,337,1416,337,11351,337,11351,328xe" filled="true" fillcolor="#000000" stroked="false">
            <v:path arrowok="t"/>
            <v:fill type="solid"/>
            <w10:wrap type="topAndBottom"/>
          </v:shape>
        </w:pict>
      </w:r>
    </w:p>
    <w:p>
      <w:pPr>
        <w:tabs>
          <w:tab w:pos="2369" w:val="left" w:leader="none"/>
        </w:tabs>
        <w:spacing w:line="254" w:lineRule="auto" w:before="170"/>
        <w:ind w:left="2369" w:right="124" w:hanging="1419"/>
        <w:jc w:val="left"/>
        <w:rPr>
          <w:sz w:val="18"/>
        </w:rPr>
      </w:pPr>
      <w:r>
        <w:rPr>
          <w:sz w:val="18"/>
        </w:rPr>
        <w:t>©</w:t>
      </w:r>
      <w:r>
        <w:rPr>
          <w:spacing w:val="-2"/>
          <w:sz w:val="18"/>
        </w:rPr>
        <w:t> </w:t>
      </w:r>
      <w:r>
        <w:rPr>
          <w:sz w:val="18"/>
        </w:rPr>
        <w:t>CEN</w:t>
      </w:r>
      <w:r>
        <w:rPr>
          <w:spacing w:val="-3"/>
          <w:sz w:val="18"/>
        </w:rPr>
        <w:t> </w:t>
      </w:r>
      <w:r>
        <w:rPr>
          <w:sz w:val="18"/>
        </w:rPr>
        <w:t>2012</w:t>
        <w:tab/>
        <w:t>Tous</w:t>
      </w:r>
      <w:r>
        <w:rPr>
          <w:spacing w:val="6"/>
          <w:sz w:val="18"/>
        </w:rPr>
        <w:t> </w:t>
      </w:r>
      <w:r>
        <w:rPr>
          <w:sz w:val="18"/>
        </w:rPr>
        <w:t>droits</w:t>
      </w:r>
      <w:r>
        <w:rPr>
          <w:spacing w:val="6"/>
          <w:sz w:val="18"/>
        </w:rPr>
        <w:t> </w:t>
      </w:r>
      <w:r>
        <w:rPr>
          <w:sz w:val="18"/>
        </w:rPr>
        <w:t>d’exploitation</w:t>
      </w:r>
      <w:r>
        <w:rPr>
          <w:spacing w:val="7"/>
          <w:sz w:val="18"/>
        </w:rPr>
        <w:t> </w:t>
      </w:r>
      <w:r>
        <w:rPr>
          <w:sz w:val="18"/>
        </w:rPr>
        <w:t>sous</w:t>
      </w:r>
      <w:r>
        <w:rPr>
          <w:spacing w:val="6"/>
          <w:sz w:val="18"/>
        </w:rPr>
        <w:t> </w:t>
      </w:r>
      <w:r>
        <w:rPr>
          <w:sz w:val="18"/>
        </w:rPr>
        <w:t>quelque</w:t>
      </w:r>
      <w:r>
        <w:rPr>
          <w:spacing w:val="6"/>
          <w:sz w:val="18"/>
        </w:rPr>
        <w:t> </w:t>
      </w:r>
      <w:r>
        <w:rPr>
          <w:sz w:val="18"/>
        </w:rPr>
        <w:t>forme</w:t>
      </w:r>
      <w:r>
        <w:rPr>
          <w:spacing w:val="6"/>
          <w:sz w:val="18"/>
        </w:rPr>
        <w:t> </w:t>
      </w:r>
      <w:r>
        <w:rPr>
          <w:sz w:val="18"/>
        </w:rPr>
        <w:t>et</w:t>
      </w:r>
      <w:r>
        <w:rPr>
          <w:spacing w:val="9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quelque</w:t>
      </w:r>
      <w:r>
        <w:rPr>
          <w:spacing w:val="7"/>
          <w:sz w:val="18"/>
        </w:rPr>
        <w:t> </w:t>
      </w:r>
      <w:r>
        <w:rPr>
          <w:sz w:val="18"/>
        </w:rPr>
        <w:t>manière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ce</w:t>
      </w:r>
      <w:r>
        <w:rPr>
          <w:spacing w:val="7"/>
          <w:sz w:val="18"/>
        </w:rPr>
        <w:t> </w:t>
      </w:r>
      <w:r>
        <w:rPr>
          <w:sz w:val="18"/>
        </w:rPr>
        <w:t>soit</w:t>
      </w:r>
      <w:r>
        <w:rPr>
          <w:spacing w:val="6"/>
          <w:sz w:val="18"/>
        </w:rPr>
        <w:t> </w:t>
      </w:r>
      <w:r>
        <w:rPr>
          <w:sz w:val="18"/>
        </w:rPr>
        <w:t>réservés</w:t>
      </w:r>
      <w:r>
        <w:rPr>
          <w:spacing w:val="6"/>
          <w:sz w:val="18"/>
        </w:rPr>
        <w:t> </w:t>
      </w:r>
      <w:r>
        <w:rPr>
          <w:sz w:val="18"/>
        </w:rPr>
        <w:t>dans</w:t>
      </w:r>
      <w:r>
        <w:rPr>
          <w:spacing w:val="6"/>
          <w:sz w:val="18"/>
        </w:rPr>
        <w:t> </w:t>
      </w:r>
      <w:r>
        <w:rPr>
          <w:sz w:val="18"/>
        </w:rPr>
        <w:t>le</w:t>
      </w:r>
      <w:r>
        <w:rPr>
          <w:spacing w:val="6"/>
          <w:sz w:val="18"/>
        </w:rPr>
        <w:t> </w:t>
      </w:r>
      <w:r>
        <w:rPr>
          <w:sz w:val="18"/>
        </w:rPr>
        <w:t>monde</w:t>
      </w:r>
      <w:r>
        <w:rPr>
          <w:spacing w:val="1"/>
          <w:sz w:val="18"/>
        </w:rPr>
        <w:t> </w:t>
      </w:r>
      <w:r>
        <w:rPr>
          <w:sz w:val="18"/>
        </w:rPr>
        <w:t>entier</w:t>
      </w:r>
      <w:r>
        <w:rPr>
          <w:spacing w:val="-3"/>
          <w:sz w:val="18"/>
        </w:rPr>
        <w:t> </w:t>
      </w:r>
      <w:r>
        <w:rPr>
          <w:sz w:val="18"/>
        </w:rPr>
        <w:t>aux</w:t>
      </w:r>
      <w:r>
        <w:rPr>
          <w:spacing w:val="-1"/>
          <w:sz w:val="18"/>
        </w:rPr>
        <w:t> </w:t>
      </w:r>
      <w:r>
        <w:rPr>
          <w:sz w:val="18"/>
        </w:rPr>
        <w:t>membres</w:t>
      </w:r>
      <w:r>
        <w:rPr>
          <w:spacing w:val="-2"/>
          <w:sz w:val="18"/>
        </w:rPr>
        <w:t> </w:t>
      </w:r>
      <w:r>
        <w:rPr>
          <w:sz w:val="18"/>
        </w:rPr>
        <w:t>nationaux</w:t>
      </w:r>
      <w:r>
        <w:rPr>
          <w:spacing w:val="-1"/>
          <w:sz w:val="18"/>
        </w:rPr>
        <w:t> </w:t>
      </w:r>
      <w:r>
        <w:rPr>
          <w:sz w:val="18"/>
        </w:rPr>
        <w:t>du</w:t>
      </w:r>
      <w:r>
        <w:rPr>
          <w:spacing w:val="-1"/>
          <w:sz w:val="18"/>
        </w:rPr>
        <w:t> </w:t>
      </w:r>
      <w:r>
        <w:rPr>
          <w:sz w:val="18"/>
        </w:rPr>
        <w:t>CEN.</w:t>
      </w:r>
    </w:p>
    <w:p>
      <w:pPr>
        <w:spacing w:before="1"/>
        <w:ind w:left="0" w:right="129" w:firstLine="0"/>
        <w:jc w:val="right"/>
        <w:rPr>
          <w:sz w:val="18"/>
        </w:rPr>
      </w:pPr>
      <w:r>
        <w:rPr>
          <w:sz w:val="18"/>
        </w:rPr>
        <w:t>Réf.</w:t>
      </w:r>
      <w:r>
        <w:rPr>
          <w:spacing w:val="-3"/>
          <w:sz w:val="18"/>
        </w:rPr>
        <w:t> </w:t>
      </w:r>
      <w:r>
        <w:rPr>
          <w:sz w:val="18"/>
        </w:rPr>
        <w:t>n°</w:t>
      </w:r>
      <w:r>
        <w:rPr>
          <w:spacing w:val="-3"/>
          <w:sz w:val="18"/>
        </w:rPr>
        <w:t> </w:t>
      </w:r>
      <w:r>
        <w:rPr>
          <w:sz w:val="18"/>
        </w:rPr>
        <w:t>EN</w:t>
      </w:r>
      <w:r>
        <w:rPr>
          <w:spacing w:val="-2"/>
          <w:sz w:val="18"/>
        </w:rPr>
        <w:t> </w:t>
      </w:r>
      <w:r>
        <w:rPr>
          <w:sz w:val="18"/>
        </w:rPr>
        <w:t>ISO</w:t>
      </w:r>
      <w:r>
        <w:rPr>
          <w:spacing w:val="-3"/>
          <w:sz w:val="18"/>
        </w:rPr>
        <w:t> </w:t>
      </w:r>
      <w:r>
        <w:rPr>
          <w:sz w:val="18"/>
        </w:rPr>
        <w:t>7010:2012</w:t>
      </w:r>
      <w:r>
        <w:rPr>
          <w:spacing w:val="-2"/>
          <w:sz w:val="18"/>
        </w:rPr>
        <w:t> </w:t>
      </w:r>
      <w:r>
        <w:rPr>
          <w:sz w:val="18"/>
        </w:rPr>
        <w:t>F</w:t>
      </w:r>
    </w:p>
    <w:p>
      <w:pPr>
        <w:spacing w:after="0"/>
        <w:jc w:val="right"/>
        <w:rPr>
          <w:sz w:val="18"/>
        </w:rPr>
        <w:sectPr>
          <w:type w:val="continuous"/>
          <w:pgSz w:w="11910" w:h="16840"/>
          <w:pgMar w:top="1300" w:bottom="0" w:left="460" w:right="440"/>
        </w:sectPr>
      </w:pPr>
    </w:p>
    <w:p>
      <w:pPr>
        <w:pStyle w:val="Heading3"/>
        <w:spacing w:before="96"/>
        <w:ind w:left="106"/>
      </w:pPr>
      <w:r>
        <w:rPr/>
        <w:t>EN</w:t>
      </w:r>
      <w:r>
        <w:rPr>
          <w:spacing w:val="-3"/>
        </w:rPr>
        <w:t> </w:t>
      </w:r>
      <w:r>
        <w:rPr/>
        <w:t>ISO</w:t>
      </w:r>
      <w:r>
        <w:rPr>
          <w:spacing w:val="-3"/>
        </w:rPr>
        <w:t> </w:t>
      </w:r>
      <w:r>
        <w:rPr/>
        <w:t>7010:2012</w:t>
      </w:r>
      <w:r>
        <w:rPr>
          <w:spacing w:val="-4"/>
        </w:rPr>
        <w:t> </w:t>
      </w:r>
      <w:r>
        <w:rPr/>
        <w:t>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"/>
        <w:rPr>
          <w:rFonts w:ascii="Arial"/>
          <w:b/>
          <w:sz w:val="22"/>
        </w:rPr>
      </w:pPr>
    </w:p>
    <w:p>
      <w:pPr>
        <w:pStyle w:val="Heading1"/>
        <w:ind w:left="106"/>
      </w:pPr>
      <w:bookmarkStart w:name="_TOC_250010" w:id="1"/>
      <w:bookmarkEnd w:id="1"/>
      <w:r>
        <w:rPr/>
        <w:t>Avant-propos</w:t>
      </w:r>
    </w:p>
    <w:p>
      <w:pPr>
        <w:pStyle w:val="BodyText"/>
        <w:spacing w:before="4"/>
        <w:rPr>
          <w:rFonts w:ascii="Arial"/>
          <w:b/>
          <w:sz w:val="27"/>
        </w:rPr>
      </w:pPr>
    </w:p>
    <w:p>
      <w:pPr>
        <w:pStyle w:val="BodyText"/>
        <w:spacing w:line="249" w:lineRule="auto"/>
        <w:ind w:left="106" w:right="688"/>
        <w:jc w:val="both"/>
      </w:pPr>
      <w:r>
        <w:rPr/>
        <w:t>Le</w:t>
      </w:r>
      <w:r>
        <w:rPr>
          <w:spacing w:val="18"/>
        </w:rPr>
        <w:t> </w:t>
      </w:r>
      <w:r>
        <w:rPr/>
        <w:t>texte</w:t>
      </w:r>
      <w:r>
        <w:rPr>
          <w:spacing w:val="73"/>
        </w:rPr>
        <w:t> </w:t>
      </w:r>
      <w:r>
        <w:rPr/>
        <w:t>de</w:t>
      </w:r>
      <w:r>
        <w:rPr>
          <w:spacing w:val="73"/>
        </w:rPr>
        <w:t> </w:t>
      </w:r>
      <w:r>
        <w:rPr/>
        <w:t>l'ISO</w:t>
      </w:r>
      <w:r>
        <w:rPr>
          <w:spacing w:val="-1"/>
        </w:rPr>
        <w:t> </w:t>
      </w:r>
      <w:r>
        <w:rPr/>
        <w:t>7010:2011</w:t>
      </w:r>
      <w:r>
        <w:rPr>
          <w:spacing w:val="72"/>
        </w:rPr>
        <w:t> </w:t>
      </w:r>
      <w:r>
        <w:rPr/>
        <w:t>a</w:t>
      </w:r>
      <w:r>
        <w:rPr>
          <w:spacing w:val="73"/>
        </w:rPr>
        <w:t> </w:t>
      </w:r>
      <w:r>
        <w:rPr/>
        <w:t>été</w:t>
      </w:r>
      <w:r>
        <w:rPr>
          <w:spacing w:val="73"/>
        </w:rPr>
        <w:t> </w:t>
      </w:r>
      <w:r>
        <w:rPr/>
        <w:t>élaboré</w:t>
      </w:r>
      <w:r>
        <w:rPr>
          <w:spacing w:val="73"/>
        </w:rPr>
        <w:t> </w:t>
      </w:r>
      <w:r>
        <w:rPr/>
        <w:t>par</w:t>
      </w:r>
      <w:r>
        <w:rPr>
          <w:spacing w:val="72"/>
        </w:rPr>
        <w:t> </w:t>
      </w:r>
      <w:r>
        <w:rPr/>
        <w:t>le</w:t>
      </w:r>
      <w:r>
        <w:rPr>
          <w:spacing w:val="74"/>
        </w:rPr>
        <w:t> </w:t>
      </w:r>
      <w:r>
        <w:rPr/>
        <w:t>Comité</w:t>
      </w:r>
      <w:r>
        <w:rPr>
          <w:spacing w:val="74"/>
        </w:rPr>
        <w:t> </w:t>
      </w:r>
      <w:r>
        <w:rPr/>
        <w:t>Technique</w:t>
      </w:r>
      <w:r>
        <w:rPr>
          <w:spacing w:val="72"/>
        </w:rPr>
        <w:t> </w:t>
      </w:r>
      <w:r>
        <w:rPr/>
        <w:t>ISO/TC</w:t>
      </w:r>
      <w:r>
        <w:rPr>
          <w:spacing w:val="74"/>
        </w:rPr>
        <w:t> </w:t>
      </w:r>
      <w:r>
        <w:rPr/>
        <w:t>145</w:t>
      </w:r>
      <w:r>
        <w:rPr>
          <w:spacing w:val="73"/>
        </w:rPr>
        <w:t> </w:t>
      </w:r>
      <w:r>
        <w:rPr/>
        <w:t>«Symboles</w:t>
      </w:r>
      <w:r>
        <w:rPr>
          <w:spacing w:val="73"/>
        </w:rPr>
        <w:t> </w:t>
      </w:r>
      <w:r>
        <w:rPr/>
        <w:t>graphiques</w:t>
      </w:r>
      <w:r>
        <w:rPr>
          <w:spacing w:val="1"/>
        </w:rPr>
        <w:t> </w:t>
      </w:r>
      <w:r>
        <w:rPr/>
        <w:t>et</w:t>
      </w:r>
      <w:r>
        <w:rPr>
          <w:spacing w:val="-6"/>
        </w:rPr>
        <w:t> </w:t>
      </w:r>
      <w:r>
        <w:rPr/>
        <w:t>pictogrammes»</w:t>
      </w:r>
      <w:r>
        <w:rPr>
          <w:spacing w:val="-8"/>
        </w:rPr>
        <w:t> </w:t>
      </w:r>
      <w:r>
        <w:rPr/>
        <w:t>de</w:t>
      </w:r>
      <w:r>
        <w:rPr>
          <w:spacing w:val="-9"/>
        </w:rPr>
        <w:t> </w:t>
      </w:r>
      <w:r>
        <w:rPr/>
        <w:t>l'Organisation</w:t>
      </w:r>
      <w:r>
        <w:rPr>
          <w:spacing w:val="-9"/>
        </w:rPr>
        <w:t> </w:t>
      </w:r>
      <w:r>
        <w:rPr/>
        <w:t>Internationale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Normalisation</w:t>
      </w:r>
      <w:r>
        <w:rPr>
          <w:spacing w:val="-8"/>
        </w:rPr>
        <w:t> </w:t>
      </w:r>
      <w:r>
        <w:rPr/>
        <w:t>(ISO)</w:t>
      </w:r>
      <w:r>
        <w:rPr>
          <w:spacing w:val="-9"/>
        </w:rPr>
        <w:t> </w:t>
      </w:r>
      <w:r>
        <w:rPr/>
        <w:t>et</w:t>
      </w:r>
      <w:r>
        <w:rPr>
          <w:spacing w:val="-10"/>
        </w:rPr>
        <w:t> </w:t>
      </w:r>
      <w:r>
        <w:rPr/>
        <w:t>a</w:t>
      </w:r>
      <w:r>
        <w:rPr>
          <w:spacing w:val="-9"/>
        </w:rPr>
        <w:t> </w:t>
      </w:r>
      <w:r>
        <w:rPr/>
        <w:t>été</w:t>
      </w:r>
      <w:r>
        <w:rPr>
          <w:spacing w:val="-9"/>
        </w:rPr>
        <w:t> </w:t>
      </w:r>
      <w:r>
        <w:rPr/>
        <w:t>repris</w:t>
      </w:r>
      <w:r>
        <w:rPr>
          <w:spacing w:val="-8"/>
        </w:rPr>
        <w:t> </w:t>
      </w:r>
      <w:r>
        <w:rPr/>
        <w:t>comme</w:t>
      </w:r>
      <w:r>
        <w:rPr>
          <w:spacing w:val="-8"/>
        </w:rPr>
        <w:t> </w:t>
      </w:r>
      <w:r>
        <w:rPr/>
        <w:t>EN</w:t>
      </w:r>
      <w:r>
        <w:rPr>
          <w:spacing w:val="-9"/>
        </w:rPr>
        <w:t> </w:t>
      </w:r>
      <w:r>
        <w:rPr/>
        <w:t>ISO</w:t>
      </w:r>
      <w:r>
        <w:rPr>
          <w:spacing w:val="-9"/>
        </w:rPr>
        <w:t> </w:t>
      </w:r>
      <w:r>
        <w:rPr/>
        <w:t>7010:2012.</w:t>
      </w:r>
    </w:p>
    <w:p>
      <w:pPr>
        <w:pStyle w:val="BodyText"/>
        <w:spacing w:line="249" w:lineRule="auto" w:before="122"/>
        <w:ind w:left="106" w:right="688"/>
        <w:jc w:val="both"/>
      </w:pPr>
      <w:r>
        <w:rPr/>
        <w:t>Cette Norme européenne devra recevoir le statut de norme nationale, soit par publication d'un texte identique, soit</w:t>
      </w:r>
      <w:r>
        <w:rPr>
          <w:spacing w:val="1"/>
        </w:rPr>
        <w:t> </w:t>
      </w:r>
      <w:r>
        <w:rPr/>
        <w:t>par</w:t>
      </w:r>
      <w:r>
        <w:rPr>
          <w:spacing w:val="-8"/>
        </w:rPr>
        <w:t> </w:t>
      </w:r>
      <w:r>
        <w:rPr/>
        <w:t>entérinement,</w:t>
      </w:r>
      <w:r>
        <w:rPr>
          <w:spacing w:val="-9"/>
        </w:rPr>
        <w:t> </w:t>
      </w:r>
      <w:r>
        <w:rPr/>
        <w:t>au</w:t>
      </w:r>
      <w:r>
        <w:rPr>
          <w:spacing w:val="-9"/>
        </w:rPr>
        <w:t> </w:t>
      </w:r>
      <w:r>
        <w:rPr/>
        <w:t>plus</w:t>
      </w:r>
      <w:r>
        <w:rPr>
          <w:spacing w:val="-8"/>
        </w:rPr>
        <w:t> </w:t>
      </w:r>
      <w:r>
        <w:rPr/>
        <w:t>tard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janvier</w:t>
      </w:r>
      <w:r>
        <w:rPr>
          <w:spacing w:val="-8"/>
        </w:rPr>
        <w:t> </w:t>
      </w:r>
      <w:r>
        <w:rPr/>
        <w:t>2013,</w:t>
      </w:r>
      <w:r>
        <w:rPr>
          <w:spacing w:val="-9"/>
        </w:rPr>
        <w:t> </w:t>
      </w:r>
      <w:r>
        <w:rPr/>
        <w:t>et</w:t>
      </w:r>
      <w:r>
        <w:rPr>
          <w:spacing w:val="-7"/>
        </w:rPr>
        <w:t> </w:t>
      </w:r>
      <w:r>
        <w:rPr/>
        <w:t>toutes</w:t>
      </w:r>
      <w:r>
        <w:rPr>
          <w:spacing w:val="-8"/>
        </w:rPr>
        <w:t> </w:t>
      </w:r>
      <w:r>
        <w:rPr/>
        <w:t>les</w:t>
      </w:r>
      <w:r>
        <w:rPr>
          <w:spacing w:val="-7"/>
        </w:rPr>
        <w:t> </w:t>
      </w:r>
      <w:r>
        <w:rPr/>
        <w:t>normes</w:t>
      </w:r>
      <w:r>
        <w:rPr>
          <w:spacing w:val="-8"/>
        </w:rPr>
        <w:t> </w:t>
      </w:r>
      <w:r>
        <w:rPr/>
        <w:t>nationales</w:t>
      </w:r>
      <w:r>
        <w:rPr>
          <w:spacing w:val="-8"/>
        </w:rPr>
        <w:t> </w:t>
      </w:r>
      <w:r>
        <w:rPr/>
        <w:t>en</w:t>
      </w:r>
      <w:r>
        <w:rPr>
          <w:spacing w:val="-9"/>
        </w:rPr>
        <w:t> </w:t>
      </w:r>
      <w:r>
        <w:rPr/>
        <w:t>contradiction</w:t>
      </w:r>
      <w:r>
        <w:rPr>
          <w:spacing w:val="-8"/>
        </w:rPr>
        <w:t> </w:t>
      </w:r>
      <w:r>
        <w:rPr/>
        <w:t>devront</w:t>
      </w:r>
      <w:r>
        <w:rPr>
          <w:spacing w:val="-9"/>
        </w:rPr>
        <w:t> </w:t>
      </w:r>
      <w:r>
        <w:rPr/>
        <w:t>être</w:t>
      </w:r>
      <w:r>
        <w:rPr>
          <w:spacing w:val="-9"/>
        </w:rPr>
        <w:t> </w:t>
      </w:r>
      <w:r>
        <w:rPr/>
        <w:t>retirées</w:t>
      </w:r>
      <w:r>
        <w:rPr>
          <w:spacing w:val="1"/>
        </w:rPr>
        <w:t> </w:t>
      </w:r>
      <w:r>
        <w:rPr/>
        <w:t>au</w:t>
      </w:r>
      <w:r>
        <w:rPr>
          <w:spacing w:val="-1"/>
        </w:rPr>
        <w:t> </w:t>
      </w:r>
      <w:r>
        <w:rPr/>
        <w:t>plus</w:t>
      </w:r>
      <w:r>
        <w:rPr>
          <w:spacing w:val="1"/>
        </w:rPr>
        <w:t> </w:t>
      </w:r>
      <w:r>
        <w:rPr/>
        <w:t>tard en</w:t>
      </w:r>
      <w:r>
        <w:rPr>
          <w:spacing w:val="-1"/>
        </w:rPr>
        <w:t> </w:t>
      </w:r>
      <w:r>
        <w:rPr/>
        <w:t>janvier</w:t>
      </w:r>
      <w:r>
        <w:rPr>
          <w:spacing w:val="-1"/>
        </w:rPr>
        <w:t> </w:t>
      </w:r>
      <w:r>
        <w:rPr/>
        <w:t>2013.</w:t>
      </w:r>
    </w:p>
    <w:p>
      <w:pPr>
        <w:pStyle w:val="BodyText"/>
        <w:spacing w:line="249" w:lineRule="auto" w:before="122"/>
        <w:ind w:left="106" w:right="689"/>
        <w:jc w:val="both"/>
      </w:pPr>
      <w:r>
        <w:rPr/>
        <w:t>L'attention est appelée sur le fait que certains des éléments du présent document peuvent faire l'objet de droits de</w:t>
      </w:r>
      <w:r>
        <w:rPr>
          <w:spacing w:val="1"/>
        </w:rPr>
        <w:t> </w:t>
      </w:r>
      <w:r>
        <w:rPr/>
        <w:t>propriété intellectuelle ou de droits analogues. Le CEN et/ou le CENELEC ne saurait [sauraient] être tenu[s] pour</w:t>
      </w:r>
      <w:r>
        <w:rPr>
          <w:spacing w:val="1"/>
        </w:rPr>
        <w:t> </w:t>
      </w:r>
      <w:r>
        <w:rPr/>
        <w:t>responsable[s]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ne</w:t>
      </w:r>
      <w:r>
        <w:rPr>
          <w:spacing w:val="-1"/>
        </w:rPr>
        <w:t> </w:t>
      </w:r>
      <w:r>
        <w:rPr/>
        <w:t>pas</w:t>
      </w:r>
      <w:r>
        <w:rPr>
          <w:spacing w:val="-1"/>
        </w:rPr>
        <w:t> </w:t>
      </w:r>
      <w:r>
        <w:rPr/>
        <w:t>avoir identifié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tels</w:t>
      </w:r>
      <w:r>
        <w:rPr>
          <w:spacing w:val="-1"/>
        </w:rPr>
        <w:t> </w:t>
      </w:r>
      <w:r>
        <w:rPr/>
        <w:t>droits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propriété</w:t>
      </w:r>
      <w:r>
        <w:rPr>
          <w:spacing w:val="-1"/>
        </w:rPr>
        <w:t> </w:t>
      </w:r>
      <w:r>
        <w:rPr/>
        <w:t>et</w:t>
      </w:r>
      <w:r>
        <w:rPr>
          <w:spacing w:val="-2"/>
        </w:rPr>
        <w:t> </w:t>
      </w:r>
      <w:r>
        <w:rPr/>
        <w:t>averti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leur</w:t>
      </w:r>
      <w:r>
        <w:rPr>
          <w:spacing w:val="-1"/>
        </w:rPr>
        <w:t> </w:t>
      </w:r>
      <w:r>
        <w:rPr/>
        <w:t>existence.</w:t>
      </w:r>
    </w:p>
    <w:p>
      <w:pPr>
        <w:pStyle w:val="BodyText"/>
        <w:spacing w:line="249" w:lineRule="auto" w:before="123"/>
        <w:ind w:left="106" w:right="687"/>
        <w:jc w:val="both"/>
      </w:pPr>
      <w:r>
        <w:rPr/>
        <w:t>Selon le Règlement Intérieur du CEN/CENELEC, les instituts de normalisation nationaux des pays suivants sont</w:t>
      </w:r>
      <w:r>
        <w:rPr>
          <w:spacing w:val="1"/>
        </w:rPr>
        <w:t> </w:t>
      </w:r>
      <w:r>
        <w:rPr/>
        <w:t>tenus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mettre</w:t>
      </w:r>
      <w:r>
        <w:rPr>
          <w:spacing w:val="1"/>
        </w:rPr>
        <w:t> </w:t>
      </w:r>
      <w:r>
        <w:rPr/>
        <w:t>cette</w:t>
      </w:r>
      <w:r>
        <w:rPr>
          <w:spacing w:val="1"/>
        </w:rPr>
        <w:t> </w:t>
      </w:r>
      <w:r>
        <w:rPr/>
        <w:t>Norme</w:t>
      </w:r>
      <w:r>
        <w:rPr>
          <w:spacing w:val="1"/>
        </w:rPr>
        <w:t> </w:t>
      </w:r>
      <w:r>
        <w:rPr/>
        <w:t>européenne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application :</w:t>
      </w:r>
      <w:r>
        <w:rPr>
          <w:spacing w:val="1"/>
        </w:rPr>
        <w:t> </w:t>
      </w:r>
      <w:r>
        <w:rPr/>
        <w:t>Allemagne,</w:t>
      </w:r>
      <w:r>
        <w:rPr>
          <w:spacing w:val="1"/>
        </w:rPr>
        <w:t> </w:t>
      </w:r>
      <w:r>
        <w:rPr/>
        <w:t>Ancienne</w:t>
      </w:r>
      <w:r>
        <w:rPr>
          <w:spacing w:val="1"/>
        </w:rPr>
        <w:t> </w:t>
      </w:r>
      <w:r>
        <w:rPr/>
        <w:t>République</w:t>
      </w:r>
      <w:r>
        <w:rPr>
          <w:spacing w:val="1"/>
        </w:rPr>
        <w:t> </w:t>
      </w:r>
      <w:r>
        <w:rPr/>
        <w:t>yougoslave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Macédoine, Autriche, Belgique, Bulgarie, Chypre, Croatie, Danemark, Espagne, Estonie, Finlande, France, Grèce,</w:t>
      </w:r>
      <w:r>
        <w:rPr>
          <w:spacing w:val="1"/>
        </w:rPr>
        <w:t> </w:t>
      </w:r>
      <w:r>
        <w:rPr/>
        <w:t>Hongrie, Irlande, Islande, Italie, Lettonie, Lituanie, Luxembourg, Malte, Norvège, Pays-Bas, Pologne, Portugal,</w:t>
      </w:r>
      <w:r>
        <w:rPr>
          <w:spacing w:val="1"/>
        </w:rPr>
        <w:t> </w:t>
      </w:r>
      <w:r>
        <w:rPr/>
        <w:t>République</w:t>
      </w:r>
      <w:r>
        <w:rPr>
          <w:spacing w:val="-2"/>
        </w:rPr>
        <w:t> </w:t>
      </w:r>
      <w:r>
        <w:rPr/>
        <w:t>tchèque,</w:t>
      </w:r>
      <w:r>
        <w:rPr>
          <w:spacing w:val="-2"/>
        </w:rPr>
        <w:t> </w:t>
      </w:r>
      <w:r>
        <w:rPr/>
        <w:t>Roumanie,</w:t>
      </w:r>
      <w:r>
        <w:rPr>
          <w:spacing w:val="-2"/>
        </w:rPr>
        <w:t> </w:t>
      </w:r>
      <w:r>
        <w:rPr/>
        <w:t>Royaume-Uni,</w:t>
      </w:r>
      <w:r>
        <w:rPr>
          <w:spacing w:val="-1"/>
        </w:rPr>
        <w:t> </w:t>
      </w:r>
      <w:r>
        <w:rPr/>
        <w:t>Slovaquie,</w:t>
      </w:r>
      <w:r>
        <w:rPr>
          <w:spacing w:val="-2"/>
        </w:rPr>
        <w:t> </w:t>
      </w:r>
      <w:r>
        <w:rPr/>
        <w:t>Slovénie,</w:t>
      </w:r>
      <w:r>
        <w:rPr>
          <w:spacing w:val="-2"/>
        </w:rPr>
        <w:t> </w:t>
      </w:r>
      <w:r>
        <w:rPr/>
        <w:t>Suède,</w:t>
      </w:r>
      <w:r>
        <w:rPr>
          <w:spacing w:val="-1"/>
        </w:rPr>
        <w:t> </w:t>
      </w:r>
      <w:r>
        <w:rPr/>
        <w:t>Suisse</w:t>
      </w:r>
      <w:r>
        <w:rPr>
          <w:spacing w:val="-1"/>
        </w:rPr>
        <w:t> </w:t>
      </w:r>
      <w:r>
        <w:rPr/>
        <w:t>et</w:t>
      </w:r>
      <w:r>
        <w:rPr>
          <w:spacing w:val="-2"/>
        </w:rPr>
        <w:t> </w:t>
      </w:r>
      <w:r>
        <w:rPr/>
        <w:t>Turquie.</w:t>
      </w:r>
    </w:p>
    <w:p>
      <w:pPr>
        <w:pStyle w:val="BodyText"/>
        <w:rPr>
          <w:sz w:val="22"/>
        </w:rPr>
      </w:pPr>
    </w:p>
    <w:p>
      <w:pPr>
        <w:spacing w:before="146"/>
        <w:ind w:left="1068" w:right="1652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Notice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d'entérinement</w:t>
      </w:r>
    </w:p>
    <w:p>
      <w:pPr>
        <w:pStyle w:val="BodyText"/>
        <w:spacing w:before="132"/>
        <w:ind w:left="106"/>
        <w:jc w:val="both"/>
      </w:pPr>
      <w:r>
        <w:rPr/>
        <w:t>Le</w:t>
      </w:r>
      <w:r>
        <w:rPr>
          <w:spacing w:val="-4"/>
        </w:rPr>
        <w:t> </w:t>
      </w:r>
      <w:r>
        <w:rPr/>
        <w:t>texte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l'ISO</w:t>
      </w:r>
      <w:r>
        <w:rPr>
          <w:spacing w:val="-4"/>
        </w:rPr>
        <w:t> </w:t>
      </w:r>
      <w:r>
        <w:rPr/>
        <w:t>7010:2011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été</w:t>
      </w:r>
      <w:r>
        <w:rPr>
          <w:spacing w:val="-3"/>
        </w:rPr>
        <w:t> </w:t>
      </w:r>
      <w:r>
        <w:rPr/>
        <w:t>approuvé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/>
        <w:t>le</w:t>
      </w:r>
      <w:r>
        <w:rPr>
          <w:spacing w:val="-3"/>
        </w:rPr>
        <w:t> </w:t>
      </w:r>
      <w:r>
        <w:rPr/>
        <w:t>CEN</w:t>
      </w:r>
      <w:r>
        <w:rPr>
          <w:spacing w:val="-3"/>
        </w:rPr>
        <w:t> </w:t>
      </w:r>
      <w:r>
        <w:rPr/>
        <w:t>comme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ISO</w:t>
      </w:r>
      <w:r>
        <w:rPr>
          <w:spacing w:val="-3"/>
        </w:rPr>
        <w:t> </w:t>
      </w:r>
      <w:r>
        <w:rPr/>
        <w:t>7010:2012</w:t>
      </w:r>
      <w:r>
        <w:rPr>
          <w:spacing w:val="-4"/>
        </w:rPr>
        <w:t> </w:t>
      </w:r>
      <w:r>
        <w:rPr/>
        <w:t>sans</w:t>
      </w:r>
      <w:r>
        <w:rPr>
          <w:spacing w:val="-4"/>
        </w:rPr>
        <w:t> </w:t>
      </w:r>
      <w:r>
        <w:rPr/>
        <w:t>aucune</w:t>
      </w:r>
      <w:r>
        <w:rPr>
          <w:spacing w:val="-3"/>
        </w:rPr>
        <w:t> </w:t>
      </w:r>
      <w:r>
        <w:rPr/>
        <w:t>modification.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4"/>
        </w:rPr>
      </w:pPr>
    </w:p>
    <w:p>
      <w:pPr>
        <w:pStyle w:val="Heading3"/>
        <w:ind w:left="106"/>
      </w:pPr>
      <w:r>
        <w:rPr>
          <w:w w:val="99"/>
        </w:rPr>
        <w:t>2</w:t>
      </w:r>
    </w:p>
    <w:p>
      <w:pPr>
        <w:spacing w:after="0"/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3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5"/>
        <w:rPr>
          <w:rFonts w:ascii="Arial"/>
          <w:b/>
          <w:sz w:val="18"/>
        </w:rPr>
      </w:pPr>
    </w:p>
    <w:p>
      <w:pPr>
        <w:tabs>
          <w:tab w:pos="10242" w:val="left" w:leader="none"/>
        </w:tabs>
        <w:spacing w:before="91"/>
        <w:ind w:left="957" w:right="0" w:firstLine="0"/>
        <w:jc w:val="left"/>
        <w:rPr>
          <w:sz w:val="20"/>
        </w:rPr>
      </w:pPr>
      <w:r>
        <w:rPr>
          <w:rFonts w:ascii="Arial"/>
          <w:b/>
          <w:sz w:val="28"/>
        </w:rPr>
        <w:t>Sommaire</w:t>
        <w:tab/>
      </w:r>
      <w:r>
        <w:rPr>
          <w:sz w:val="20"/>
        </w:rPr>
        <w:t>Page</w:t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10712" w:val="right" w:leader="dot"/>
            </w:tabs>
            <w:spacing w:before="429"/>
            <w:ind w:left="957" w:firstLine="0"/>
          </w:pPr>
          <w:hyperlink w:history="true" w:anchor="_TOC_250010">
            <w:r>
              <w:rPr/>
              <w:t>Avant-propos</w:t>
              <w:tab/>
              <w:t>iv</w:t>
            </w:r>
          </w:hyperlink>
        </w:p>
        <w:p>
          <w:pPr>
            <w:pStyle w:val="TOC1"/>
            <w:tabs>
              <w:tab w:pos="10711" w:val="right" w:leader="dot"/>
            </w:tabs>
            <w:spacing w:before="121"/>
            <w:ind w:left="957" w:firstLine="0"/>
          </w:pPr>
          <w:hyperlink w:history="true" w:anchor="_TOC_250009">
            <w:r>
              <w:rPr/>
              <w:t>Introduction</w:t>
              <w:tab/>
              <w:t>v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1676" w:val="left" w:leader="none"/>
              <w:tab w:pos="1677" w:val="left" w:leader="none"/>
              <w:tab w:pos="10710" w:val="right" w:leader="dot"/>
            </w:tabs>
            <w:spacing w:line="240" w:lineRule="auto" w:before="120" w:after="0"/>
            <w:ind w:left="1676" w:right="0" w:hanging="720"/>
            <w:jc w:val="left"/>
          </w:pPr>
          <w:hyperlink w:history="true" w:anchor="_TOC_250008">
            <w:r>
              <w:rPr/>
              <w:t>Domaine</w:t>
            </w:r>
            <w:r>
              <w:rPr>
                <w:spacing w:val="-2"/>
              </w:rPr>
              <w:t> </w:t>
            </w:r>
            <w:r>
              <w:rPr/>
              <w:t>d'application</w:t>
              <w:tab/>
              <w:t>1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1676" w:val="left" w:leader="none"/>
              <w:tab w:pos="1677" w:val="left" w:leader="none"/>
              <w:tab w:pos="10710" w:val="right" w:leader="dot"/>
            </w:tabs>
            <w:spacing w:line="240" w:lineRule="auto" w:before="120" w:after="0"/>
            <w:ind w:left="1676" w:right="0" w:hanging="720"/>
            <w:jc w:val="left"/>
          </w:pPr>
          <w:hyperlink w:history="true" w:anchor="_TOC_250007">
            <w:r>
              <w:rPr/>
              <w:t>Références</w:t>
            </w:r>
            <w:r>
              <w:rPr>
                <w:spacing w:val="-1"/>
              </w:rPr>
              <w:t> </w:t>
            </w:r>
            <w:r>
              <w:rPr/>
              <w:t>normatives</w:t>
              <w:tab/>
              <w:t>1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1676" w:val="left" w:leader="none"/>
              <w:tab w:pos="1677" w:val="left" w:leader="none"/>
              <w:tab w:pos="10710" w:val="right" w:leader="dot"/>
            </w:tabs>
            <w:spacing w:line="240" w:lineRule="auto" w:before="120" w:after="0"/>
            <w:ind w:left="1676" w:right="0" w:hanging="720"/>
            <w:jc w:val="left"/>
          </w:pPr>
          <w:hyperlink w:history="true" w:anchor="_TOC_250006">
            <w:r>
              <w:rPr/>
              <w:t>Termes</w:t>
            </w:r>
            <w:r>
              <w:rPr>
                <w:spacing w:val="-2"/>
              </w:rPr>
              <w:t> </w:t>
            </w:r>
            <w:r>
              <w:rPr/>
              <w:t>et</w:t>
            </w:r>
            <w:r>
              <w:rPr>
                <w:spacing w:val="-1"/>
              </w:rPr>
              <w:t> </w:t>
            </w:r>
            <w:r>
              <w:rPr/>
              <w:t>définitions</w:t>
              <w:tab/>
              <w:t>2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1676" w:val="left" w:leader="none"/>
              <w:tab w:pos="1677" w:val="left" w:leader="none"/>
              <w:tab w:pos="10709" w:val="right" w:leader="dot"/>
            </w:tabs>
            <w:spacing w:line="230" w:lineRule="exact" w:before="120" w:after="0"/>
            <w:ind w:left="1676" w:right="0" w:hanging="720"/>
            <w:jc w:val="left"/>
          </w:pPr>
          <w:hyperlink w:history="true" w:anchor="_TOC_250005">
            <w:r>
              <w:rPr/>
              <w:t>Référents</w:t>
            </w:r>
            <w:r>
              <w:rPr>
                <w:spacing w:val="-2"/>
              </w:rPr>
              <w:t> </w:t>
            </w:r>
            <w:r>
              <w:rPr/>
              <w:t>et</w:t>
            </w:r>
            <w:r>
              <w:rPr>
                <w:spacing w:val="-2"/>
              </w:rPr>
              <w:t> </w:t>
            </w:r>
            <w:r>
              <w:rPr/>
              <w:t>classification</w:t>
            </w:r>
            <w:r>
              <w:rPr>
                <w:spacing w:val="-2"/>
              </w:rPr>
              <w:t> </w:t>
            </w:r>
            <w:r>
              <w:rPr/>
              <w:t>des</w:t>
            </w:r>
            <w:r>
              <w:rPr>
                <w:spacing w:val="-1"/>
              </w:rPr>
              <w:t> </w:t>
            </w:r>
            <w:r>
              <w:rPr/>
              <w:t>signaux</w:t>
            </w:r>
            <w:r>
              <w:rPr>
                <w:spacing w:val="1"/>
              </w:rPr>
              <w:t> </w:t>
            </w:r>
            <w:r>
              <w:rPr/>
              <w:t>de</w:t>
            </w:r>
            <w:r>
              <w:rPr>
                <w:spacing w:val="-2"/>
              </w:rPr>
              <w:t> </w:t>
            </w:r>
            <w:r>
              <w:rPr/>
              <w:t>sécurité</w:t>
              <w:tab/>
              <w:t>2</w:t>
            </w:r>
          </w:hyperlink>
        </w:p>
        <w:p>
          <w:pPr>
            <w:pStyle w:val="TOC1"/>
            <w:numPr>
              <w:ilvl w:val="1"/>
              <w:numId w:val="2"/>
            </w:numPr>
            <w:tabs>
              <w:tab w:pos="1676" w:val="left" w:leader="none"/>
              <w:tab w:pos="1677" w:val="left" w:leader="none"/>
              <w:tab w:pos="10711" w:val="right" w:leader="dot"/>
            </w:tabs>
            <w:spacing w:line="230" w:lineRule="exact" w:before="0" w:after="0"/>
            <w:ind w:left="1676" w:right="0" w:hanging="720"/>
            <w:jc w:val="left"/>
          </w:pPr>
          <w:hyperlink w:history="true" w:anchor="_TOC_250004">
            <w:r>
              <w:rPr/>
              <w:t>Généralités</w:t>
              <w:tab/>
              <w:t>2</w:t>
            </w:r>
          </w:hyperlink>
        </w:p>
        <w:p>
          <w:pPr>
            <w:pStyle w:val="TOC1"/>
            <w:numPr>
              <w:ilvl w:val="1"/>
              <w:numId w:val="2"/>
            </w:numPr>
            <w:tabs>
              <w:tab w:pos="1676" w:val="left" w:leader="none"/>
              <w:tab w:pos="1677" w:val="left" w:leader="none"/>
              <w:tab w:pos="10710" w:val="right" w:leader="dot"/>
            </w:tabs>
            <w:spacing w:line="240" w:lineRule="auto" w:before="1" w:after="0"/>
            <w:ind w:left="1677" w:right="0" w:hanging="720"/>
            <w:jc w:val="left"/>
          </w:pPr>
          <w:hyperlink w:history="true" w:anchor="_TOC_250003">
            <w:r>
              <w:rPr/>
              <w:t>Référent</w:t>
            </w:r>
            <w:r>
              <w:rPr>
                <w:spacing w:val="-2"/>
              </w:rPr>
              <w:t> </w:t>
            </w:r>
            <w:r>
              <w:rPr/>
              <w:t>(message</w:t>
            </w:r>
            <w:r>
              <w:rPr>
                <w:spacing w:val="-1"/>
              </w:rPr>
              <w:t> </w:t>
            </w:r>
            <w:r>
              <w:rPr/>
              <w:t>de</w:t>
            </w:r>
            <w:r>
              <w:rPr>
                <w:spacing w:val="-1"/>
              </w:rPr>
              <w:t> </w:t>
            </w:r>
            <w:r>
              <w:rPr/>
              <w:t>sécurité)</w:t>
              <w:tab/>
              <w:t>2</w:t>
            </w:r>
          </w:hyperlink>
        </w:p>
        <w:p>
          <w:pPr>
            <w:pStyle w:val="TOC1"/>
            <w:numPr>
              <w:ilvl w:val="1"/>
              <w:numId w:val="2"/>
            </w:numPr>
            <w:tabs>
              <w:tab w:pos="1677" w:val="left" w:leader="none"/>
              <w:tab w:pos="1678" w:val="left" w:leader="none"/>
              <w:tab w:pos="10710" w:val="right" w:leader="dot"/>
            </w:tabs>
            <w:spacing w:line="240" w:lineRule="auto" w:before="0" w:after="0"/>
            <w:ind w:left="1677" w:right="0" w:hanging="721"/>
            <w:jc w:val="left"/>
          </w:pPr>
          <w:hyperlink w:history="true" w:anchor="_TOC_250002">
            <w:r>
              <w:rPr/>
              <w:t>Classification</w:t>
            </w:r>
            <w:r>
              <w:rPr>
                <w:spacing w:val="-2"/>
              </w:rPr>
              <w:t> </w:t>
            </w:r>
            <w:r>
              <w:rPr/>
              <w:t>des</w:t>
            </w:r>
            <w:r>
              <w:rPr>
                <w:spacing w:val="-1"/>
              </w:rPr>
              <w:t> </w:t>
            </w:r>
            <w:r>
              <w:rPr/>
              <w:t>signaux</w:t>
            </w:r>
            <w:r>
              <w:rPr>
                <w:spacing w:val="-1"/>
              </w:rPr>
              <w:t> </w:t>
            </w:r>
            <w:r>
              <w:rPr/>
              <w:t>de sécurité</w:t>
              <w:tab/>
              <w:t>6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1676" w:val="left" w:leader="none"/>
              <w:tab w:pos="1677" w:val="left" w:leader="none"/>
              <w:tab w:pos="10710" w:val="right" w:leader="dot"/>
            </w:tabs>
            <w:spacing w:line="240" w:lineRule="auto" w:before="119" w:after="0"/>
            <w:ind w:left="1677" w:right="0" w:hanging="720"/>
            <w:jc w:val="left"/>
          </w:pPr>
          <w:hyperlink w:history="true" w:anchor="_TOC_250001">
            <w:r>
              <w:rPr/>
              <w:t>Signaux</w:t>
            </w:r>
            <w:r>
              <w:rPr>
                <w:spacing w:val="-2"/>
              </w:rPr>
              <w:t> </w:t>
            </w:r>
            <w:r>
              <w:rPr/>
              <w:t>de</w:t>
            </w:r>
            <w:r>
              <w:rPr>
                <w:spacing w:val="-2"/>
              </w:rPr>
              <w:t> </w:t>
            </w:r>
            <w:r>
              <w:rPr/>
              <w:t>sécurité</w:t>
            </w:r>
            <w:r>
              <w:rPr>
                <w:spacing w:val="-1"/>
              </w:rPr>
              <w:t> </w:t>
            </w:r>
            <w:r>
              <w:rPr/>
              <w:t>enregistrés</w:t>
              <w:tab/>
              <w:t>6</w:t>
            </w:r>
          </w:hyperlink>
        </w:p>
        <w:p>
          <w:pPr>
            <w:pStyle w:val="TOC1"/>
            <w:tabs>
              <w:tab w:pos="10712" w:val="right" w:leader="dot"/>
            </w:tabs>
            <w:spacing w:before="121"/>
            <w:ind w:left="957" w:firstLine="0"/>
          </w:pPr>
          <w:hyperlink w:history="true" w:anchor="_TOC_250000">
            <w:r>
              <w:rPr/>
              <w:t>Bibliographie</w:t>
              <w:tab/>
              <w:t>126</w:t>
            </w:r>
          </w:hyperlink>
        </w:p>
      </w:sdtContent>
    </w:sdt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6"/>
        <w:rPr>
          <w:rFonts w:ascii="Arial"/>
          <w:b/>
          <w:sz w:val="22"/>
        </w:rPr>
      </w:pPr>
    </w:p>
    <w:p>
      <w:pPr>
        <w:tabs>
          <w:tab w:pos="10575" w:val="left" w:leader="none"/>
        </w:tabs>
        <w:spacing w:before="0"/>
        <w:ind w:left="957" w:right="0" w:firstLine="0"/>
        <w:jc w:val="left"/>
        <w:rPr>
          <w:sz w:val="20"/>
        </w:rPr>
      </w:pP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2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  <w:tab/>
      </w:r>
      <w:r>
        <w:rPr>
          <w:sz w:val="20"/>
        </w:rPr>
        <w:t>iii</w:t>
      </w:r>
    </w:p>
    <w:p>
      <w:pPr>
        <w:spacing w:after="0"/>
        <w:jc w:val="left"/>
        <w:rPr>
          <w:sz w:val="20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5"/>
        <w:rPr>
          <w:rFonts w:ascii="Arial"/>
          <w:b/>
          <w:sz w:val="18"/>
        </w:rPr>
      </w:pPr>
    </w:p>
    <w:p>
      <w:pPr>
        <w:spacing w:before="91"/>
        <w:ind w:left="276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sz w:val="28"/>
        </w:rPr>
        <w:t>Avant-propos</w:t>
      </w:r>
    </w:p>
    <w:p>
      <w:pPr>
        <w:pStyle w:val="BodyText"/>
        <w:spacing w:before="9"/>
        <w:rPr>
          <w:rFonts w:ascii="Arial"/>
          <w:b/>
          <w:sz w:val="26"/>
        </w:rPr>
      </w:pPr>
    </w:p>
    <w:p>
      <w:pPr>
        <w:pStyle w:val="BodyText"/>
        <w:ind w:left="276" w:right="971"/>
        <w:jc w:val="both"/>
      </w:pPr>
      <w:r>
        <w:rPr/>
        <w:t>L'ISO (Organisation internationale de normalisation) est une fédération mondiale d'organismes nationaux de</w:t>
      </w:r>
      <w:r>
        <w:rPr>
          <w:spacing w:val="1"/>
        </w:rPr>
        <w:t> </w:t>
      </w:r>
      <w:r>
        <w:rPr/>
        <w:t>normalisation (comités membres de l'ISO). L'élaboration des Normes internationales est en général confiée</w:t>
      </w:r>
      <w:r>
        <w:rPr>
          <w:spacing w:val="1"/>
        </w:rPr>
        <w:t> </w:t>
      </w:r>
      <w:r>
        <w:rPr/>
        <w:t>aux comités techniques de l'ISO. Chaque comité membre intéressé par une étude a le droit de faire partie du</w:t>
      </w:r>
      <w:r>
        <w:rPr>
          <w:spacing w:val="1"/>
        </w:rPr>
        <w:t> </w:t>
      </w:r>
      <w:r>
        <w:rPr/>
        <w:t>comité</w:t>
      </w:r>
      <w:r>
        <w:rPr>
          <w:spacing w:val="1"/>
        </w:rPr>
        <w:t> </w:t>
      </w:r>
      <w:r>
        <w:rPr/>
        <w:t>technique</w:t>
      </w:r>
      <w:r>
        <w:rPr>
          <w:spacing w:val="1"/>
        </w:rPr>
        <w:t> </w:t>
      </w:r>
      <w:r>
        <w:rPr/>
        <w:t>créé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cet</w:t>
      </w:r>
      <w:r>
        <w:rPr>
          <w:spacing w:val="1"/>
        </w:rPr>
        <w:t> </w:t>
      </w:r>
      <w:r>
        <w:rPr/>
        <w:t>effet.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organisations</w:t>
      </w:r>
      <w:r>
        <w:rPr>
          <w:spacing w:val="1"/>
        </w:rPr>
        <w:t> </w:t>
      </w:r>
      <w:r>
        <w:rPr/>
        <w:t>internationales,</w:t>
      </w:r>
      <w:r>
        <w:rPr>
          <w:spacing w:val="1"/>
        </w:rPr>
        <w:t> </w:t>
      </w:r>
      <w:r>
        <w:rPr/>
        <w:t>gouvernementales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non</w:t>
      </w:r>
      <w:r>
        <w:rPr>
          <w:spacing w:val="1"/>
        </w:rPr>
        <w:t> </w:t>
      </w:r>
      <w:r>
        <w:rPr/>
        <w:t>gouvernementales, en liaison avec l'ISO participent également aux travaux. L'ISO collabore étroitement avec</w:t>
      </w:r>
      <w:r>
        <w:rPr>
          <w:spacing w:val="1"/>
        </w:rPr>
        <w:t> </w:t>
      </w:r>
      <w:r>
        <w:rPr/>
        <w:t>la</w:t>
      </w:r>
      <w:r>
        <w:rPr>
          <w:spacing w:val="-4"/>
        </w:rPr>
        <w:t> </w:t>
      </w:r>
      <w:r>
        <w:rPr/>
        <w:t>Commission</w:t>
      </w:r>
      <w:r>
        <w:rPr>
          <w:spacing w:val="-3"/>
        </w:rPr>
        <w:t> </w:t>
      </w:r>
      <w:r>
        <w:rPr/>
        <w:t>électrotechnique</w:t>
      </w:r>
      <w:r>
        <w:rPr>
          <w:spacing w:val="-4"/>
        </w:rPr>
        <w:t> </w:t>
      </w:r>
      <w:r>
        <w:rPr/>
        <w:t>internationale</w:t>
      </w:r>
      <w:r>
        <w:rPr>
          <w:spacing w:val="-4"/>
        </w:rPr>
        <w:t> </w:t>
      </w:r>
      <w:r>
        <w:rPr/>
        <w:t>(CEI)</w:t>
      </w:r>
      <w:r>
        <w:rPr>
          <w:spacing w:val="-4"/>
        </w:rPr>
        <w:t> </w:t>
      </w:r>
      <w:r>
        <w:rPr/>
        <w:t>en ce</w:t>
      </w:r>
      <w:r>
        <w:rPr>
          <w:spacing w:val="-3"/>
        </w:rPr>
        <w:t> </w:t>
      </w:r>
      <w:r>
        <w:rPr/>
        <w:t>qui</w:t>
      </w:r>
      <w:r>
        <w:rPr>
          <w:spacing w:val="-5"/>
        </w:rPr>
        <w:t> </w:t>
      </w:r>
      <w:r>
        <w:rPr/>
        <w:t>concerne</w:t>
      </w:r>
      <w:r>
        <w:rPr>
          <w:spacing w:val="-3"/>
        </w:rPr>
        <w:t> </w:t>
      </w:r>
      <w:r>
        <w:rPr/>
        <w:t>la</w:t>
      </w:r>
      <w:r>
        <w:rPr>
          <w:spacing w:val="-4"/>
        </w:rPr>
        <w:t> </w:t>
      </w:r>
      <w:r>
        <w:rPr/>
        <w:t>normalisation</w:t>
      </w:r>
      <w:r>
        <w:rPr>
          <w:spacing w:val="-3"/>
        </w:rPr>
        <w:t> </w:t>
      </w:r>
      <w:r>
        <w:rPr/>
        <w:t>électrotechnique.</w:t>
      </w:r>
    </w:p>
    <w:p>
      <w:pPr>
        <w:pStyle w:val="BodyText"/>
        <w:spacing w:before="10"/>
      </w:pPr>
    </w:p>
    <w:p>
      <w:pPr>
        <w:pStyle w:val="BodyText"/>
        <w:spacing w:before="1"/>
        <w:ind w:left="276" w:right="970"/>
        <w:jc w:val="both"/>
      </w:pPr>
      <w:r>
        <w:rPr/>
        <w:t>Les Normes internationales sont rédigées conformément aux règles données dans les Directives ISO/CEI,</w:t>
      </w:r>
      <w:r>
        <w:rPr>
          <w:spacing w:val="1"/>
        </w:rPr>
        <w:t> </w:t>
      </w:r>
      <w:r>
        <w:rPr/>
        <w:t>Partie</w:t>
      </w:r>
      <w:r>
        <w:rPr>
          <w:spacing w:val="-2"/>
        </w:rPr>
        <w:t> </w:t>
      </w:r>
      <w:r>
        <w:rPr/>
        <w:t>2.</w:t>
      </w:r>
    </w:p>
    <w:p>
      <w:pPr>
        <w:pStyle w:val="BodyText"/>
        <w:spacing w:before="10"/>
      </w:pPr>
    </w:p>
    <w:p>
      <w:pPr>
        <w:pStyle w:val="BodyText"/>
        <w:spacing w:before="1"/>
        <w:ind w:left="276" w:right="972"/>
        <w:jc w:val="both"/>
      </w:pPr>
      <w:r>
        <w:rPr/>
        <w:t>La tâche principale des comités techniques est d'élaborer les Normes internationales. Les projets de Normes</w:t>
      </w:r>
      <w:r>
        <w:rPr>
          <w:spacing w:val="1"/>
        </w:rPr>
        <w:t> </w:t>
      </w:r>
      <w:r>
        <w:rPr/>
        <w:t>internationales</w:t>
      </w:r>
      <w:r>
        <w:rPr>
          <w:spacing w:val="1"/>
        </w:rPr>
        <w:t> </w:t>
      </w:r>
      <w:r>
        <w:rPr/>
        <w:t>adoptés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comités</w:t>
      </w:r>
      <w:r>
        <w:rPr>
          <w:spacing w:val="1"/>
        </w:rPr>
        <w:t> </w:t>
      </w:r>
      <w:r>
        <w:rPr/>
        <w:t>techniques</w:t>
      </w:r>
      <w:r>
        <w:rPr>
          <w:spacing w:val="1"/>
        </w:rPr>
        <w:t> </w:t>
      </w:r>
      <w:r>
        <w:rPr/>
        <w:t>sont</w:t>
      </w:r>
      <w:r>
        <w:rPr>
          <w:spacing w:val="1"/>
        </w:rPr>
        <w:t> </w:t>
      </w:r>
      <w:r>
        <w:rPr/>
        <w:t>soumis</w:t>
      </w:r>
      <w:r>
        <w:rPr>
          <w:spacing w:val="1"/>
        </w:rPr>
        <w:t> </w:t>
      </w:r>
      <w:r>
        <w:rPr/>
        <w:t>aux</w:t>
      </w:r>
      <w:r>
        <w:rPr>
          <w:spacing w:val="1"/>
        </w:rPr>
        <w:t> </w:t>
      </w:r>
      <w:r>
        <w:rPr/>
        <w:t>comités</w:t>
      </w:r>
      <w:r>
        <w:rPr>
          <w:spacing w:val="1"/>
        </w:rPr>
        <w:t> </w:t>
      </w:r>
      <w:r>
        <w:rPr/>
        <w:t>membres</w:t>
      </w:r>
      <w:r>
        <w:rPr>
          <w:spacing w:val="1"/>
        </w:rPr>
        <w:t> </w:t>
      </w:r>
      <w:r>
        <w:rPr/>
        <w:t>pour</w:t>
      </w:r>
      <w:r>
        <w:rPr>
          <w:spacing w:val="1"/>
        </w:rPr>
        <w:t> </w:t>
      </w:r>
      <w:r>
        <w:rPr/>
        <w:t>vote.</w:t>
      </w:r>
      <w:r>
        <w:rPr>
          <w:spacing w:val="1"/>
        </w:rPr>
        <w:t> </w:t>
      </w:r>
      <w:r>
        <w:rPr/>
        <w:t>Leur</w:t>
      </w:r>
      <w:r>
        <w:rPr>
          <w:spacing w:val="-53"/>
        </w:rPr>
        <w:t> </w:t>
      </w:r>
      <w:r>
        <w:rPr/>
        <w:t>publication comme Normes internationales requiert l'approbation de 75 % au moins des comités membres</w:t>
      </w:r>
      <w:r>
        <w:rPr>
          <w:spacing w:val="1"/>
        </w:rPr>
        <w:t> </w:t>
      </w:r>
      <w:r>
        <w:rPr/>
        <w:t>votants.</w:t>
      </w:r>
    </w:p>
    <w:p>
      <w:pPr>
        <w:pStyle w:val="BodyText"/>
        <w:spacing w:before="9"/>
      </w:pPr>
    </w:p>
    <w:p>
      <w:pPr>
        <w:pStyle w:val="BodyText"/>
        <w:ind w:left="276" w:right="974"/>
        <w:jc w:val="both"/>
      </w:pPr>
      <w:r>
        <w:rPr/>
        <w:t>L'attention</w:t>
      </w:r>
      <w:r>
        <w:rPr>
          <w:spacing w:val="25"/>
        </w:rPr>
        <w:t> </w:t>
      </w:r>
      <w:r>
        <w:rPr/>
        <w:t>est</w:t>
      </w:r>
      <w:r>
        <w:rPr>
          <w:spacing w:val="27"/>
        </w:rPr>
        <w:t> </w:t>
      </w:r>
      <w:r>
        <w:rPr/>
        <w:t>appelée</w:t>
      </w:r>
      <w:r>
        <w:rPr>
          <w:spacing w:val="28"/>
        </w:rPr>
        <w:t> </w:t>
      </w:r>
      <w:r>
        <w:rPr/>
        <w:t>sur</w:t>
      </w:r>
      <w:r>
        <w:rPr>
          <w:spacing w:val="27"/>
        </w:rPr>
        <w:t> </w:t>
      </w:r>
      <w:r>
        <w:rPr/>
        <w:t>le</w:t>
      </w:r>
      <w:r>
        <w:rPr>
          <w:spacing w:val="28"/>
        </w:rPr>
        <w:t> </w:t>
      </w:r>
      <w:r>
        <w:rPr/>
        <w:t>fait</w:t>
      </w:r>
      <w:r>
        <w:rPr>
          <w:spacing w:val="27"/>
        </w:rPr>
        <w:t> </w:t>
      </w:r>
      <w:r>
        <w:rPr/>
        <w:t>que</w:t>
      </w:r>
      <w:r>
        <w:rPr>
          <w:spacing w:val="26"/>
        </w:rPr>
        <w:t> </w:t>
      </w:r>
      <w:r>
        <w:rPr/>
        <w:t>certains</w:t>
      </w:r>
      <w:r>
        <w:rPr>
          <w:spacing w:val="27"/>
        </w:rPr>
        <w:t> </w:t>
      </w:r>
      <w:r>
        <w:rPr/>
        <w:t>des</w:t>
      </w:r>
      <w:r>
        <w:rPr>
          <w:spacing w:val="27"/>
        </w:rPr>
        <w:t> </w:t>
      </w:r>
      <w:r>
        <w:rPr/>
        <w:t>éléments</w:t>
      </w:r>
      <w:r>
        <w:rPr>
          <w:spacing w:val="27"/>
        </w:rPr>
        <w:t> </w:t>
      </w:r>
      <w:r>
        <w:rPr/>
        <w:t>du</w:t>
      </w:r>
      <w:r>
        <w:rPr>
          <w:spacing w:val="27"/>
        </w:rPr>
        <w:t> </w:t>
      </w:r>
      <w:r>
        <w:rPr/>
        <w:t>présent</w:t>
      </w:r>
      <w:r>
        <w:rPr>
          <w:spacing w:val="27"/>
        </w:rPr>
        <w:t> </w:t>
      </w:r>
      <w:r>
        <w:rPr/>
        <w:t>document</w:t>
      </w:r>
      <w:r>
        <w:rPr>
          <w:spacing w:val="27"/>
        </w:rPr>
        <w:t> </w:t>
      </w:r>
      <w:r>
        <w:rPr/>
        <w:t>peuvent</w:t>
      </w:r>
      <w:r>
        <w:rPr>
          <w:spacing w:val="28"/>
        </w:rPr>
        <w:t> </w:t>
      </w:r>
      <w:r>
        <w:rPr/>
        <w:t>faire</w:t>
      </w:r>
      <w:r>
        <w:rPr>
          <w:spacing w:val="27"/>
        </w:rPr>
        <w:t> </w:t>
      </w:r>
      <w:r>
        <w:rPr/>
        <w:t>l'objet</w:t>
      </w:r>
      <w:r>
        <w:rPr>
          <w:spacing w:val="28"/>
        </w:rPr>
        <w:t> </w:t>
      </w:r>
      <w:r>
        <w:rPr/>
        <w:t>de</w:t>
      </w:r>
      <w:r>
        <w:rPr>
          <w:spacing w:val="1"/>
        </w:rPr>
        <w:t> </w:t>
      </w:r>
      <w:r>
        <w:rPr/>
        <w:t>droits de propriété intellectuelle ou de droits analogues. L'ISO ne saurait être tenue pour responsable de ne</w:t>
      </w:r>
      <w:r>
        <w:rPr>
          <w:spacing w:val="1"/>
        </w:rPr>
        <w:t> </w:t>
      </w:r>
      <w:r>
        <w:rPr/>
        <w:t>pas</w:t>
      </w:r>
      <w:r>
        <w:rPr>
          <w:spacing w:val="-2"/>
        </w:rPr>
        <w:t> </w:t>
      </w:r>
      <w:r>
        <w:rPr/>
        <w:t>avoir</w:t>
      </w:r>
      <w:r>
        <w:rPr>
          <w:spacing w:val="-1"/>
        </w:rPr>
        <w:t> </w:t>
      </w:r>
      <w:r>
        <w:rPr/>
        <w:t>identifié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tels</w:t>
      </w:r>
      <w:r>
        <w:rPr>
          <w:spacing w:val="-1"/>
        </w:rPr>
        <w:t> </w:t>
      </w:r>
      <w:r>
        <w:rPr/>
        <w:t>droits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propriété</w:t>
      </w:r>
      <w:r>
        <w:rPr>
          <w:spacing w:val="-2"/>
        </w:rPr>
        <w:t> </w:t>
      </w:r>
      <w:r>
        <w:rPr/>
        <w:t>et</w:t>
      </w:r>
      <w:r>
        <w:rPr>
          <w:spacing w:val="-1"/>
        </w:rPr>
        <w:t> </w:t>
      </w:r>
      <w:r>
        <w:rPr/>
        <w:t>averti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leur</w:t>
      </w:r>
      <w:r>
        <w:rPr>
          <w:spacing w:val="-1"/>
        </w:rPr>
        <w:t> </w:t>
      </w:r>
      <w:r>
        <w:rPr/>
        <w:t>existence.</w:t>
      </w:r>
    </w:p>
    <w:p>
      <w:pPr>
        <w:pStyle w:val="BodyText"/>
        <w:spacing w:before="10"/>
      </w:pPr>
    </w:p>
    <w:p>
      <w:pPr>
        <w:spacing w:before="0"/>
        <w:ind w:left="276" w:right="971" w:firstLine="0"/>
        <w:jc w:val="both"/>
        <w:rPr>
          <w:sz w:val="20"/>
        </w:rPr>
      </w:pPr>
      <w:r>
        <w:rPr>
          <w:sz w:val="20"/>
        </w:rPr>
        <w:t>L'ISO 7010 a été élaborée par le comité technique ISO/TC 145, </w:t>
      </w:r>
      <w:r>
        <w:rPr>
          <w:rFonts w:ascii="Arial" w:hAnsi="Arial"/>
          <w:i/>
          <w:sz w:val="20"/>
        </w:rPr>
        <w:t>Symboles graphiques et pictogrammes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sous-comité</w:t>
      </w:r>
      <w:r>
        <w:rPr>
          <w:spacing w:val="-2"/>
          <w:sz w:val="20"/>
        </w:rPr>
        <w:t> </w:t>
      </w:r>
      <w:r>
        <w:rPr>
          <w:sz w:val="20"/>
        </w:rPr>
        <w:t>SC</w:t>
      </w:r>
      <w:r>
        <w:rPr>
          <w:spacing w:val="-2"/>
          <w:sz w:val="20"/>
        </w:rPr>
        <w:t> </w:t>
      </w:r>
      <w:r>
        <w:rPr>
          <w:sz w:val="20"/>
        </w:rPr>
        <w:t>2,</w:t>
      </w:r>
      <w:r>
        <w:rPr>
          <w:spacing w:val="-1"/>
          <w:sz w:val="20"/>
        </w:rPr>
        <w:t> </w:t>
      </w:r>
      <w:r>
        <w:rPr>
          <w:rFonts w:ascii="Arial" w:hAnsi="Arial"/>
          <w:i/>
          <w:sz w:val="20"/>
        </w:rPr>
        <w:t>Identification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sécurité,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signaux,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formes,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symboles et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couleurs</w:t>
      </w:r>
      <w:r>
        <w:rPr>
          <w:sz w:val="20"/>
        </w:rPr>
        <w:t>.</w:t>
      </w:r>
    </w:p>
    <w:p>
      <w:pPr>
        <w:pStyle w:val="BodyText"/>
        <w:spacing w:before="11"/>
      </w:pPr>
    </w:p>
    <w:p>
      <w:pPr>
        <w:pStyle w:val="BodyText"/>
        <w:ind w:left="277" w:right="974"/>
        <w:jc w:val="both"/>
      </w:pPr>
      <w:r>
        <w:rPr/>
        <w:t>Cette deuxième édition annule et remplace la première édition (ISO 7010:2003), ainsi que l’ISO 6309:1987.</w:t>
      </w:r>
      <w:r>
        <w:rPr>
          <w:spacing w:val="1"/>
        </w:rPr>
        <w:t> </w:t>
      </w:r>
      <w:r>
        <w:rPr/>
        <w:t>Elle</w:t>
      </w:r>
      <w:r>
        <w:rPr>
          <w:spacing w:val="-2"/>
        </w:rPr>
        <w:t> </w:t>
      </w:r>
      <w:r>
        <w:rPr/>
        <w:t>incorpore</w:t>
      </w:r>
      <w:r>
        <w:rPr>
          <w:spacing w:val="-2"/>
        </w:rPr>
        <w:t> </w:t>
      </w:r>
      <w:r>
        <w:rPr/>
        <w:t>également</w:t>
      </w:r>
      <w:r>
        <w:rPr>
          <w:spacing w:val="-1"/>
        </w:rPr>
        <w:t> </w:t>
      </w:r>
      <w:r>
        <w:rPr/>
        <w:t>les</w:t>
      </w:r>
      <w:r>
        <w:rPr>
          <w:spacing w:val="-1"/>
        </w:rPr>
        <w:t> </w:t>
      </w:r>
      <w:r>
        <w:rPr/>
        <w:t>Amendements</w:t>
      </w:r>
    </w:p>
    <w:p>
      <w:pPr>
        <w:pStyle w:val="BodyText"/>
        <w:spacing w:before="9"/>
      </w:pPr>
    </w:p>
    <w:p>
      <w:pPr>
        <w:pStyle w:val="BodyText"/>
        <w:spacing w:before="1"/>
        <w:ind w:left="277"/>
        <w:jc w:val="both"/>
      </w:pPr>
      <w:r>
        <w:rPr/>
        <w:t>ISO</w:t>
      </w:r>
      <w:r>
        <w:rPr>
          <w:spacing w:val="-11"/>
        </w:rPr>
        <w:t> </w:t>
      </w:r>
      <w:r>
        <w:rPr/>
        <w:t>7010:2003/Amd.</w:t>
      </w:r>
      <w:r>
        <w:rPr>
          <w:spacing w:val="-10"/>
        </w:rPr>
        <w:t> </w:t>
      </w:r>
      <w:r>
        <w:rPr/>
        <w:t>1:2006,</w:t>
      </w:r>
    </w:p>
    <w:p>
      <w:pPr>
        <w:pStyle w:val="BodyText"/>
        <w:spacing w:before="10"/>
      </w:pPr>
    </w:p>
    <w:p>
      <w:pPr>
        <w:pStyle w:val="BodyText"/>
        <w:ind w:left="277"/>
        <w:jc w:val="both"/>
      </w:pPr>
      <w:r>
        <w:rPr/>
        <w:t>ISO</w:t>
      </w:r>
      <w:r>
        <w:rPr>
          <w:spacing w:val="-11"/>
        </w:rPr>
        <w:t> </w:t>
      </w:r>
      <w:r>
        <w:rPr/>
        <w:t>7010:2003/Amd.</w:t>
      </w:r>
      <w:r>
        <w:rPr>
          <w:spacing w:val="-10"/>
        </w:rPr>
        <w:t> </w:t>
      </w:r>
      <w:r>
        <w:rPr/>
        <w:t>2:2007,</w:t>
      </w:r>
    </w:p>
    <w:p>
      <w:pPr>
        <w:pStyle w:val="BodyText"/>
        <w:spacing w:before="9"/>
      </w:pPr>
    </w:p>
    <w:p>
      <w:pPr>
        <w:pStyle w:val="BodyText"/>
        <w:ind w:left="277"/>
        <w:jc w:val="both"/>
      </w:pPr>
      <w:r>
        <w:rPr/>
        <w:t>ISO</w:t>
      </w:r>
      <w:r>
        <w:rPr>
          <w:spacing w:val="-11"/>
        </w:rPr>
        <w:t> </w:t>
      </w:r>
      <w:r>
        <w:rPr/>
        <w:t>7010:2003/Amd.</w:t>
      </w:r>
      <w:r>
        <w:rPr>
          <w:spacing w:val="-10"/>
        </w:rPr>
        <w:t> </w:t>
      </w:r>
      <w:r>
        <w:rPr/>
        <w:t>3:2007,</w:t>
      </w:r>
    </w:p>
    <w:p>
      <w:pPr>
        <w:pStyle w:val="BodyText"/>
        <w:spacing w:before="10"/>
      </w:pPr>
    </w:p>
    <w:p>
      <w:pPr>
        <w:pStyle w:val="BodyText"/>
        <w:spacing w:before="1"/>
        <w:ind w:left="277"/>
        <w:jc w:val="both"/>
      </w:pPr>
      <w:r>
        <w:rPr/>
        <w:t>ISO</w:t>
      </w:r>
      <w:r>
        <w:rPr>
          <w:spacing w:val="-11"/>
        </w:rPr>
        <w:t> </w:t>
      </w:r>
      <w:r>
        <w:rPr/>
        <w:t>7010:2003/Amd.</w:t>
      </w:r>
      <w:r>
        <w:rPr>
          <w:spacing w:val="-10"/>
        </w:rPr>
        <w:t> </w:t>
      </w:r>
      <w:r>
        <w:rPr/>
        <w:t>4:2009,</w:t>
      </w:r>
    </w:p>
    <w:p>
      <w:pPr>
        <w:pStyle w:val="BodyText"/>
        <w:spacing w:before="10"/>
      </w:pPr>
    </w:p>
    <w:p>
      <w:pPr>
        <w:pStyle w:val="BodyText"/>
        <w:ind w:left="277"/>
        <w:jc w:val="both"/>
      </w:pPr>
      <w:r>
        <w:rPr/>
        <w:t>ISO</w:t>
      </w:r>
      <w:r>
        <w:rPr>
          <w:spacing w:val="-11"/>
        </w:rPr>
        <w:t> </w:t>
      </w:r>
      <w:r>
        <w:rPr/>
        <w:t>7010:2003/Amd.</w:t>
      </w:r>
      <w:r>
        <w:rPr>
          <w:spacing w:val="-10"/>
        </w:rPr>
        <w:t> </w:t>
      </w:r>
      <w:r>
        <w:rPr/>
        <w:t>5:2010,</w:t>
      </w:r>
    </w:p>
    <w:p>
      <w:pPr>
        <w:pStyle w:val="BodyText"/>
        <w:spacing w:before="9"/>
      </w:pPr>
    </w:p>
    <w:p>
      <w:pPr>
        <w:pStyle w:val="BodyText"/>
        <w:spacing w:line="491" w:lineRule="auto"/>
        <w:ind w:left="277" w:right="7899"/>
      </w:pPr>
      <w:r>
        <w:rPr/>
        <w:t>ISO 7010:2003/Amd. 6:2010,</w:t>
      </w:r>
      <w:r>
        <w:rPr>
          <w:spacing w:val="1"/>
        </w:rPr>
        <w:t> </w:t>
      </w:r>
      <w:r>
        <w:rPr/>
        <w:t>ISO 7010:2003/Amd. 7:2010, et</w:t>
      </w:r>
      <w:r>
        <w:rPr>
          <w:spacing w:val="-53"/>
        </w:rPr>
        <w:t> </w:t>
      </w:r>
      <w:r>
        <w:rPr/>
        <w:t>ISO</w:t>
      </w:r>
      <w:r>
        <w:rPr>
          <w:spacing w:val="-4"/>
        </w:rPr>
        <w:t> </w:t>
      </w:r>
      <w:r>
        <w:rPr/>
        <w:t>7010:2003/Amd.</w:t>
      </w:r>
      <w:r>
        <w:rPr>
          <w:spacing w:val="-4"/>
        </w:rPr>
        <w:t> </w:t>
      </w:r>
      <w:r>
        <w:rPr/>
        <w:t>8:2011.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17"/>
        </w:rPr>
      </w:pPr>
    </w:p>
    <w:p>
      <w:pPr>
        <w:tabs>
          <w:tab w:pos="7564" w:val="left" w:leader="none"/>
        </w:tabs>
        <w:spacing w:before="94"/>
        <w:ind w:left="276" w:right="0" w:firstLine="0"/>
        <w:jc w:val="left"/>
        <w:rPr>
          <w:sz w:val="16"/>
        </w:rPr>
      </w:pPr>
      <w:r>
        <w:rPr>
          <w:sz w:val="20"/>
        </w:rPr>
        <w:t>iv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3"/>
          <w:sz w:val="16"/>
        </w:rPr>
        <w:t> </w:t>
      </w:r>
      <w:r>
        <w:rPr>
          <w:sz w:val="16"/>
        </w:rPr>
        <w:t>Tous</w:t>
      </w:r>
      <w:r>
        <w:rPr>
          <w:spacing w:val="-2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5"/>
        <w:rPr>
          <w:rFonts w:ascii="Arial"/>
          <w:b/>
          <w:sz w:val="18"/>
        </w:rPr>
      </w:pPr>
    </w:p>
    <w:p>
      <w:pPr>
        <w:spacing w:before="91"/>
        <w:ind w:left="957" w:right="0" w:firstLine="0"/>
        <w:jc w:val="left"/>
        <w:rPr>
          <w:rFonts w:ascii="Arial"/>
          <w:b/>
          <w:sz w:val="28"/>
        </w:rPr>
      </w:pPr>
      <w:bookmarkStart w:name="_TOC_250009" w:id="2"/>
      <w:bookmarkEnd w:id="2"/>
      <w:r>
        <w:rPr>
          <w:rFonts w:ascii="Arial"/>
          <w:b/>
          <w:sz w:val="28"/>
        </w:rPr>
        <w:t>Introduction</w:t>
      </w:r>
    </w:p>
    <w:p>
      <w:pPr>
        <w:pStyle w:val="BodyText"/>
        <w:spacing w:before="9"/>
        <w:rPr>
          <w:rFonts w:ascii="Arial"/>
          <w:b/>
          <w:sz w:val="26"/>
        </w:rPr>
      </w:pPr>
    </w:p>
    <w:p>
      <w:pPr>
        <w:pStyle w:val="BodyText"/>
        <w:ind w:left="957" w:right="290"/>
        <w:jc w:val="both"/>
      </w:pPr>
      <w:r>
        <w:rPr/>
        <w:t>Il apparaît nécessaire de normaliser un système pour la transmission d'informations en matière de sécurité</w:t>
      </w:r>
      <w:r>
        <w:rPr>
          <w:spacing w:val="1"/>
        </w:rPr>
        <w:t> </w:t>
      </w:r>
      <w:r>
        <w:rPr/>
        <w:t>dont</w:t>
      </w:r>
      <w:r>
        <w:rPr>
          <w:spacing w:val="-2"/>
        </w:rPr>
        <w:t> </w:t>
      </w:r>
      <w:r>
        <w:rPr/>
        <w:t>la</w:t>
      </w:r>
      <w:r>
        <w:rPr>
          <w:spacing w:val="-1"/>
        </w:rPr>
        <w:t> </w:t>
      </w:r>
      <w:r>
        <w:rPr/>
        <w:t>compréhension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base</w:t>
      </w:r>
      <w:r>
        <w:rPr>
          <w:spacing w:val="-2"/>
        </w:rPr>
        <w:t> </w:t>
      </w:r>
      <w:r>
        <w:rPr/>
        <w:t>aussi</w:t>
      </w:r>
      <w:r>
        <w:rPr>
          <w:spacing w:val="-1"/>
        </w:rPr>
        <w:t> </w:t>
      </w:r>
      <w:r>
        <w:rPr/>
        <w:t>peu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possible</w:t>
      </w:r>
      <w:r>
        <w:rPr>
          <w:spacing w:val="-1"/>
        </w:rPr>
        <w:t> </w:t>
      </w:r>
      <w:r>
        <w:rPr/>
        <w:t>sur</w:t>
      </w:r>
      <w:r>
        <w:rPr>
          <w:spacing w:val="-2"/>
        </w:rPr>
        <w:t> </w:t>
      </w:r>
      <w:r>
        <w:rPr/>
        <w:t>l'utilisation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mots.</w:t>
      </w:r>
    </w:p>
    <w:p>
      <w:pPr>
        <w:pStyle w:val="BodyText"/>
        <w:spacing w:before="11"/>
      </w:pPr>
    </w:p>
    <w:p>
      <w:pPr>
        <w:pStyle w:val="BodyText"/>
        <w:ind w:left="957" w:right="294"/>
        <w:jc w:val="both"/>
      </w:pPr>
      <w:r>
        <w:rPr/>
        <w:t>Le développement constant des échanges et des voyages internationaux, ainsi que la mobilité des travailleurs</w:t>
      </w:r>
      <w:r>
        <w:rPr>
          <w:spacing w:val="-53"/>
        </w:rPr>
        <w:t> </w:t>
      </w:r>
      <w:r>
        <w:rPr/>
        <w:t>exige</w:t>
      </w:r>
      <w:r>
        <w:rPr>
          <w:spacing w:val="-3"/>
        </w:rPr>
        <w:t> </w:t>
      </w:r>
      <w:r>
        <w:rPr/>
        <w:t>l'instauration</w:t>
      </w:r>
      <w:r>
        <w:rPr>
          <w:spacing w:val="-2"/>
        </w:rPr>
        <w:t> </w:t>
      </w:r>
      <w:r>
        <w:rPr/>
        <w:t>d'une</w:t>
      </w:r>
      <w:r>
        <w:rPr>
          <w:spacing w:val="-2"/>
        </w:rPr>
        <w:t> </w:t>
      </w:r>
      <w:r>
        <w:rPr/>
        <w:t>méthode</w:t>
      </w:r>
      <w:r>
        <w:rPr>
          <w:spacing w:val="-4"/>
        </w:rPr>
        <w:t> </w:t>
      </w:r>
      <w:r>
        <w:rPr/>
        <w:t>commune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communication</w:t>
      </w:r>
      <w:r>
        <w:rPr>
          <w:spacing w:val="-3"/>
        </w:rPr>
        <w:t> </w:t>
      </w:r>
      <w:r>
        <w:rPr/>
        <w:t>des</w:t>
      </w:r>
      <w:r>
        <w:rPr>
          <w:spacing w:val="-2"/>
        </w:rPr>
        <w:t> </w:t>
      </w:r>
      <w:r>
        <w:rPr/>
        <w:t>informations</w:t>
      </w:r>
      <w:r>
        <w:rPr>
          <w:spacing w:val="-2"/>
        </w:rPr>
        <w:t> </w:t>
      </w:r>
      <w:r>
        <w:rPr/>
        <w:t>relatives</w:t>
      </w:r>
      <w:r>
        <w:rPr>
          <w:spacing w:val="-3"/>
        </w:rPr>
        <w:t> </w:t>
      </w:r>
      <w:r>
        <w:rPr/>
        <w:t>à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sécurité.</w:t>
      </w:r>
    </w:p>
    <w:p>
      <w:pPr>
        <w:pStyle w:val="BodyText"/>
        <w:spacing w:before="10"/>
      </w:pPr>
    </w:p>
    <w:p>
      <w:pPr>
        <w:pStyle w:val="BodyText"/>
        <w:ind w:left="957"/>
        <w:jc w:val="both"/>
      </w:pPr>
      <w:r>
        <w:rPr/>
        <w:t>Le</w:t>
      </w:r>
      <w:r>
        <w:rPr>
          <w:spacing w:val="-3"/>
        </w:rPr>
        <w:t> </w:t>
      </w:r>
      <w:r>
        <w:rPr/>
        <w:t>manque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normalisation</w:t>
      </w:r>
      <w:r>
        <w:rPr>
          <w:spacing w:val="-2"/>
        </w:rPr>
        <w:t> </w:t>
      </w:r>
      <w:r>
        <w:rPr/>
        <w:t>peut</w:t>
      </w:r>
      <w:r>
        <w:rPr>
          <w:spacing w:val="-3"/>
        </w:rPr>
        <w:t> </w:t>
      </w:r>
      <w:r>
        <w:rPr/>
        <w:t>entraîner</w:t>
      </w:r>
      <w:r>
        <w:rPr>
          <w:spacing w:val="-3"/>
        </w:rPr>
        <w:t> </w:t>
      </w:r>
      <w:r>
        <w:rPr/>
        <w:t>des</w:t>
      </w:r>
      <w:r>
        <w:rPr>
          <w:spacing w:val="-2"/>
        </w:rPr>
        <w:t> </w:t>
      </w:r>
      <w:r>
        <w:rPr/>
        <w:t>confusions</w:t>
      </w:r>
      <w:r>
        <w:rPr>
          <w:spacing w:val="-3"/>
        </w:rPr>
        <w:t> </w:t>
      </w:r>
      <w:r>
        <w:rPr/>
        <w:t>et</w:t>
      </w:r>
      <w:r>
        <w:rPr>
          <w:spacing w:val="-3"/>
        </w:rPr>
        <w:t> </w:t>
      </w:r>
      <w:r>
        <w:rPr/>
        <w:t>même</w:t>
      </w:r>
      <w:r>
        <w:rPr>
          <w:spacing w:val="-2"/>
        </w:rPr>
        <w:t> </w:t>
      </w:r>
      <w:r>
        <w:rPr/>
        <w:t>des</w:t>
      </w:r>
      <w:r>
        <w:rPr>
          <w:spacing w:val="-3"/>
        </w:rPr>
        <w:t> </w:t>
      </w:r>
      <w:r>
        <w:rPr/>
        <w:t>accidents.</w:t>
      </w:r>
    </w:p>
    <w:p>
      <w:pPr>
        <w:pStyle w:val="BodyText"/>
        <w:spacing w:before="10"/>
      </w:pPr>
    </w:p>
    <w:p>
      <w:pPr>
        <w:pStyle w:val="BodyText"/>
        <w:ind w:left="957" w:right="292"/>
        <w:jc w:val="both"/>
      </w:pPr>
      <w:r>
        <w:rPr/>
        <w:t>L'utilisation de signaux de sécurité normalisés ne dispense en aucun cas d'adopter des méthodes de travail et</w:t>
      </w:r>
      <w:r>
        <w:rPr>
          <w:spacing w:val="-53"/>
        </w:rPr>
        <w:t> </w:t>
      </w:r>
      <w:r>
        <w:rPr/>
        <w:t>des consignes adéquates, et de prendre des mesures ou de suivre des stages de prévention contre les</w:t>
      </w:r>
      <w:r>
        <w:rPr>
          <w:spacing w:val="1"/>
        </w:rPr>
        <w:t> </w:t>
      </w:r>
      <w:r>
        <w:rPr/>
        <w:t>accidents.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formation</w:t>
      </w:r>
      <w:r>
        <w:rPr>
          <w:spacing w:val="-2"/>
        </w:rPr>
        <w:t> </w:t>
      </w:r>
      <w:r>
        <w:rPr/>
        <w:t>est</w:t>
      </w:r>
      <w:r>
        <w:rPr>
          <w:spacing w:val="-2"/>
        </w:rPr>
        <w:t> </w:t>
      </w:r>
      <w:r>
        <w:rPr/>
        <w:t>un</w:t>
      </w:r>
      <w:r>
        <w:rPr>
          <w:spacing w:val="-2"/>
        </w:rPr>
        <w:t> </w:t>
      </w:r>
      <w:r>
        <w:rPr/>
        <w:t>aspect</w:t>
      </w:r>
      <w:r>
        <w:rPr>
          <w:spacing w:val="-2"/>
        </w:rPr>
        <w:t> </w:t>
      </w:r>
      <w:r>
        <w:rPr/>
        <w:t>essentiel</w:t>
      </w:r>
      <w:r>
        <w:rPr>
          <w:spacing w:val="-2"/>
        </w:rPr>
        <w:t> </w:t>
      </w:r>
      <w:r>
        <w:rPr/>
        <w:t>de tout</w:t>
      </w:r>
      <w:r>
        <w:rPr>
          <w:spacing w:val="-2"/>
        </w:rPr>
        <w:t> </w:t>
      </w:r>
      <w:r>
        <w:rPr/>
        <w:t>système</w:t>
      </w:r>
      <w:r>
        <w:rPr>
          <w:spacing w:val="-3"/>
        </w:rPr>
        <w:t> </w:t>
      </w:r>
      <w:r>
        <w:rPr/>
        <w:t>d'information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matière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sécurité.</w:t>
      </w:r>
    </w:p>
    <w:p>
      <w:pPr>
        <w:pStyle w:val="BodyText"/>
        <w:spacing w:before="10"/>
      </w:pPr>
    </w:p>
    <w:p>
      <w:pPr>
        <w:pStyle w:val="BodyText"/>
        <w:ind w:left="957" w:right="293"/>
        <w:jc w:val="both"/>
      </w:pPr>
      <w:r>
        <w:rPr/>
        <w:t>Les signaux de sécurité sont destinés à être utilisés uniquement lorsqu'il existe un risque pour des individus.</w:t>
      </w:r>
      <w:r>
        <w:rPr>
          <w:spacing w:val="1"/>
        </w:rPr>
        <w:t> </w:t>
      </w:r>
      <w:r>
        <w:rPr/>
        <w:t>Ils peuvent apparaître dans la signalisation de sécurité sur les lieux de travail et dans les lieux publics, dans</w:t>
      </w:r>
      <w:r>
        <w:rPr>
          <w:spacing w:val="1"/>
        </w:rPr>
        <w:t> </w:t>
      </w:r>
      <w:r>
        <w:rPr/>
        <w:t>des manuels et des notices de sécurité, sur l'étiquetage de produits ainsi que sur des plans d'évacuation, le</w:t>
      </w:r>
      <w:r>
        <w:rPr>
          <w:spacing w:val="1"/>
        </w:rPr>
        <w:t> </w:t>
      </w:r>
      <w:r>
        <w:rPr/>
        <w:t>cas</w:t>
      </w:r>
      <w:r>
        <w:rPr>
          <w:spacing w:val="-2"/>
        </w:rPr>
        <w:t> </w:t>
      </w:r>
      <w:r>
        <w:rPr/>
        <w:t>échéant.</w:t>
      </w:r>
    </w:p>
    <w:p>
      <w:pPr>
        <w:pStyle w:val="BodyText"/>
        <w:spacing w:before="10"/>
      </w:pPr>
    </w:p>
    <w:p>
      <w:pPr>
        <w:pStyle w:val="BodyText"/>
        <w:ind w:left="957" w:right="292"/>
        <w:jc w:val="both"/>
      </w:pPr>
      <w:r>
        <w:rPr/>
        <w:t>La</w:t>
      </w:r>
      <w:r>
        <w:rPr>
          <w:spacing w:val="1"/>
        </w:rPr>
        <w:t> </w:t>
      </w:r>
      <w:r>
        <w:rPr/>
        <w:t>présente</w:t>
      </w:r>
      <w:r>
        <w:rPr>
          <w:spacing w:val="1"/>
        </w:rPr>
        <w:t> </w:t>
      </w:r>
      <w:r>
        <w:rPr/>
        <w:t>Norme</w:t>
      </w:r>
      <w:r>
        <w:rPr>
          <w:spacing w:val="1"/>
        </w:rPr>
        <w:t> </w:t>
      </w:r>
      <w:r>
        <w:rPr/>
        <w:t>internationale</w:t>
      </w:r>
      <w:r>
        <w:rPr>
          <w:spacing w:val="1"/>
        </w:rPr>
        <w:t> </w:t>
      </w:r>
      <w:r>
        <w:rPr/>
        <w:t>est</w:t>
      </w:r>
      <w:r>
        <w:rPr>
          <w:spacing w:val="1"/>
        </w:rPr>
        <w:t> </w:t>
      </w:r>
      <w:r>
        <w:rPr/>
        <w:t>destinée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être</w:t>
      </w:r>
      <w:r>
        <w:rPr>
          <w:spacing w:val="1"/>
        </w:rPr>
        <w:t> </w:t>
      </w:r>
      <w:r>
        <w:rPr/>
        <w:t>utilisée,</w:t>
      </w:r>
      <w:r>
        <w:rPr>
          <w:spacing w:val="1"/>
        </w:rPr>
        <w:t> </w:t>
      </w:r>
      <w:r>
        <w:rPr/>
        <w:t>au</w:t>
      </w:r>
      <w:r>
        <w:rPr>
          <w:spacing w:val="1"/>
        </w:rPr>
        <w:t> </w:t>
      </w:r>
      <w:r>
        <w:rPr/>
        <w:t>sein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l'ISO,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/>
        <w:t>tous</w:t>
      </w:r>
      <w:r>
        <w:rPr>
          <w:spacing w:val="1"/>
        </w:rPr>
        <w:t> </w:t>
      </w:r>
      <w:r>
        <w:rPr/>
        <w:t>les</w:t>
      </w:r>
      <w:r>
        <w:rPr>
          <w:spacing w:val="55"/>
        </w:rPr>
        <w:t> </w:t>
      </w:r>
      <w:r>
        <w:rPr/>
        <w:t>comités</w:t>
      </w:r>
      <w:r>
        <w:rPr>
          <w:spacing w:val="1"/>
        </w:rPr>
        <w:t> </w:t>
      </w:r>
      <w:r>
        <w:rPr/>
        <w:t>techniques chargés d'élaborer une signalisation de sécurité spécifique à leur secteur d'activité, de façon à</w:t>
      </w:r>
      <w:r>
        <w:rPr>
          <w:spacing w:val="1"/>
        </w:rPr>
        <w:t> </w:t>
      </w:r>
      <w:r>
        <w:rPr/>
        <w:t>s'assurer qu'il n'existe qu'un seul signal de sécurité pour chaque message de sécurité. Il est également prévu</w:t>
      </w:r>
      <w:r>
        <w:rPr>
          <w:spacing w:val="1"/>
        </w:rPr>
        <w:t> </w:t>
      </w:r>
      <w:r>
        <w:rPr/>
        <w:t>que la présente Norme internationale soit régulièrement révisée afin d'inclure les signaux de sécurité tels que</w:t>
      </w:r>
      <w:r>
        <w:rPr>
          <w:spacing w:val="1"/>
        </w:rPr>
        <w:t> </w:t>
      </w:r>
      <w:r>
        <w:rPr/>
        <w:t>normalisés</w:t>
      </w:r>
      <w:r>
        <w:rPr>
          <w:spacing w:val="-2"/>
        </w:rPr>
        <w:t> </w:t>
      </w:r>
      <w:r>
        <w:rPr/>
        <w:t>par</w:t>
      </w:r>
      <w:r>
        <w:rPr>
          <w:spacing w:val="-2"/>
        </w:rPr>
        <w:t> </w:t>
      </w:r>
      <w:r>
        <w:rPr/>
        <w:t>l'ISO,</w:t>
      </w:r>
      <w:r>
        <w:rPr>
          <w:spacing w:val="-2"/>
        </w:rPr>
        <w:t> </w:t>
      </w:r>
      <w:r>
        <w:rPr/>
        <w:t>et</w:t>
      </w:r>
      <w:r>
        <w:rPr>
          <w:spacing w:val="-2"/>
        </w:rPr>
        <w:t> </w:t>
      </w:r>
      <w:r>
        <w:rPr/>
        <w:t>qui</w:t>
      </w:r>
      <w:r>
        <w:rPr>
          <w:spacing w:val="-2"/>
        </w:rPr>
        <w:t> </w:t>
      </w:r>
      <w:r>
        <w:rPr/>
        <w:t>sont</w:t>
      </w:r>
      <w:r>
        <w:rPr>
          <w:spacing w:val="-1"/>
        </w:rPr>
        <w:t> </w:t>
      </w:r>
      <w:r>
        <w:rPr/>
        <w:t>conformes</w:t>
      </w:r>
      <w:r>
        <w:rPr>
          <w:spacing w:val="-2"/>
        </w:rPr>
        <w:t> </w:t>
      </w:r>
      <w:r>
        <w:rPr/>
        <w:t>aux</w:t>
      </w:r>
      <w:r>
        <w:rPr>
          <w:spacing w:val="-2"/>
        </w:rPr>
        <w:t> </w:t>
      </w:r>
      <w:r>
        <w:rPr/>
        <w:t>principes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conception</w:t>
      </w:r>
      <w:r>
        <w:rPr>
          <w:spacing w:val="-1"/>
        </w:rPr>
        <w:t> </w:t>
      </w:r>
      <w:r>
        <w:rPr/>
        <w:t>énoncés</w:t>
      </w:r>
      <w:r>
        <w:rPr>
          <w:spacing w:val="-2"/>
        </w:rPr>
        <w:t> </w:t>
      </w:r>
      <w:r>
        <w:rPr/>
        <w:t>dans</w:t>
      </w:r>
      <w:r>
        <w:rPr>
          <w:spacing w:val="-2"/>
        </w:rPr>
        <w:t> </w:t>
      </w:r>
      <w:r>
        <w:rPr/>
        <w:t>l'ISO</w:t>
      </w:r>
      <w:r>
        <w:rPr>
          <w:spacing w:val="-3"/>
        </w:rPr>
        <w:t> </w:t>
      </w:r>
      <w:r>
        <w:rPr/>
        <w:t>3864.</w:t>
      </w:r>
    </w:p>
    <w:p>
      <w:pPr>
        <w:pStyle w:val="BodyText"/>
        <w:spacing w:before="11"/>
      </w:pPr>
    </w:p>
    <w:p>
      <w:pPr>
        <w:pStyle w:val="BodyText"/>
        <w:ind w:left="957" w:right="296"/>
        <w:jc w:val="both"/>
      </w:pPr>
      <w:r>
        <w:rPr/>
        <w:t>Les</w:t>
      </w:r>
      <w:r>
        <w:rPr>
          <w:spacing w:val="56"/>
        </w:rPr>
        <w:t> </w:t>
      </w:r>
      <w:r>
        <w:rPr/>
        <w:t>signaux</w:t>
      </w:r>
      <w:r>
        <w:rPr>
          <w:spacing w:val="56"/>
        </w:rPr>
        <w:t> </w:t>
      </w:r>
      <w:r>
        <w:rPr/>
        <w:t>de</w:t>
      </w:r>
      <w:r>
        <w:rPr>
          <w:spacing w:val="56"/>
        </w:rPr>
        <w:t> </w:t>
      </w:r>
      <w:r>
        <w:rPr/>
        <w:t>sécurité</w:t>
      </w:r>
      <w:r>
        <w:rPr>
          <w:spacing w:val="56"/>
        </w:rPr>
        <w:t> </w:t>
      </w:r>
      <w:r>
        <w:rPr/>
        <w:t>contenus</w:t>
      </w:r>
      <w:r>
        <w:rPr>
          <w:spacing w:val="56"/>
        </w:rPr>
        <w:t> </w:t>
      </w:r>
      <w:r>
        <w:rPr/>
        <w:t>dans</w:t>
      </w:r>
      <w:r>
        <w:rPr>
          <w:spacing w:val="56"/>
        </w:rPr>
        <w:t> </w:t>
      </w:r>
      <w:r>
        <w:rPr/>
        <w:t>la</w:t>
      </w:r>
      <w:r>
        <w:rPr>
          <w:spacing w:val="56"/>
        </w:rPr>
        <w:t> </w:t>
      </w:r>
      <w:r>
        <w:rPr/>
        <w:t>présente</w:t>
      </w:r>
      <w:r>
        <w:rPr>
          <w:spacing w:val="56"/>
        </w:rPr>
        <w:t> </w:t>
      </w:r>
      <w:r>
        <w:rPr/>
        <w:t>Norme</w:t>
      </w:r>
      <w:r>
        <w:rPr>
          <w:spacing w:val="56"/>
        </w:rPr>
        <w:t> </w:t>
      </w:r>
      <w:r>
        <w:rPr/>
        <w:t>internationale   ont   été   validés   par</w:t>
      </w:r>
      <w:r>
        <w:rPr>
          <w:spacing w:val="1"/>
        </w:rPr>
        <w:t> </w:t>
      </w:r>
      <w:r>
        <w:rPr/>
        <w:t>l'ISO/TC</w:t>
      </w:r>
      <w:r>
        <w:rPr>
          <w:spacing w:val="-4"/>
        </w:rPr>
        <w:t> </w:t>
      </w:r>
      <w:r>
        <w:rPr/>
        <w:t>145/SC</w:t>
      </w:r>
      <w:r>
        <w:rPr>
          <w:spacing w:val="-4"/>
        </w:rPr>
        <w:t> </w:t>
      </w:r>
      <w:r>
        <w:rPr/>
        <w:t>2</w:t>
      </w:r>
      <w:r>
        <w:rPr>
          <w:spacing w:val="-3"/>
        </w:rPr>
        <w:t> </w:t>
      </w:r>
      <w:r>
        <w:rPr/>
        <w:t>conformément</w:t>
      </w:r>
      <w:r>
        <w:rPr>
          <w:spacing w:val="-4"/>
        </w:rPr>
        <w:t> </w:t>
      </w:r>
      <w:r>
        <w:rPr/>
        <w:t>aux</w:t>
      </w:r>
      <w:r>
        <w:rPr>
          <w:spacing w:val="-4"/>
        </w:rPr>
        <w:t> </w:t>
      </w:r>
      <w:r>
        <w:rPr/>
        <w:t>procédures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normalisation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vigueur</w:t>
      </w:r>
      <w:r>
        <w:rPr>
          <w:spacing w:val="-4"/>
        </w:rPr>
        <w:t> </w:t>
      </w:r>
      <w:r>
        <w:rPr/>
        <w:t>au</w:t>
      </w:r>
      <w:r>
        <w:rPr>
          <w:spacing w:val="-3"/>
        </w:rPr>
        <w:t> </w:t>
      </w:r>
      <w:r>
        <w:rPr/>
        <w:t>moment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publication.</w:t>
      </w:r>
    </w:p>
    <w:p>
      <w:pPr>
        <w:pStyle w:val="BodyText"/>
        <w:spacing w:before="2"/>
        <w:rPr>
          <w:sz w:val="21"/>
        </w:rPr>
      </w:pPr>
    </w:p>
    <w:p>
      <w:pPr>
        <w:spacing w:line="242" w:lineRule="auto" w:before="0"/>
        <w:ind w:left="957" w:right="293" w:firstLine="0"/>
        <w:jc w:val="both"/>
        <w:rPr>
          <w:sz w:val="18"/>
        </w:rPr>
      </w:pPr>
      <w:r>
        <w:rPr>
          <w:sz w:val="18"/>
        </w:rPr>
        <w:t>NOTE 1</w:t>
      </w:r>
      <w:r>
        <w:rPr>
          <w:spacing w:val="1"/>
          <w:sz w:val="18"/>
        </w:rPr>
        <w:t> </w:t>
      </w:r>
      <w:r>
        <w:rPr>
          <w:sz w:val="18"/>
        </w:rPr>
        <w:t>La réglementation en vigueur dans certains pays peut, sur des points donnés, différer des spécifications de la</w:t>
      </w:r>
      <w:r>
        <w:rPr>
          <w:spacing w:val="1"/>
          <w:sz w:val="18"/>
        </w:rPr>
        <w:t> </w:t>
      </w:r>
      <w:r>
        <w:rPr>
          <w:sz w:val="18"/>
        </w:rPr>
        <w:t>présente</w:t>
      </w:r>
      <w:r>
        <w:rPr>
          <w:spacing w:val="-1"/>
          <w:sz w:val="18"/>
        </w:rPr>
        <w:t> </w:t>
      </w:r>
      <w:r>
        <w:rPr>
          <w:sz w:val="18"/>
        </w:rPr>
        <w:t>Norme internationale.</w:t>
      </w:r>
    </w:p>
    <w:p>
      <w:pPr>
        <w:pStyle w:val="BodyText"/>
        <w:rPr>
          <w:sz w:val="21"/>
        </w:rPr>
      </w:pPr>
    </w:p>
    <w:p>
      <w:pPr>
        <w:spacing w:line="242" w:lineRule="auto" w:before="1"/>
        <w:ind w:left="957" w:right="295" w:firstLine="0"/>
        <w:jc w:val="both"/>
        <w:rPr>
          <w:sz w:val="18"/>
        </w:rPr>
      </w:pPr>
      <w:r>
        <w:rPr>
          <w:sz w:val="18"/>
        </w:rPr>
        <w:t>NOTE 2   </w:t>
      </w:r>
      <w:r>
        <w:rPr>
          <w:spacing w:val="1"/>
          <w:sz w:val="18"/>
        </w:rPr>
        <w:t> </w:t>
      </w:r>
      <w:r>
        <w:rPr>
          <w:sz w:val="18"/>
        </w:rPr>
        <w:t>Des informations relatives aux procédures, aux critères d'acceptabilité, aux modèles de signaux de sécurité</w:t>
      </w:r>
      <w:r>
        <w:rPr>
          <w:spacing w:val="1"/>
          <w:sz w:val="18"/>
        </w:rPr>
        <w:t> </w:t>
      </w:r>
      <w:r>
        <w:rPr>
          <w:sz w:val="18"/>
        </w:rPr>
        <w:t>ainsi</w:t>
      </w:r>
      <w:r>
        <w:rPr>
          <w:spacing w:val="-1"/>
          <w:sz w:val="18"/>
        </w:rPr>
        <w:t> </w:t>
      </w:r>
      <w:r>
        <w:rPr>
          <w:sz w:val="18"/>
        </w:rPr>
        <w:t>qu'à</w:t>
      </w:r>
      <w:r>
        <w:rPr>
          <w:spacing w:val="-2"/>
          <w:sz w:val="18"/>
        </w:rPr>
        <w:t> </w:t>
      </w:r>
      <w:r>
        <w:rPr>
          <w:sz w:val="18"/>
        </w:rPr>
        <w:t>leur</w:t>
      </w:r>
      <w:r>
        <w:rPr>
          <w:spacing w:val="-1"/>
          <w:sz w:val="18"/>
        </w:rPr>
        <w:t> </w:t>
      </w:r>
      <w:r>
        <w:rPr>
          <w:sz w:val="18"/>
        </w:rPr>
        <w:t>application sont</w:t>
      </w:r>
      <w:r>
        <w:rPr>
          <w:spacing w:val="-1"/>
          <w:sz w:val="18"/>
        </w:rPr>
        <w:t> </w:t>
      </w:r>
      <w:r>
        <w:rPr>
          <w:sz w:val="18"/>
        </w:rPr>
        <w:t>données</w:t>
      </w:r>
      <w:r>
        <w:rPr>
          <w:spacing w:val="-1"/>
          <w:sz w:val="18"/>
        </w:rPr>
        <w:t> </w:t>
      </w:r>
      <w:r>
        <w:rPr>
          <w:sz w:val="18"/>
        </w:rPr>
        <w:t>sur</w:t>
      </w:r>
      <w:r>
        <w:rPr>
          <w:spacing w:val="-1"/>
          <w:sz w:val="18"/>
        </w:rPr>
        <w:t> </w:t>
      </w:r>
      <w:r>
        <w:rPr>
          <w:sz w:val="18"/>
        </w:rPr>
        <w:t>le</w:t>
      </w:r>
      <w:r>
        <w:rPr>
          <w:spacing w:val="-1"/>
          <w:sz w:val="18"/>
        </w:rPr>
        <w:t> </w:t>
      </w:r>
      <w:r>
        <w:rPr>
          <w:sz w:val="18"/>
        </w:rPr>
        <w:t>site</w:t>
      </w:r>
      <w:r>
        <w:rPr>
          <w:spacing w:val="-1"/>
          <w:sz w:val="18"/>
        </w:rPr>
        <w:t> </w:t>
      </w:r>
      <w:r>
        <w:rPr>
          <w:sz w:val="18"/>
        </w:rPr>
        <w:t>Web:</w:t>
      </w:r>
      <w:r>
        <w:rPr>
          <w:spacing w:val="-3"/>
          <w:sz w:val="18"/>
        </w:rPr>
        <w:t> </w:t>
      </w:r>
      <w:hyperlink r:id="rId31">
        <w:r>
          <w:rPr>
            <w:color w:val="3B51A3"/>
            <w:sz w:val="18"/>
            <w:u w:val="single" w:color="3B51A3"/>
          </w:rPr>
          <w:t>http://www.iso.org/tc145/sc2</w:t>
        </w:r>
        <w:r>
          <w:rPr>
            <w:sz w:val="18"/>
          </w:rPr>
          <w:t>.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29"/>
        </w:rPr>
      </w:pPr>
    </w:p>
    <w:p>
      <w:pPr>
        <w:tabs>
          <w:tab w:pos="10608" w:val="left" w:leader="none"/>
        </w:tabs>
        <w:spacing w:before="94"/>
        <w:ind w:left="957" w:right="0" w:firstLine="0"/>
        <w:jc w:val="left"/>
        <w:rPr>
          <w:sz w:val="20"/>
        </w:rPr>
      </w:pP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2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  <w:tab/>
      </w:r>
      <w:r>
        <w:rPr>
          <w:sz w:val="20"/>
        </w:rPr>
        <w:t>v</w:t>
      </w:r>
    </w:p>
    <w:p>
      <w:pPr>
        <w:spacing w:after="0"/>
        <w:jc w:val="left"/>
        <w:rPr>
          <w:sz w:val="20"/>
        </w:rPr>
        <w:sectPr>
          <w:pgSz w:w="11910" w:h="16840"/>
          <w:pgMar w:header="20" w:footer="0" w:top="540" w:bottom="280" w:left="460" w:right="440"/>
        </w:sectPr>
      </w:pPr>
    </w:p>
    <w:p>
      <w:pPr>
        <w:pStyle w:val="BodyText"/>
        <w:spacing w:before="4"/>
        <w:rPr>
          <w:sz w:val="17"/>
        </w:rPr>
      </w:pPr>
    </w:p>
    <w:p>
      <w:pPr>
        <w:spacing w:after="0"/>
        <w:rPr>
          <w:sz w:val="17"/>
        </w:rPr>
        <w:sectPr>
          <w:pgSz w:w="11910" w:h="16840"/>
          <w:pgMar w:header="20" w:footer="0" w:top="540" w:bottom="280" w:left="460" w:right="440"/>
        </w:sectPr>
      </w:pPr>
    </w:p>
    <w:p>
      <w:pPr>
        <w:pStyle w:val="BodyText"/>
        <w:spacing w:before="3"/>
        <w:rPr>
          <w:sz w:val="14"/>
        </w:rPr>
      </w:pPr>
    </w:p>
    <w:p>
      <w:pPr>
        <w:pStyle w:val="BodyText"/>
        <w:spacing w:line="44" w:lineRule="exact"/>
        <w:ind w:left="957"/>
        <w:rPr>
          <w:sz w:val="4"/>
        </w:rPr>
      </w:pPr>
      <w:r>
        <w:rPr>
          <w:position w:val="0"/>
          <w:sz w:val="4"/>
        </w:rPr>
        <w:pict>
          <v:group style="width:487.7pt;height:2.25pt;mso-position-horizontal-relative:char;mso-position-vertical-relative:line" coordorigin="0,0" coordsize="9754,45">
            <v:shape style="position:absolute;left:0;top:0;width:9754;height:45" coordorigin="0,0" coordsize="9754,45" path="m9754,0l5431,0,0,0,0,44,5431,44,9754,44,9754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tabs>
          <w:tab w:pos="8936" w:val="left" w:leader="none"/>
        </w:tabs>
        <w:spacing w:before="97"/>
        <w:ind w:left="957" w:right="0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70.140007pt;margin-top:23.508154pt;width:488.4pt;height:2.25pt;mso-position-horizontal-relative:page;mso-position-vertical-relative:paragraph;z-index:-15717376;mso-wrap-distance-left:0;mso-wrap-distance-right:0" coordorigin="1403,470" coordsize="9768,45" path="m11171,470l6834,470,6804,470,6790,470,1403,470,1403,515,6790,515,6804,515,6834,515,11171,515,11171,470xe" filled="true" fillcolor="#000000" stroked="false">
            <v:path arrowok="t"/>
            <v:fill type="solid"/>
            <w10:wrap type="topAndBottom"/>
          </v:shape>
        </w:pict>
      </w:r>
      <w:r>
        <w:rPr>
          <w:rFonts w:ascii="Arial"/>
          <w:b/>
          <w:sz w:val="22"/>
        </w:rPr>
        <w:t>NORME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INTERNATIONALE</w:t>
        <w:tab/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"/>
        <w:rPr>
          <w:rFonts w:ascii="Arial"/>
          <w:b/>
          <w:sz w:val="26"/>
        </w:rPr>
      </w:pPr>
    </w:p>
    <w:p>
      <w:pPr>
        <w:spacing w:line="228" w:lineRule="auto" w:before="105"/>
        <w:ind w:left="957" w:right="910" w:firstLine="0"/>
        <w:jc w:val="left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Symboles graphiques — Couleurs de sécurité et signaux de</w:t>
      </w:r>
      <w:r>
        <w:rPr>
          <w:rFonts w:ascii="Arial" w:hAnsi="Arial"/>
          <w:b/>
          <w:spacing w:val="-86"/>
          <w:sz w:val="32"/>
        </w:rPr>
        <w:t> </w:t>
      </w:r>
      <w:r>
        <w:rPr>
          <w:rFonts w:ascii="Arial" w:hAnsi="Arial"/>
          <w:b/>
          <w:sz w:val="32"/>
        </w:rPr>
        <w:t>sécurité</w:t>
      </w:r>
      <w:r>
        <w:rPr>
          <w:rFonts w:ascii="Arial" w:hAnsi="Arial"/>
          <w:b/>
          <w:spacing w:val="-2"/>
          <w:sz w:val="32"/>
        </w:rPr>
        <w:t> </w:t>
      </w:r>
      <w:r>
        <w:rPr>
          <w:rFonts w:ascii="Arial" w:hAnsi="Arial"/>
          <w:b/>
          <w:sz w:val="32"/>
        </w:rPr>
        <w:t>—</w:t>
      </w:r>
      <w:r>
        <w:rPr>
          <w:rFonts w:ascii="Arial" w:hAnsi="Arial"/>
          <w:b/>
          <w:spacing w:val="-1"/>
          <w:sz w:val="32"/>
        </w:rPr>
        <w:t> </w:t>
      </w:r>
      <w:r>
        <w:rPr>
          <w:rFonts w:ascii="Arial" w:hAnsi="Arial"/>
          <w:b/>
          <w:sz w:val="32"/>
        </w:rPr>
        <w:t>Signaux</w:t>
      </w:r>
      <w:r>
        <w:rPr>
          <w:rFonts w:ascii="Arial" w:hAnsi="Arial"/>
          <w:b/>
          <w:spacing w:val="-1"/>
          <w:sz w:val="32"/>
        </w:rPr>
        <w:t> </w:t>
      </w:r>
      <w:r>
        <w:rPr>
          <w:rFonts w:ascii="Arial" w:hAnsi="Arial"/>
          <w:b/>
          <w:sz w:val="32"/>
        </w:rPr>
        <w:t>de sécurité</w:t>
      </w:r>
      <w:r>
        <w:rPr>
          <w:rFonts w:ascii="Arial" w:hAnsi="Arial"/>
          <w:b/>
          <w:spacing w:val="-2"/>
          <w:sz w:val="32"/>
        </w:rPr>
        <w:t> </w:t>
      </w:r>
      <w:r>
        <w:rPr>
          <w:rFonts w:ascii="Arial" w:hAnsi="Arial"/>
          <w:b/>
          <w:sz w:val="32"/>
        </w:rPr>
        <w:t>enregistrés</w:t>
      </w:r>
    </w:p>
    <w:p>
      <w:pPr>
        <w:pStyle w:val="BodyText"/>
        <w:rPr>
          <w:rFonts w:ascii="Arial"/>
          <w:b/>
          <w:sz w:val="36"/>
        </w:rPr>
      </w:pPr>
    </w:p>
    <w:p>
      <w:pPr>
        <w:pStyle w:val="BodyText"/>
        <w:spacing w:before="5"/>
        <w:rPr>
          <w:rFonts w:ascii="Arial"/>
          <w:b/>
          <w:sz w:val="30"/>
        </w:rPr>
      </w:pPr>
    </w:p>
    <w:p>
      <w:pPr>
        <w:pStyle w:val="Heading3"/>
        <w:ind w:left="957" w:right="289"/>
        <w:jc w:val="both"/>
      </w:pPr>
      <w:r>
        <w:rPr/>
        <w:t>IMPORTANT —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couleurs</w:t>
      </w:r>
      <w:r>
        <w:rPr>
          <w:spacing w:val="1"/>
        </w:rPr>
        <w:t> </w:t>
      </w:r>
      <w:r>
        <w:rPr/>
        <w:t>représentées</w:t>
      </w:r>
      <w:r>
        <w:rPr>
          <w:spacing w:val="1"/>
        </w:rPr>
        <w:t> </w:t>
      </w:r>
      <w:r>
        <w:rPr/>
        <w:t>dans</w:t>
      </w:r>
      <w:r>
        <w:rPr>
          <w:spacing w:val="1"/>
        </w:rPr>
        <w:t> </w:t>
      </w:r>
      <w:r>
        <w:rPr/>
        <w:t>le</w:t>
      </w:r>
      <w:r>
        <w:rPr>
          <w:spacing w:val="1"/>
        </w:rPr>
        <w:t> </w:t>
      </w:r>
      <w:r>
        <w:rPr/>
        <w:t>fichier</w:t>
      </w:r>
      <w:r>
        <w:rPr>
          <w:spacing w:val="1"/>
        </w:rPr>
        <w:t> </w:t>
      </w:r>
      <w:r>
        <w:rPr/>
        <w:t>électronique</w:t>
      </w:r>
      <w:r>
        <w:rPr>
          <w:spacing w:val="1"/>
        </w:rPr>
        <w:t> </w:t>
      </w:r>
      <w:r>
        <w:rPr/>
        <w:t>du</w:t>
      </w:r>
      <w:r>
        <w:rPr>
          <w:spacing w:val="1"/>
        </w:rPr>
        <w:t> </w:t>
      </w:r>
      <w:r>
        <w:rPr/>
        <w:t>présent</w:t>
      </w:r>
      <w:r>
        <w:rPr>
          <w:spacing w:val="1"/>
        </w:rPr>
        <w:t> </w:t>
      </w:r>
      <w:r>
        <w:rPr/>
        <w:t>document</w:t>
      </w:r>
      <w:r>
        <w:rPr>
          <w:spacing w:val="1"/>
        </w:rPr>
        <w:t> </w:t>
      </w:r>
      <w:r>
        <w:rPr/>
        <w:t>ne</w:t>
      </w:r>
      <w:r>
        <w:rPr>
          <w:spacing w:val="1"/>
        </w:rPr>
        <w:t> </w:t>
      </w:r>
      <w:r>
        <w:rPr/>
        <w:t>peuvent être considérées comme représentation réelle ni à l'affichage à l'écran, ni à l'impression. Bien</w:t>
      </w:r>
      <w:r>
        <w:rPr>
          <w:spacing w:val="-53"/>
        </w:rPr>
        <w:t> </w:t>
      </w:r>
      <w:r>
        <w:rPr/>
        <w:t>que les copies du présent document imprimées par l'ISO aient été produites pour correspondre (avec</w:t>
      </w:r>
      <w:r>
        <w:rPr>
          <w:spacing w:val="1"/>
        </w:rPr>
        <w:t> </w:t>
      </w:r>
      <w:r>
        <w:rPr/>
        <w:t>une tolérance acceptable jugée à l'œil nu) aux exigences de l'ISO 3864-4, l'intention n'est pas d'utiliser</w:t>
      </w:r>
      <w:r>
        <w:rPr>
          <w:spacing w:val="1"/>
        </w:rPr>
        <w:t> </w:t>
      </w:r>
      <w:r>
        <w:rPr/>
        <w:t>ces copies imprimées à des fins de comparaison de couleurs. À la place, consulter l'ISO 3864-4 qui</w:t>
      </w:r>
      <w:r>
        <w:rPr>
          <w:spacing w:val="1"/>
        </w:rPr>
        <w:t> </w:t>
      </w:r>
      <w:r>
        <w:rPr/>
        <w:t>fournit des caractéristiques colorimétriques et photométriques ainsi que, à titre d'indication, des</w:t>
      </w:r>
      <w:r>
        <w:rPr>
          <w:spacing w:val="1"/>
        </w:rPr>
        <w:t> </w:t>
      </w:r>
      <w:r>
        <w:rPr/>
        <w:t>références</w:t>
      </w:r>
      <w:r>
        <w:rPr>
          <w:spacing w:val="-2"/>
        </w:rPr>
        <w:t> </w:t>
      </w:r>
      <w:r>
        <w:rPr/>
        <w:t>à</w:t>
      </w:r>
      <w:r>
        <w:rPr>
          <w:spacing w:val="-2"/>
        </w:rPr>
        <w:t> </w:t>
      </w:r>
      <w:r>
        <w:rPr/>
        <w:t>des</w:t>
      </w:r>
      <w:r>
        <w:rPr>
          <w:spacing w:val="-1"/>
        </w:rPr>
        <w:t> </w:t>
      </w:r>
      <w:r>
        <w:rPr/>
        <w:t>systèmes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classification</w:t>
      </w:r>
      <w:r>
        <w:rPr>
          <w:spacing w:val="-1"/>
        </w:rPr>
        <w:t> </w:t>
      </w:r>
      <w:r>
        <w:rPr/>
        <w:t>des</w:t>
      </w:r>
      <w:r>
        <w:rPr>
          <w:spacing w:val="-2"/>
        </w:rPr>
        <w:t> </w:t>
      </w:r>
      <w:r>
        <w:rPr/>
        <w:t>couleurs.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8"/>
        <w:rPr>
          <w:rFonts w:ascii="Arial"/>
          <w:b/>
          <w:sz w:val="21"/>
        </w:rPr>
      </w:pPr>
    </w:p>
    <w:p>
      <w:pPr>
        <w:pStyle w:val="Heading1"/>
        <w:numPr>
          <w:ilvl w:val="0"/>
          <w:numId w:val="3"/>
        </w:numPr>
        <w:tabs>
          <w:tab w:pos="1356" w:val="left" w:leader="none"/>
          <w:tab w:pos="1357" w:val="left" w:leader="none"/>
        </w:tabs>
        <w:spacing w:line="240" w:lineRule="auto" w:before="1" w:after="0"/>
        <w:ind w:left="1356" w:right="0" w:hanging="400"/>
        <w:jc w:val="left"/>
      </w:pPr>
      <w:bookmarkStart w:name="_TOC_250008" w:id="3"/>
      <w:bookmarkStart w:name="1 Domaine d'application" w:id="4"/>
      <w:r>
        <w:rPr/>
        <w:t>Domain</w:t>
      </w:r>
      <w:r>
        <w:rPr/>
        <w:t>e</w:t>
      </w:r>
      <w:r>
        <w:rPr>
          <w:spacing w:val="-3"/>
        </w:rPr>
        <w:t> </w:t>
      </w:r>
      <w:bookmarkEnd w:id="3"/>
      <w:r>
        <w:rPr/>
        <w:t>d'application</w:t>
      </w:r>
    </w:p>
    <w:p>
      <w:pPr>
        <w:pStyle w:val="BodyText"/>
        <w:spacing w:before="10"/>
        <w:rPr>
          <w:rFonts w:ascii="Arial"/>
          <w:b/>
        </w:rPr>
      </w:pPr>
    </w:p>
    <w:p>
      <w:pPr>
        <w:pStyle w:val="BodyText"/>
        <w:ind w:left="957" w:right="291"/>
        <w:jc w:val="both"/>
      </w:pPr>
      <w:r>
        <w:rPr/>
        <w:t>La présente Norme internationale prescrit les signaux de sécurité à utiliser dans le cadre de la prévention des</w:t>
      </w:r>
      <w:r>
        <w:rPr>
          <w:spacing w:val="1"/>
        </w:rPr>
        <w:t> </w:t>
      </w:r>
      <w:r>
        <w:rPr/>
        <w:t>accidents, de la lutte contre l'incendie, de l'information sur les risques d'atteinte à la santé et de l'évacuation</w:t>
      </w:r>
      <w:r>
        <w:rPr>
          <w:spacing w:val="1"/>
        </w:rPr>
        <w:t> </w:t>
      </w:r>
      <w:r>
        <w:rPr/>
        <w:t>d'urgence.</w:t>
      </w:r>
    </w:p>
    <w:p>
      <w:pPr>
        <w:pStyle w:val="BodyText"/>
        <w:spacing w:before="10"/>
      </w:pPr>
    </w:p>
    <w:p>
      <w:pPr>
        <w:pStyle w:val="BodyText"/>
        <w:ind w:left="957" w:right="293"/>
        <w:jc w:val="both"/>
      </w:pPr>
      <w:r>
        <w:rPr/>
        <w:t>La forme et la couleur de chaque signal de sécurité sont conformes à l'ISO 3864-1 et la conception des</w:t>
      </w:r>
      <w:r>
        <w:rPr>
          <w:spacing w:val="1"/>
        </w:rPr>
        <w:t> </w:t>
      </w:r>
      <w:r>
        <w:rPr/>
        <w:t>symboles</w:t>
      </w:r>
      <w:r>
        <w:rPr>
          <w:spacing w:val="-2"/>
        </w:rPr>
        <w:t> </w:t>
      </w:r>
      <w:r>
        <w:rPr/>
        <w:t>graphiques</w:t>
      </w:r>
      <w:r>
        <w:rPr>
          <w:spacing w:val="-1"/>
        </w:rPr>
        <w:t> </w:t>
      </w:r>
      <w:r>
        <w:rPr/>
        <w:t>est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l'ISO</w:t>
      </w:r>
      <w:r>
        <w:rPr>
          <w:spacing w:val="-2"/>
        </w:rPr>
        <w:t> </w:t>
      </w:r>
      <w:r>
        <w:rPr/>
        <w:t>3864-3.</w:t>
      </w:r>
    </w:p>
    <w:p>
      <w:pPr>
        <w:pStyle w:val="BodyText"/>
        <w:spacing w:before="10"/>
      </w:pPr>
    </w:p>
    <w:p>
      <w:pPr>
        <w:pStyle w:val="BodyText"/>
        <w:ind w:left="957" w:right="292"/>
        <w:jc w:val="both"/>
      </w:pPr>
      <w:r>
        <w:rPr/>
        <w:t>La présente Norme internationale s'applique dans tous les lieux et secteurs où des questions relatives à la</w:t>
      </w:r>
      <w:r>
        <w:rPr>
          <w:spacing w:val="1"/>
        </w:rPr>
        <w:t> </w:t>
      </w:r>
      <w:r>
        <w:rPr/>
        <w:t>sécurité des personnes sont susceptibles de se poser. Elle n'est toutefois pas applicable à la signalisation</w:t>
      </w:r>
      <w:r>
        <w:rPr>
          <w:spacing w:val="1"/>
        </w:rPr>
        <w:t> </w:t>
      </w:r>
      <w:r>
        <w:rPr/>
        <w:t>utilisée</w:t>
      </w:r>
      <w:r>
        <w:rPr>
          <w:spacing w:val="16"/>
        </w:rPr>
        <w:t> </w:t>
      </w:r>
      <w:r>
        <w:rPr/>
        <w:t>dans</w:t>
      </w:r>
      <w:r>
        <w:rPr>
          <w:spacing w:val="17"/>
        </w:rPr>
        <w:t> </w:t>
      </w:r>
      <w:r>
        <w:rPr/>
        <w:t>le</w:t>
      </w:r>
      <w:r>
        <w:rPr>
          <w:spacing w:val="18"/>
        </w:rPr>
        <w:t> </w:t>
      </w:r>
      <w:r>
        <w:rPr/>
        <w:t>trafic</w:t>
      </w:r>
      <w:r>
        <w:rPr>
          <w:spacing w:val="18"/>
        </w:rPr>
        <w:t> </w:t>
      </w:r>
      <w:r>
        <w:rPr/>
        <w:t>ferroviaire,</w:t>
      </w:r>
      <w:r>
        <w:rPr>
          <w:spacing w:val="18"/>
        </w:rPr>
        <w:t> </w:t>
      </w:r>
      <w:r>
        <w:rPr/>
        <w:t>routier,</w:t>
      </w:r>
      <w:r>
        <w:rPr>
          <w:spacing w:val="19"/>
        </w:rPr>
        <w:t> </w:t>
      </w:r>
      <w:r>
        <w:rPr/>
        <w:t>fluvial,</w:t>
      </w:r>
      <w:r>
        <w:rPr>
          <w:spacing w:val="18"/>
        </w:rPr>
        <w:t> </w:t>
      </w:r>
      <w:r>
        <w:rPr/>
        <w:t>maritime</w:t>
      </w:r>
      <w:r>
        <w:rPr>
          <w:spacing w:val="18"/>
        </w:rPr>
        <w:t> </w:t>
      </w:r>
      <w:r>
        <w:rPr/>
        <w:t>et</w:t>
      </w:r>
      <w:r>
        <w:rPr>
          <w:spacing w:val="18"/>
        </w:rPr>
        <w:t> </w:t>
      </w:r>
      <w:r>
        <w:rPr/>
        <w:t>aérien,</w:t>
      </w:r>
      <w:r>
        <w:rPr>
          <w:spacing w:val="17"/>
        </w:rPr>
        <w:t> </w:t>
      </w:r>
      <w:r>
        <w:rPr/>
        <w:t>ni</w:t>
      </w:r>
      <w:r>
        <w:rPr>
          <w:spacing w:val="18"/>
        </w:rPr>
        <w:t> </w:t>
      </w:r>
      <w:r>
        <w:rPr/>
        <w:t>d'une</w:t>
      </w:r>
      <w:r>
        <w:rPr>
          <w:spacing w:val="19"/>
        </w:rPr>
        <w:t> </w:t>
      </w:r>
      <w:r>
        <w:rPr/>
        <w:t>manière</w:t>
      </w:r>
      <w:r>
        <w:rPr>
          <w:spacing w:val="18"/>
        </w:rPr>
        <w:t> </w:t>
      </w:r>
      <w:r>
        <w:rPr/>
        <w:t>générale,</w:t>
      </w:r>
      <w:r>
        <w:rPr>
          <w:spacing w:val="18"/>
        </w:rPr>
        <w:t> </w:t>
      </w:r>
      <w:r>
        <w:rPr/>
        <w:t>aux</w:t>
      </w:r>
      <w:r>
        <w:rPr>
          <w:spacing w:val="18"/>
        </w:rPr>
        <w:t> </w:t>
      </w:r>
      <w:r>
        <w:rPr/>
        <w:t>secteurs</w:t>
      </w:r>
      <w:r>
        <w:rPr>
          <w:spacing w:val="1"/>
        </w:rPr>
        <w:t> </w:t>
      </w:r>
      <w:r>
        <w:rPr/>
        <w:t>qui sont soumis à une réglementation pouvant différer en certains points de la présente Norme internationale</w:t>
      </w:r>
      <w:r>
        <w:rPr>
          <w:spacing w:val="1"/>
        </w:rPr>
        <w:t> </w:t>
      </w:r>
      <w:r>
        <w:rPr/>
        <w:t>et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l'ISO</w:t>
      </w:r>
      <w:r>
        <w:rPr>
          <w:spacing w:val="-1"/>
        </w:rPr>
        <w:t> </w:t>
      </w:r>
      <w:r>
        <w:rPr/>
        <w:t>3864.</w:t>
      </w:r>
    </w:p>
    <w:p>
      <w:pPr>
        <w:pStyle w:val="BodyText"/>
        <w:spacing w:before="11"/>
      </w:pPr>
    </w:p>
    <w:p>
      <w:pPr>
        <w:pStyle w:val="BodyText"/>
        <w:ind w:left="957" w:right="297"/>
        <w:jc w:val="both"/>
      </w:pPr>
      <w:r>
        <w:rPr/>
        <w:t>La présente Norme internationale spécifie des originaux de signaux de sécurité qui peuvent être réduits ou</w:t>
      </w:r>
      <w:r>
        <w:rPr>
          <w:spacing w:val="1"/>
        </w:rPr>
        <w:t> </w:t>
      </w:r>
      <w:r>
        <w:rPr/>
        <w:t>agrandis</w:t>
      </w:r>
      <w:r>
        <w:rPr>
          <w:spacing w:val="-2"/>
        </w:rPr>
        <w:t> </w:t>
      </w:r>
      <w:r>
        <w:rPr/>
        <w:t>pour</w:t>
      </w:r>
      <w:r>
        <w:rPr>
          <w:spacing w:val="-1"/>
        </w:rPr>
        <w:t> </w:t>
      </w:r>
      <w:r>
        <w:rPr/>
        <w:t>des</w:t>
      </w:r>
      <w:r>
        <w:rPr>
          <w:spacing w:val="-1"/>
        </w:rPr>
        <w:t> </w:t>
      </w:r>
      <w:r>
        <w:rPr/>
        <w:t>besoins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reproduction</w:t>
      </w:r>
      <w:r>
        <w:rPr>
          <w:spacing w:val="-1"/>
        </w:rPr>
        <w:t> </w:t>
      </w:r>
      <w:r>
        <w:rPr/>
        <w:t>et</w:t>
      </w:r>
      <w:r>
        <w:rPr>
          <w:spacing w:val="-1"/>
        </w:rPr>
        <w:t> </w:t>
      </w:r>
      <w:r>
        <w:rPr/>
        <w:t>d'application.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1"/>
        </w:rPr>
      </w:pPr>
    </w:p>
    <w:p>
      <w:pPr>
        <w:pStyle w:val="Heading1"/>
        <w:numPr>
          <w:ilvl w:val="0"/>
          <w:numId w:val="3"/>
        </w:numPr>
        <w:tabs>
          <w:tab w:pos="1356" w:val="left" w:leader="none"/>
          <w:tab w:pos="1357" w:val="left" w:leader="none"/>
        </w:tabs>
        <w:spacing w:line="240" w:lineRule="auto" w:before="1" w:after="0"/>
        <w:ind w:left="1356" w:right="0" w:hanging="400"/>
        <w:jc w:val="left"/>
      </w:pPr>
      <w:bookmarkStart w:name="_TOC_250007" w:id="5"/>
      <w:bookmarkStart w:name="2 Références normatives" w:id="6"/>
      <w:r>
        <w:rPr/>
        <w:t>Référence</w:t>
      </w:r>
      <w:r>
        <w:rPr/>
        <w:t>s</w:t>
      </w:r>
      <w:r>
        <w:rPr>
          <w:spacing w:val="-6"/>
        </w:rPr>
        <w:t> </w:t>
      </w:r>
      <w:bookmarkEnd w:id="5"/>
      <w:r>
        <w:rPr/>
        <w:t>normatives</w:t>
      </w:r>
    </w:p>
    <w:p>
      <w:pPr>
        <w:pStyle w:val="BodyText"/>
        <w:spacing w:before="10"/>
        <w:rPr>
          <w:rFonts w:ascii="Arial"/>
          <w:b/>
        </w:rPr>
      </w:pPr>
    </w:p>
    <w:p>
      <w:pPr>
        <w:pStyle w:val="BodyText"/>
        <w:ind w:left="957" w:right="295"/>
        <w:jc w:val="both"/>
      </w:pPr>
      <w:r>
        <w:rPr/>
        <w:t>Les documents de référence suivants sont indispensables pour l'application du présent document. Pour les</w:t>
      </w:r>
      <w:r>
        <w:rPr>
          <w:spacing w:val="1"/>
        </w:rPr>
        <w:t> </w:t>
      </w:r>
      <w:r>
        <w:rPr/>
        <w:t>références datées, seule l'édition citée s'applique. Pour les références non datées, la dernière édition du</w:t>
      </w:r>
      <w:r>
        <w:rPr>
          <w:spacing w:val="1"/>
        </w:rPr>
        <w:t> </w:t>
      </w:r>
      <w:r>
        <w:rPr/>
        <w:t>document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référence</w:t>
      </w:r>
      <w:r>
        <w:rPr>
          <w:spacing w:val="-1"/>
        </w:rPr>
        <w:t> </w:t>
      </w:r>
      <w:r>
        <w:rPr/>
        <w:t>s'applique</w:t>
      </w:r>
      <w:r>
        <w:rPr>
          <w:spacing w:val="-1"/>
        </w:rPr>
        <w:t> </w:t>
      </w:r>
      <w:r>
        <w:rPr/>
        <w:t>(y</w:t>
      </w:r>
      <w:r>
        <w:rPr>
          <w:spacing w:val="-1"/>
        </w:rPr>
        <w:t> </w:t>
      </w:r>
      <w:r>
        <w:rPr/>
        <w:t>compris</w:t>
      </w:r>
      <w:r>
        <w:rPr>
          <w:spacing w:val="-1"/>
        </w:rPr>
        <w:t> </w:t>
      </w:r>
      <w:r>
        <w:rPr/>
        <w:t>les</w:t>
      </w:r>
      <w:r>
        <w:rPr>
          <w:spacing w:val="-2"/>
        </w:rPr>
        <w:t> </w:t>
      </w:r>
      <w:r>
        <w:rPr/>
        <w:t>éventuels</w:t>
      </w:r>
      <w:r>
        <w:rPr>
          <w:spacing w:val="-1"/>
        </w:rPr>
        <w:t> </w:t>
      </w:r>
      <w:r>
        <w:rPr/>
        <w:t>amendements).</w:t>
      </w:r>
    </w:p>
    <w:p>
      <w:pPr>
        <w:pStyle w:val="BodyText"/>
        <w:spacing w:before="10"/>
      </w:pPr>
    </w:p>
    <w:p>
      <w:pPr>
        <w:spacing w:before="0"/>
        <w:ind w:left="957" w:right="291" w:firstLine="0"/>
        <w:jc w:val="both"/>
        <w:rPr>
          <w:rFonts w:ascii="Arial" w:hAnsi="Arial"/>
          <w:i/>
          <w:sz w:val="20"/>
        </w:rPr>
      </w:pPr>
      <w:r>
        <w:rPr>
          <w:sz w:val="20"/>
        </w:rPr>
        <w:t>ISO 3864-1, </w:t>
      </w:r>
      <w:r>
        <w:rPr>
          <w:rFonts w:ascii="Arial" w:hAnsi="Arial"/>
          <w:i/>
          <w:sz w:val="20"/>
        </w:rPr>
        <w:t>Symboles graphiques — Couleurs de sécurité et signaux de sécurité — Partie 1: Principes de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conception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pour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les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signaux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sécurité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et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les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marquages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sécurité</w:t>
      </w:r>
    </w:p>
    <w:p>
      <w:pPr>
        <w:pStyle w:val="BodyText"/>
        <w:spacing w:before="10"/>
        <w:rPr>
          <w:rFonts w:ascii="Arial"/>
          <w:i/>
        </w:rPr>
      </w:pPr>
    </w:p>
    <w:p>
      <w:pPr>
        <w:spacing w:before="0"/>
        <w:ind w:left="957" w:right="291" w:firstLine="0"/>
        <w:jc w:val="both"/>
        <w:rPr>
          <w:rFonts w:ascii="Arial" w:hAnsi="Arial"/>
          <w:i/>
          <w:sz w:val="20"/>
        </w:rPr>
      </w:pPr>
      <w:r>
        <w:rPr>
          <w:sz w:val="20"/>
        </w:rPr>
        <w:t>ISO 3864-3, </w:t>
      </w:r>
      <w:r>
        <w:rPr>
          <w:rFonts w:ascii="Arial" w:hAnsi="Arial"/>
          <w:i/>
          <w:sz w:val="20"/>
        </w:rPr>
        <w:t>Symboles graphiques — Couleurs de sécurité et signaux de sécurité — Partie 3: Principes de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conception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des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symboles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graphiques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utilisés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dans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les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signaux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sécurité</w:t>
      </w:r>
    </w:p>
    <w:p>
      <w:pPr>
        <w:pStyle w:val="BodyText"/>
        <w:spacing w:before="10"/>
        <w:rPr>
          <w:rFonts w:ascii="Arial"/>
          <w:i/>
        </w:rPr>
      </w:pPr>
    </w:p>
    <w:p>
      <w:pPr>
        <w:spacing w:before="1"/>
        <w:ind w:left="956" w:right="296" w:firstLine="0"/>
        <w:jc w:val="both"/>
        <w:rPr>
          <w:rFonts w:ascii="Arial" w:hAnsi="Arial"/>
          <w:i/>
          <w:sz w:val="20"/>
        </w:rPr>
      </w:pPr>
      <w:r>
        <w:rPr>
          <w:sz w:val="20"/>
        </w:rPr>
        <w:t>ISO 3864-4, </w:t>
      </w:r>
      <w:r>
        <w:rPr>
          <w:rFonts w:ascii="Arial" w:hAnsi="Arial"/>
          <w:i/>
          <w:sz w:val="20"/>
        </w:rPr>
        <w:t>Symboles graphiques </w:t>
      </w:r>
      <w:r>
        <w:rPr>
          <w:sz w:val="20"/>
        </w:rPr>
        <w:t>— </w:t>
      </w:r>
      <w:r>
        <w:rPr>
          <w:rFonts w:ascii="Arial" w:hAnsi="Arial"/>
          <w:i/>
          <w:sz w:val="20"/>
        </w:rPr>
        <w:t>Couleurs de sécurité et signaux de sécurité — Partie 4: Propriétés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colorimétriques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et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photométriques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des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matériaux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des signaux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sécurité</w:t>
      </w:r>
    </w:p>
    <w:p>
      <w:pPr>
        <w:pStyle w:val="BodyText"/>
        <w:spacing w:before="9"/>
        <w:rPr>
          <w:rFonts w:ascii="Arial"/>
          <w:i/>
        </w:rPr>
      </w:pPr>
    </w:p>
    <w:p>
      <w:pPr>
        <w:spacing w:before="0"/>
        <w:ind w:left="956" w:right="0" w:firstLine="0"/>
        <w:jc w:val="both"/>
        <w:rPr>
          <w:rFonts w:ascii="Arial" w:hAnsi="Arial"/>
          <w:i/>
          <w:sz w:val="20"/>
        </w:rPr>
      </w:pPr>
      <w:r>
        <w:rPr>
          <w:sz w:val="20"/>
        </w:rPr>
        <w:t>ISO</w:t>
      </w:r>
      <w:r>
        <w:rPr>
          <w:spacing w:val="-4"/>
          <w:sz w:val="20"/>
        </w:rPr>
        <w:t> </w:t>
      </w:r>
      <w:r>
        <w:rPr>
          <w:sz w:val="20"/>
        </w:rPr>
        <w:t>17724,</w:t>
      </w:r>
      <w:r>
        <w:rPr>
          <w:spacing w:val="-4"/>
          <w:sz w:val="20"/>
        </w:rPr>
        <w:t> </w:t>
      </w:r>
      <w:r>
        <w:rPr>
          <w:rFonts w:ascii="Arial" w:hAnsi="Arial"/>
          <w:i/>
          <w:sz w:val="20"/>
        </w:rPr>
        <w:t>Symboles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graphiques</w:t>
      </w:r>
      <w:r>
        <w:rPr>
          <w:rFonts w:ascii="Arial" w:hAnsi="Arial"/>
          <w:i/>
          <w:spacing w:val="-2"/>
          <w:sz w:val="20"/>
        </w:rPr>
        <w:t> </w:t>
      </w:r>
      <w:r>
        <w:rPr>
          <w:sz w:val="20"/>
        </w:rPr>
        <w:t>—</w:t>
      </w:r>
      <w:r>
        <w:rPr>
          <w:spacing w:val="-3"/>
          <w:sz w:val="20"/>
        </w:rPr>
        <w:t> </w:t>
      </w:r>
      <w:r>
        <w:rPr>
          <w:rFonts w:ascii="Arial" w:hAnsi="Arial"/>
          <w:i/>
          <w:sz w:val="20"/>
        </w:rPr>
        <w:t>Vocabulaire</w:t>
      </w: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tabs>
          <w:tab w:pos="10708" w:val="right" w:leader="none"/>
        </w:tabs>
        <w:spacing w:before="229"/>
        <w:ind w:left="957" w:right="0" w:firstLine="0"/>
        <w:jc w:val="left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</w:t>
      </w:r>
    </w:p>
    <w:p>
      <w:pPr>
        <w:spacing w:after="0"/>
        <w:jc w:val="left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spacing w:before="3"/>
        <w:rPr>
          <w:rFonts w:ascii="Arial"/>
          <w:b/>
          <w:sz w:val="37"/>
        </w:rPr>
      </w:pPr>
    </w:p>
    <w:p>
      <w:pPr>
        <w:pStyle w:val="Heading1"/>
        <w:numPr>
          <w:ilvl w:val="0"/>
          <w:numId w:val="3"/>
        </w:numPr>
        <w:tabs>
          <w:tab w:pos="676" w:val="left" w:leader="none"/>
          <w:tab w:pos="677" w:val="left" w:leader="none"/>
        </w:tabs>
        <w:spacing w:line="240" w:lineRule="auto" w:before="0" w:after="0"/>
        <w:ind w:left="676" w:right="0" w:hanging="401"/>
        <w:jc w:val="left"/>
      </w:pPr>
      <w:bookmarkStart w:name="_TOC_250006" w:id="7"/>
      <w:bookmarkStart w:name="3 Termes et définitions" w:id="8"/>
      <w:r>
        <w:rPr/>
        <w:t>Termes</w:t>
      </w:r>
      <w:r>
        <w:rPr>
          <w:spacing w:val="-1"/>
        </w:rPr>
        <w:t> </w:t>
      </w:r>
      <w:r>
        <w:rPr/>
        <w:t>et</w:t>
      </w:r>
      <w:r>
        <w:rPr>
          <w:spacing w:val="-1"/>
        </w:rPr>
        <w:t> </w:t>
      </w:r>
      <w:bookmarkEnd w:id="7"/>
      <w:r>
        <w:rPr/>
        <w:t>définitions</w:t>
      </w:r>
    </w:p>
    <w:p>
      <w:pPr>
        <w:pStyle w:val="BodyText"/>
        <w:spacing w:before="10"/>
        <w:rPr>
          <w:rFonts w:ascii="Arial"/>
          <w:b/>
        </w:rPr>
      </w:pPr>
    </w:p>
    <w:p>
      <w:pPr>
        <w:pStyle w:val="BodyText"/>
        <w:spacing w:before="1"/>
        <w:ind w:left="276" w:right="458"/>
      </w:pPr>
      <w:r>
        <w:rPr/>
        <w:t>Pour</w:t>
      </w:r>
      <w:r>
        <w:rPr>
          <w:spacing w:val="42"/>
        </w:rPr>
        <w:t> </w:t>
      </w:r>
      <w:r>
        <w:rPr/>
        <w:t>les</w:t>
      </w:r>
      <w:r>
        <w:rPr>
          <w:spacing w:val="42"/>
        </w:rPr>
        <w:t> </w:t>
      </w:r>
      <w:r>
        <w:rPr/>
        <w:t>besoins</w:t>
      </w:r>
      <w:r>
        <w:rPr>
          <w:spacing w:val="42"/>
        </w:rPr>
        <w:t> </w:t>
      </w:r>
      <w:r>
        <w:rPr/>
        <w:t>du</w:t>
      </w:r>
      <w:r>
        <w:rPr>
          <w:spacing w:val="42"/>
        </w:rPr>
        <w:t> </w:t>
      </w:r>
      <w:r>
        <w:rPr/>
        <w:t>présent</w:t>
      </w:r>
      <w:r>
        <w:rPr>
          <w:spacing w:val="42"/>
        </w:rPr>
        <w:t> </w:t>
      </w:r>
      <w:r>
        <w:rPr/>
        <w:t>document,</w:t>
      </w:r>
      <w:r>
        <w:rPr>
          <w:spacing w:val="42"/>
        </w:rPr>
        <w:t> </w:t>
      </w:r>
      <w:r>
        <w:rPr/>
        <w:t>les</w:t>
      </w:r>
      <w:r>
        <w:rPr>
          <w:spacing w:val="43"/>
        </w:rPr>
        <w:t> </w:t>
      </w:r>
      <w:r>
        <w:rPr/>
        <w:t>termes</w:t>
      </w:r>
      <w:r>
        <w:rPr>
          <w:spacing w:val="41"/>
        </w:rPr>
        <w:t> </w:t>
      </w:r>
      <w:r>
        <w:rPr/>
        <w:t>et</w:t>
      </w:r>
      <w:r>
        <w:rPr>
          <w:spacing w:val="40"/>
        </w:rPr>
        <w:t> </w:t>
      </w:r>
      <w:r>
        <w:rPr/>
        <w:t>définitions</w:t>
      </w:r>
      <w:r>
        <w:rPr>
          <w:spacing w:val="43"/>
        </w:rPr>
        <w:t> </w:t>
      </w:r>
      <w:r>
        <w:rPr/>
        <w:t>donnés</w:t>
      </w:r>
      <w:r>
        <w:rPr>
          <w:spacing w:val="42"/>
        </w:rPr>
        <w:t> </w:t>
      </w:r>
      <w:r>
        <w:rPr/>
        <w:t>dans</w:t>
      </w:r>
      <w:r>
        <w:rPr>
          <w:spacing w:val="42"/>
        </w:rPr>
        <w:t> </w:t>
      </w:r>
      <w:r>
        <w:rPr/>
        <w:t>l'ISO</w:t>
      </w:r>
      <w:r>
        <w:rPr>
          <w:spacing w:val="-1"/>
        </w:rPr>
        <w:t> </w:t>
      </w:r>
      <w:r>
        <w:rPr/>
        <w:t>17724</w:t>
      </w:r>
      <w:r>
        <w:rPr>
          <w:spacing w:val="42"/>
        </w:rPr>
        <w:t> </w:t>
      </w:r>
      <w:r>
        <w:rPr/>
        <w:t>ainsi</w:t>
      </w:r>
      <w:r>
        <w:rPr>
          <w:spacing w:val="42"/>
        </w:rPr>
        <w:t> </w:t>
      </w:r>
      <w:r>
        <w:rPr/>
        <w:t>que</w:t>
      </w:r>
      <w:r>
        <w:rPr>
          <w:spacing w:val="41"/>
        </w:rPr>
        <w:t> </w:t>
      </w:r>
      <w:r>
        <w:rPr/>
        <w:t>les</w:t>
      </w:r>
      <w:r>
        <w:rPr>
          <w:spacing w:val="-53"/>
        </w:rPr>
        <w:t> </w:t>
      </w:r>
      <w:r>
        <w:rPr/>
        <w:t>suivants</w:t>
      </w:r>
      <w:r>
        <w:rPr>
          <w:spacing w:val="-2"/>
        </w:rPr>
        <w:t> </w:t>
      </w:r>
      <w:r>
        <w:rPr/>
        <w:t>s'appliquent.</w:t>
      </w:r>
    </w:p>
    <w:p>
      <w:pPr>
        <w:pStyle w:val="BodyText"/>
        <w:spacing w:before="10"/>
      </w:pPr>
    </w:p>
    <w:p>
      <w:pPr>
        <w:pStyle w:val="Heading3"/>
      </w:pPr>
      <w:r>
        <w:rPr/>
        <w:t>3.1</w:t>
      </w:r>
    </w:p>
    <w:p>
      <w:pPr>
        <w:pStyle w:val="Heading3"/>
        <w:spacing w:line="229" w:lineRule="exact" w:before="1"/>
      </w:pPr>
      <w:r>
        <w:rPr/>
        <w:t>contenu</w:t>
      </w:r>
      <w:r>
        <w:rPr>
          <w:spacing w:val="-7"/>
        </w:rPr>
        <w:t> </w:t>
      </w:r>
      <w:r>
        <w:rPr/>
        <w:t>graphique</w:t>
      </w:r>
    </w:p>
    <w:p>
      <w:pPr>
        <w:pStyle w:val="BodyText"/>
        <w:ind w:left="276" w:right="458"/>
      </w:pPr>
      <w:r>
        <w:rPr/>
        <w:t>description</w:t>
      </w:r>
      <w:r>
        <w:rPr>
          <w:spacing w:val="38"/>
        </w:rPr>
        <w:t> </w:t>
      </w:r>
      <w:r>
        <w:rPr/>
        <w:t>écrite</w:t>
      </w:r>
      <w:r>
        <w:rPr>
          <w:spacing w:val="39"/>
        </w:rPr>
        <w:t> </w:t>
      </w:r>
      <w:r>
        <w:rPr/>
        <w:t>des</w:t>
      </w:r>
      <w:r>
        <w:rPr>
          <w:spacing w:val="39"/>
        </w:rPr>
        <w:t> </w:t>
      </w:r>
      <w:r>
        <w:rPr/>
        <w:t>éléments</w:t>
      </w:r>
      <w:r>
        <w:rPr>
          <w:spacing w:val="39"/>
        </w:rPr>
        <w:t> </w:t>
      </w:r>
      <w:r>
        <w:rPr/>
        <w:t>d'un</w:t>
      </w:r>
      <w:r>
        <w:rPr>
          <w:spacing w:val="39"/>
        </w:rPr>
        <w:t> </w:t>
      </w:r>
      <w:r>
        <w:rPr/>
        <w:t>symbole</w:t>
      </w:r>
      <w:r>
        <w:rPr>
          <w:spacing w:val="39"/>
        </w:rPr>
        <w:t> </w:t>
      </w:r>
      <w:r>
        <w:rPr/>
        <w:t>graphique</w:t>
      </w:r>
      <w:r>
        <w:rPr>
          <w:spacing w:val="39"/>
        </w:rPr>
        <w:t> </w:t>
      </w:r>
      <w:r>
        <w:rPr/>
        <w:t>ou</w:t>
      </w:r>
      <w:r>
        <w:rPr>
          <w:spacing w:val="39"/>
        </w:rPr>
        <w:t> </w:t>
      </w:r>
      <w:r>
        <w:rPr/>
        <w:t>d'un</w:t>
      </w:r>
      <w:r>
        <w:rPr>
          <w:spacing w:val="39"/>
        </w:rPr>
        <w:t> </w:t>
      </w:r>
      <w:r>
        <w:rPr/>
        <w:t>signal</w:t>
      </w:r>
      <w:r>
        <w:rPr>
          <w:spacing w:val="39"/>
        </w:rPr>
        <w:t> </w:t>
      </w:r>
      <w:r>
        <w:rPr/>
        <w:t>de</w:t>
      </w:r>
      <w:r>
        <w:rPr>
          <w:spacing w:val="39"/>
        </w:rPr>
        <w:t> </w:t>
      </w:r>
      <w:r>
        <w:rPr/>
        <w:t>sécurité</w:t>
      </w:r>
      <w:r>
        <w:rPr>
          <w:spacing w:val="39"/>
        </w:rPr>
        <w:t> </w:t>
      </w:r>
      <w:r>
        <w:rPr/>
        <w:t>et</w:t>
      </w:r>
      <w:r>
        <w:rPr>
          <w:spacing w:val="39"/>
        </w:rPr>
        <w:t> </w:t>
      </w:r>
      <w:r>
        <w:rPr/>
        <w:t>de</w:t>
      </w:r>
      <w:r>
        <w:rPr>
          <w:spacing w:val="39"/>
        </w:rPr>
        <w:t> </w:t>
      </w:r>
      <w:r>
        <w:rPr/>
        <w:t>leur</w:t>
      </w:r>
      <w:r>
        <w:rPr>
          <w:spacing w:val="39"/>
        </w:rPr>
        <w:t> </w:t>
      </w:r>
      <w:r>
        <w:rPr/>
        <w:t>disposition</w:t>
      </w:r>
      <w:r>
        <w:rPr>
          <w:spacing w:val="-53"/>
        </w:rPr>
        <w:t> </w:t>
      </w:r>
      <w:r>
        <w:rPr/>
        <w:t>relative</w:t>
      </w:r>
    </w:p>
    <w:p>
      <w:pPr>
        <w:pStyle w:val="BodyText"/>
        <w:spacing w:before="11"/>
      </w:pPr>
    </w:p>
    <w:p>
      <w:pPr>
        <w:pStyle w:val="Heading3"/>
        <w:spacing w:line="230" w:lineRule="exact"/>
      </w:pPr>
      <w:r>
        <w:rPr/>
        <w:t>3.2</w:t>
      </w:r>
    </w:p>
    <w:p>
      <w:pPr>
        <w:pStyle w:val="Heading3"/>
        <w:spacing w:line="229" w:lineRule="exact"/>
      </w:pPr>
      <w:r>
        <w:rPr/>
        <w:t>référent</w:t>
      </w:r>
    </w:p>
    <w:p>
      <w:pPr>
        <w:pStyle w:val="BodyText"/>
        <w:spacing w:line="230" w:lineRule="exact"/>
        <w:ind w:left="276"/>
      </w:pPr>
      <w:r>
        <w:rPr/>
        <w:t>idée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/>
        <w:t>objet</w:t>
      </w:r>
      <w:r>
        <w:rPr>
          <w:spacing w:val="-3"/>
        </w:rPr>
        <w:t> </w:t>
      </w:r>
      <w:r>
        <w:rPr/>
        <w:t>qu'un</w:t>
      </w:r>
      <w:r>
        <w:rPr>
          <w:spacing w:val="-3"/>
        </w:rPr>
        <w:t> </w:t>
      </w:r>
      <w:r>
        <w:rPr/>
        <w:t>symbole</w:t>
      </w:r>
      <w:r>
        <w:rPr>
          <w:spacing w:val="-3"/>
        </w:rPr>
        <w:t> </w:t>
      </w:r>
      <w:r>
        <w:rPr/>
        <w:t>graphique</w:t>
      </w:r>
      <w:r>
        <w:rPr>
          <w:spacing w:val="-3"/>
        </w:rPr>
        <w:t> </w:t>
      </w:r>
      <w:r>
        <w:rPr/>
        <w:t>est</w:t>
      </w:r>
      <w:r>
        <w:rPr>
          <w:spacing w:val="-3"/>
        </w:rPr>
        <w:t> </w:t>
      </w:r>
      <w:r>
        <w:rPr/>
        <w:t>destiné</w:t>
      </w:r>
      <w:r>
        <w:rPr>
          <w:spacing w:val="-3"/>
        </w:rPr>
        <w:t> </w:t>
      </w:r>
      <w:r>
        <w:rPr/>
        <w:t>à</w:t>
      </w:r>
      <w:r>
        <w:rPr>
          <w:spacing w:val="-3"/>
        </w:rPr>
        <w:t> </w:t>
      </w:r>
      <w:r>
        <w:rPr/>
        <w:t>représenter</w:t>
      </w:r>
    </w:p>
    <w:p>
      <w:pPr>
        <w:pStyle w:val="BodyText"/>
        <w:rPr>
          <w:sz w:val="21"/>
        </w:rPr>
      </w:pPr>
    </w:p>
    <w:p>
      <w:pPr>
        <w:pStyle w:val="Heading3"/>
        <w:spacing w:line="230" w:lineRule="exact"/>
      </w:pPr>
      <w:r>
        <w:rPr/>
        <w:t>3.3</w:t>
      </w:r>
    </w:p>
    <w:p>
      <w:pPr>
        <w:pStyle w:val="Heading3"/>
        <w:spacing w:line="229" w:lineRule="exact"/>
      </w:pPr>
      <w:r>
        <w:rPr/>
        <w:t>signal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sécurité</w:t>
      </w:r>
    </w:p>
    <w:p>
      <w:pPr>
        <w:pStyle w:val="BodyText"/>
        <w:ind w:left="276" w:right="638"/>
      </w:pPr>
      <w:r>
        <w:rPr/>
        <w:t>signal</w:t>
      </w:r>
      <w:r>
        <w:rPr>
          <w:spacing w:val="21"/>
        </w:rPr>
        <w:t> </w:t>
      </w:r>
      <w:r>
        <w:rPr/>
        <w:t>qui</w:t>
      </w:r>
      <w:r>
        <w:rPr>
          <w:spacing w:val="20"/>
        </w:rPr>
        <w:t> </w:t>
      </w:r>
      <w:r>
        <w:rPr/>
        <w:t>communique</w:t>
      </w:r>
      <w:r>
        <w:rPr>
          <w:spacing w:val="21"/>
        </w:rPr>
        <w:t> </w:t>
      </w:r>
      <w:r>
        <w:rPr/>
        <w:t>un</w:t>
      </w:r>
      <w:r>
        <w:rPr>
          <w:spacing w:val="21"/>
        </w:rPr>
        <w:t> </w:t>
      </w:r>
      <w:r>
        <w:rPr/>
        <w:t>message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sécurité</w:t>
      </w:r>
      <w:r>
        <w:rPr>
          <w:spacing w:val="21"/>
        </w:rPr>
        <w:t> </w:t>
      </w:r>
      <w:r>
        <w:rPr/>
        <w:t>général,</w:t>
      </w:r>
      <w:r>
        <w:rPr>
          <w:spacing w:val="21"/>
        </w:rPr>
        <w:t> </w:t>
      </w:r>
      <w:r>
        <w:rPr/>
        <w:t>obtenu</w:t>
      </w:r>
      <w:r>
        <w:rPr>
          <w:spacing w:val="20"/>
        </w:rPr>
        <w:t> </w:t>
      </w:r>
      <w:r>
        <w:rPr/>
        <w:t>par</w:t>
      </w:r>
      <w:r>
        <w:rPr>
          <w:spacing w:val="22"/>
        </w:rPr>
        <w:t> </w:t>
      </w:r>
      <w:r>
        <w:rPr/>
        <w:t>la</w:t>
      </w:r>
      <w:r>
        <w:rPr>
          <w:spacing w:val="20"/>
        </w:rPr>
        <w:t> </w:t>
      </w:r>
      <w:r>
        <w:rPr/>
        <w:t>combinaison</w:t>
      </w:r>
      <w:r>
        <w:rPr>
          <w:spacing w:val="21"/>
        </w:rPr>
        <w:t> </w:t>
      </w:r>
      <w:r>
        <w:rPr/>
        <w:t>d'une</w:t>
      </w:r>
      <w:r>
        <w:rPr>
          <w:spacing w:val="20"/>
        </w:rPr>
        <w:t> </w:t>
      </w:r>
      <w:r>
        <w:rPr/>
        <w:t>couleur</w:t>
      </w:r>
      <w:r>
        <w:rPr>
          <w:spacing w:val="20"/>
        </w:rPr>
        <w:t> </w:t>
      </w:r>
      <w:r>
        <w:rPr/>
        <w:t>et</w:t>
      </w:r>
      <w:r>
        <w:rPr>
          <w:spacing w:val="21"/>
        </w:rPr>
        <w:t> </w:t>
      </w:r>
      <w:r>
        <w:rPr/>
        <w:t>d'une</w:t>
      </w:r>
      <w:r>
        <w:rPr>
          <w:spacing w:val="-53"/>
        </w:rPr>
        <w:t> </w:t>
      </w:r>
      <w:r>
        <w:rPr/>
        <w:t>forme</w:t>
      </w:r>
      <w:r>
        <w:rPr>
          <w:spacing w:val="-3"/>
        </w:rPr>
        <w:t> </w:t>
      </w:r>
      <w:r>
        <w:rPr/>
        <w:t>géométrique</w:t>
      </w:r>
      <w:r>
        <w:rPr>
          <w:spacing w:val="-3"/>
        </w:rPr>
        <w:t> </w:t>
      </w:r>
      <w:r>
        <w:rPr/>
        <w:t>et</w:t>
      </w:r>
      <w:r>
        <w:rPr>
          <w:spacing w:val="-3"/>
        </w:rPr>
        <w:t> </w:t>
      </w:r>
      <w:r>
        <w:rPr/>
        <w:t>qui,</w:t>
      </w:r>
      <w:r>
        <w:rPr>
          <w:spacing w:val="-4"/>
        </w:rPr>
        <w:t> </w:t>
      </w:r>
      <w:r>
        <w:rPr/>
        <w:t>au</w:t>
      </w:r>
      <w:r>
        <w:rPr>
          <w:spacing w:val="-3"/>
        </w:rPr>
        <w:t> </w:t>
      </w:r>
      <w:r>
        <w:rPr/>
        <w:t>moyen</w:t>
      </w:r>
      <w:r>
        <w:rPr>
          <w:spacing w:val="-3"/>
        </w:rPr>
        <w:t> </w:t>
      </w:r>
      <w:r>
        <w:rPr/>
        <w:t>d'un</w:t>
      </w:r>
      <w:r>
        <w:rPr>
          <w:spacing w:val="-3"/>
        </w:rPr>
        <w:t> </w:t>
      </w:r>
      <w:r>
        <w:rPr/>
        <w:t>symbole</w:t>
      </w:r>
      <w:r>
        <w:rPr>
          <w:spacing w:val="-3"/>
        </w:rPr>
        <w:t> </w:t>
      </w:r>
      <w:r>
        <w:rPr/>
        <w:t>graphique,</w:t>
      </w:r>
      <w:r>
        <w:rPr>
          <w:spacing w:val="-3"/>
        </w:rPr>
        <w:t> </w:t>
      </w:r>
      <w:r>
        <w:rPr/>
        <w:t>délivre</w:t>
      </w:r>
      <w:r>
        <w:rPr>
          <w:spacing w:val="-3"/>
        </w:rPr>
        <w:t> </w:t>
      </w:r>
      <w:r>
        <w:rPr/>
        <w:t>un</w:t>
      </w:r>
      <w:r>
        <w:rPr>
          <w:spacing w:val="-3"/>
        </w:rPr>
        <w:t> </w:t>
      </w:r>
      <w:r>
        <w:rPr/>
        <w:t>message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sécurité</w:t>
      </w:r>
      <w:r>
        <w:rPr>
          <w:spacing w:val="-3"/>
        </w:rPr>
        <w:t> </w:t>
      </w:r>
      <w:r>
        <w:rPr/>
        <w:t>particulier</w:t>
      </w:r>
    </w:p>
    <w:p>
      <w:pPr>
        <w:pStyle w:val="BodyText"/>
        <w:spacing w:before="10"/>
      </w:pPr>
    </w:p>
    <w:p>
      <w:pPr>
        <w:pStyle w:val="Heading3"/>
        <w:spacing w:before="1"/>
      </w:pPr>
      <w:r>
        <w:rPr/>
        <w:t>3.4</w:t>
      </w:r>
    </w:p>
    <w:p>
      <w:pPr>
        <w:pStyle w:val="Heading3"/>
        <w:spacing w:line="230" w:lineRule="exact"/>
      </w:pPr>
      <w:r>
        <w:rPr/>
        <w:t>original</w:t>
      </w:r>
      <w:r>
        <w:rPr>
          <w:spacing w:val="-5"/>
        </w:rPr>
        <w:t> </w:t>
      </w:r>
      <w:r>
        <w:rPr/>
        <w:t>d'un</w:t>
      </w:r>
      <w:r>
        <w:rPr>
          <w:spacing w:val="-6"/>
        </w:rPr>
        <w:t> </w:t>
      </w:r>
      <w:r>
        <w:rPr/>
        <w:t>signal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sécurité</w:t>
      </w:r>
    </w:p>
    <w:p>
      <w:pPr>
        <w:pStyle w:val="BodyText"/>
        <w:ind w:left="276" w:right="458"/>
      </w:pPr>
      <w:r>
        <w:rPr/>
        <w:t>signal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sécurité</w:t>
      </w:r>
      <w:r>
        <w:rPr>
          <w:spacing w:val="40"/>
        </w:rPr>
        <w:t> </w:t>
      </w:r>
      <w:r>
        <w:rPr/>
        <w:t>auquel</w:t>
      </w:r>
      <w:r>
        <w:rPr>
          <w:spacing w:val="40"/>
        </w:rPr>
        <w:t> </w:t>
      </w:r>
      <w:r>
        <w:rPr/>
        <w:t>sont</w:t>
      </w:r>
      <w:r>
        <w:rPr>
          <w:spacing w:val="39"/>
        </w:rPr>
        <w:t> </w:t>
      </w:r>
      <w:r>
        <w:rPr/>
        <w:t>associés</w:t>
      </w:r>
      <w:r>
        <w:rPr>
          <w:spacing w:val="41"/>
        </w:rPr>
        <w:t> </w:t>
      </w:r>
      <w:r>
        <w:rPr/>
        <w:t>un</w:t>
      </w:r>
      <w:r>
        <w:rPr>
          <w:spacing w:val="40"/>
        </w:rPr>
        <w:t> </w:t>
      </w:r>
      <w:r>
        <w:rPr/>
        <w:t>référent,</w:t>
      </w:r>
      <w:r>
        <w:rPr>
          <w:spacing w:val="41"/>
        </w:rPr>
        <w:t> </w:t>
      </w:r>
      <w:r>
        <w:rPr/>
        <w:t>une</w:t>
      </w:r>
      <w:r>
        <w:rPr>
          <w:spacing w:val="40"/>
        </w:rPr>
        <w:t> </w:t>
      </w:r>
      <w:r>
        <w:rPr/>
        <w:t>représentation</w:t>
      </w:r>
      <w:r>
        <w:rPr>
          <w:spacing w:val="41"/>
        </w:rPr>
        <w:t> </w:t>
      </w:r>
      <w:r>
        <w:rPr/>
        <w:t>graphique</w:t>
      </w:r>
      <w:r>
        <w:rPr>
          <w:spacing w:val="40"/>
        </w:rPr>
        <w:t> </w:t>
      </w:r>
      <w:r>
        <w:rPr/>
        <w:t>et</w:t>
      </w:r>
      <w:r>
        <w:rPr>
          <w:spacing w:val="41"/>
        </w:rPr>
        <w:t> </w:t>
      </w:r>
      <w:r>
        <w:rPr/>
        <w:t>une</w:t>
      </w:r>
      <w:r>
        <w:rPr>
          <w:spacing w:val="40"/>
        </w:rPr>
        <w:t> </w:t>
      </w:r>
      <w:r>
        <w:rPr/>
        <w:t>description</w:t>
      </w:r>
      <w:r>
        <w:rPr>
          <w:spacing w:val="40"/>
        </w:rPr>
        <w:t> </w:t>
      </w:r>
      <w:r>
        <w:rPr/>
        <w:t>de</w:t>
      </w:r>
      <w:r>
        <w:rPr>
          <w:spacing w:val="1"/>
        </w:rPr>
        <w:t> </w:t>
      </w:r>
      <w:r>
        <w:rPr/>
        <w:t>l'application</w:t>
      </w:r>
    </w:p>
    <w:p>
      <w:pPr>
        <w:pStyle w:val="BodyText"/>
        <w:spacing w:before="10"/>
      </w:pPr>
    </w:p>
    <w:p>
      <w:pPr>
        <w:pStyle w:val="Heading3"/>
      </w:pPr>
      <w:r>
        <w:rPr/>
        <w:t>3.5</w:t>
      </w:r>
    </w:p>
    <w:p>
      <w:pPr>
        <w:pStyle w:val="Heading3"/>
        <w:spacing w:line="229" w:lineRule="exact" w:before="1"/>
      </w:pPr>
      <w:r>
        <w:rPr/>
        <w:t>signal</w:t>
      </w:r>
      <w:r>
        <w:rPr>
          <w:spacing w:val="-9"/>
        </w:rPr>
        <w:t> </w:t>
      </w:r>
      <w:r>
        <w:rPr/>
        <w:t>supplémentaire</w:t>
      </w:r>
    </w:p>
    <w:p>
      <w:pPr>
        <w:pStyle w:val="BodyText"/>
        <w:spacing w:line="229" w:lineRule="exact"/>
        <w:ind w:left="276"/>
      </w:pPr>
      <w:r>
        <w:rPr/>
        <w:t>signal</w:t>
      </w:r>
      <w:r>
        <w:rPr>
          <w:spacing w:val="-5"/>
        </w:rPr>
        <w:t> </w:t>
      </w:r>
      <w:r>
        <w:rPr/>
        <w:t>étayant</w:t>
      </w:r>
      <w:r>
        <w:rPr>
          <w:spacing w:val="-5"/>
        </w:rPr>
        <w:t> </w:t>
      </w:r>
      <w:r>
        <w:rPr/>
        <w:t>un</w:t>
      </w:r>
      <w:r>
        <w:rPr>
          <w:spacing w:val="-5"/>
        </w:rPr>
        <w:t> </w:t>
      </w:r>
      <w:r>
        <w:rPr/>
        <w:t>autre</w:t>
      </w:r>
      <w:r>
        <w:rPr>
          <w:spacing w:val="-4"/>
        </w:rPr>
        <w:t> </w:t>
      </w:r>
      <w:r>
        <w:rPr/>
        <w:t>signal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dont</w:t>
      </w:r>
      <w:r>
        <w:rPr>
          <w:spacing w:val="-5"/>
        </w:rPr>
        <w:t> </w:t>
      </w:r>
      <w:r>
        <w:rPr/>
        <w:t>le</w:t>
      </w:r>
      <w:r>
        <w:rPr>
          <w:spacing w:val="-4"/>
        </w:rPr>
        <w:t> </w:t>
      </w:r>
      <w:r>
        <w:rPr/>
        <w:t>principal</w:t>
      </w:r>
      <w:r>
        <w:rPr>
          <w:spacing w:val="-5"/>
        </w:rPr>
        <w:t> </w:t>
      </w:r>
      <w:r>
        <w:rPr/>
        <w:t>objectif</w:t>
      </w:r>
      <w:r>
        <w:rPr>
          <w:spacing w:val="-5"/>
        </w:rPr>
        <w:t> </w:t>
      </w:r>
      <w:r>
        <w:rPr/>
        <w:t>est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fournir</w:t>
      </w:r>
      <w:r>
        <w:rPr>
          <w:spacing w:val="-5"/>
        </w:rPr>
        <w:t> </w:t>
      </w:r>
      <w:r>
        <w:rPr/>
        <w:t>une</w:t>
      </w:r>
      <w:r>
        <w:rPr>
          <w:spacing w:val="-5"/>
        </w:rPr>
        <w:t> </w:t>
      </w:r>
      <w:r>
        <w:rPr/>
        <w:t>clarification</w:t>
      </w:r>
      <w:r>
        <w:rPr>
          <w:spacing w:val="-5"/>
        </w:rPr>
        <w:t> </w:t>
      </w:r>
      <w:r>
        <w:rPr/>
        <w:t>supplémentaire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1"/>
        </w:rPr>
      </w:pPr>
    </w:p>
    <w:p>
      <w:pPr>
        <w:pStyle w:val="Heading1"/>
        <w:numPr>
          <w:ilvl w:val="0"/>
          <w:numId w:val="3"/>
        </w:numPr>
        <w:tabs>
          <w:tab w:pos="676" w:val="left" w:leader="none"/>
          <w:tab w:pos="677" w:val="left" w:leader="none"/>
        </w:tabs>
        <w:spacing w:line="240" w:lineRule="auto" w:before="0" w:after="0"/>
        <w:ind w:left="676" w:right="0" w:hanging="401"/>
        <w:jc w:val="left"/>
      </w:pPr>
      <w:bookmarkStart w:name="_TOC_250005" w:id="9"/>
      <w:bookmarkStart w:name="4 Référents et classification des signau" w:id="10"/>
      <w:r>
        <w:rPr/>
        <w:t>Référent</w:t>
      </w:r>
      <w:r>
        <w:rPr/>
        <w:t>s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classification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/>
        <w:t>signaux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bookmarkEnd w:id="9"/>
      <w:r>
        <w:rPr/>
        <w:t>sécurité</w:t>
      </w:r>
    </w:p>
    <w:p>
      <w:pPr>
        <w:pStyle w:val="BodyText"/>
        <w:spacing w:before="10"/>
        <w:rPr>
          <w:rFonts w:ascii="Arial"/>
          <w:b/>
          <w:sz w:val="25"/>
        </w:rPr>
      </w:pPr>
    </w:p>
    <w:p>
      <w:pPr>
        <w:pStyle w:val="ListParagraph"/>
        <w:numPr>
          <w:ilvl w:val="1"/>
          <w:numId w:val="3"/>
        </w:numPr>
        <w:tabs>
          <w:tab w:pos="816" w:val="left" w:leader="none"/>
          <w:tab w:pos="817" w:val="left" w:leader="none"/>
        </w:tabs>
        <w:spacing w:line="240" w:lineRule="auto" w:before="0" w:after="0"/>
        <w:ind w:left="816" w:right="0" w:hanging="541"/>
        <w:jc w:val="left"/>
        <w:rPr>
          <w:rFonts w:ascii="Arial" w:hAnsi="Arial"/>
          <w:b/>
          <w:sz w:val="22"/>
        </w:rPr>
      </w:pPr>
      <w:bookmarkStart w:name="_TOC_250004" w:id="11"/>
      <w:bookmarkEnd w:id="11"/>
      <w:r>
        <w:rPr>
          <w:rFonts w:ascii="Arial" w:hAnsi="Arial"/>
          <w:b/>
          <w:sz w:val="22"/>
        </w:rPr>
        <w:t>Généralités</w:t>
      </w:r>
    </w:p>
    <w:p>
      <w:pPr>
        <w:pStyle w:val="BodyText"/>
        <w:spacing w:before="9"/>
        <w:rPr>
          <w:rFonts w:ascii="Arial"/>
          <w:b/>
        </w:rPr>
      </w:pPr>
    </w:p>
    <w:p>
      <w:pPr>
        <w:pStyle w:val="BodyText"/>
        <w:spacing w:before="1"/>
        <w:ind w:left="276" w:right="458"/>
      </w:pPr>
      <w:r>
        <w:rPr/>
        <w:t>Les</w:t>
      </w:r>
      <w:r>
        <w:rPr>
          <w:spacing w:val="42"/>
        </w:rPr>
        <w:t> </w:t>
      </w:r>
      <w:r>
        <w:rPr/>
        <w:t>résumés</w:t>
      </w:r>
      <w:r>
        <w:rPr>
          <w:spacing w:val="43"/>
        </w:rPr>
        <w:t> </w:t>
      </w:r>
      <w:r>
        <w:rPr/>
        <w:t>des</w:t>
      </w:r>
      <w:r>
        <w:rPr>
          <w:spacing w:val="44"/>
        </w:rPr>
        <w:t> </w:t>
      </w:r>
      <w:r>
        <w:rPr/>
        <w:t>paragraphes</w:t>
      </w:r>
      <w:r>
        <w:rPr>
          <w:spacing w:val="43"/>
        </w:rPr>
        <w:t> </w:t>
      </w:r>
      <w:r>
        <w:rPr/>
        <w:t>4.2</w:t>
      </w:r>
      <w:r>
        <w:rPr>
          <w:spacing w:val="43"/>
        </w:rPr>
        <w:t> </w:t>
      </w:r>
      <w:r>
        <w:rPr/>
        <w:t>et</w:t>
      </w:r>
      <w:r>
        <w:rPr>
          <w:spacing w:val="43"/>
        </w:rPr>
        <w:t> </w:t>
      </w:r>
      <w:r>
        <w:rPr/>
        <w:t>4.3</w:t>
      </w:r>
      <w:r>
        <w:rPr>
          <w:spacing w:val="44"/>
        </w:rPr>
        <w:t> </w:t>
      </w:r>
      <w:r>
        <w:rPr/>
        <w:t>sont</w:t>
      </w:r>
      <w:r>
        <w:rPr>
          <w:spacing w:val="44"/>
        </w:rPr>
        <w:t> </w:t>
      </w:r>
      <w:r>
        <w:rPr/>
        <w:t>destinés</w:t>
      </w:r>
      <w:r>
        <w:rPr>
          <w:spacing w:val="44"/>
        </w:rPr>
        <w:t> </w:t>
      </w:r>
      <w:r>
        <w:rPr/>
        <w:t>à</w:t>
      </w:r>
      <w:r>
        <w:rPr>
          <w:spacing w:val="43"/>
        </w:rPr>
        <w:t> </w:t>
      </w:r>
      <w:r>
        <w:rPr/>
        <w:t>faciliter</w:t>
      </w:r>
      <w:r>
        <w:rPr>
          <w:spacing w:val="44"/>
        </w:rPr>
        <w:t> </w:t>
      </w:r>
      <w:r>
        <w:rPr/>
        <w:t>la</w:t>
      </w:r>
      <w:r>
        <w:rPr>
          <w:spacing w:val="42"/>
        </w:rPr>
        <w:t> </w:t>
      </w:r>
      <w:r>
        <w:rPr/>
        <w:t>recherche</w:t>
      </w:r>
      <w:r>
        <w:rPr>
          <w:spacing w:val="44"/>
        </w:rPr>
        <w:t> </w:t>
      </w:r>
      <w:r>
        <w:rPr/>
        <w:t>des</w:t>
      </w:r>
      <w:r>
        <w:rPr>
          <w:spacing w:val="42"/>
        </w:rPr>
        <w:t> </w:t>
      </w:r>
      <w:r>
        <w:rPr/>
        <w:t>signaux</w:t>
      </w:r>
      <w:r>
        <w:rPr>
          <w:spacing w:val="44"/>
        </w:rPr>
        <w:t> </w:t>
      </w:r>
      <w:r>
        <w:rPr/>
        <w:t>de</w:t>
      </w:r>
      <w:r>
        <w:rPr>
          <w:spacing w:val="42"/>
        </w:rPr>
        <w:t> </w:t>
      </w:r>
      <w:r>
        <w:rPr/>
        <w:t>sécurité</w:t>
      </w:r>
      <w:r>
        <w:rPr>
          <w:spacing w:val="1"/>
        </w:rPr>
        <w:t> </w:t>
      </w:r>
      <w:r>
        <w:rPr/>
        <w:t>enregistrés.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228" w:lineRule="auto"/>
        <w:ind w:left="276" w:right="972"/>
        <w:jc w:val="both"/>
      </w:pPr>
      <w:r>
        <w:rPr/>
        <w:t>La maintenance de la présente Norme internationale sera réalisée sous forme électronique par le biais d'une</w:t>
      </w:r>
      <w:r>
        <w:rPr>
          <w:spacing w:val="1"/>
        </w:rPr>
        <w:t> </w:t>
      </w:r>
      <w:r>
        <w:rPr/>
        <w:t>base de données. Les index de cette base de données seront utilisés dans ces résumés comme moteurs de</w:t>
      </w:r>
      <w:r>
        <w:rPr>
          <w:spacing w:val="1"/>
        </w:rPr>
        <w:t> </w:t>
      </w:r>
      <w:r>
        <w:rPr/>
        <w:t>recherche</w:t>
      </w:r>
      <w:r>
        <w:rPr>
          <w:spacing w:val="-2"/>
        </w:rPr>
        <w:t> </w:t>
      </w:r>
      <w:r>
        <w:rPr/>
        <w:t>où</w:t>
      </w:r>
      <w:r>
        <w:rPr>
          <w:spacing w:val="-3"/>
        </w:rPr>
        <w:t> </w:t>
      </w:r>
      <w:r>
        <w:rPr/>
        <w:t>chaque</w:t>
      </w:r>
      <w:r>
        <w:rPr>
          <w:spacing w:val="-2"/>
        </w:rPr>
        <w:t> </w:t>
      </w:r>
      <w:r>
        <w:rPr/>
        <w:t>signal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sécurité</w:t>
      </w:r>
      <w:r>
        <w:rPr>
          <w:spacing w:val="-2"/>
        </w:rPr>
        <w:t> </w:t>
      </w:r>
      <w:r>
        <w:rPr/>
        <w:t>enregistré</w:t>
      </w:r>
      <w:r>
        <w:rPr>
          <w:spacing w:val="-1"/>
        </w:rPr>
        <w:t> </w:t>
      </w:r>
      <w:r>
        <w:rPr/>
        <w:t>possédera</w:t>
      </w:r>
      <w:r>
        <w:rPr>
          <w:spacing w:val="-2"/>
        </w:rPr>
        <w:t> </w:t>
      </w:r>
      <w:r>
        <w:rPr/>
        <w:t>un</w:t>
      </w:r>
      <w:r>
        <w:rPr>
          <w:spacing w:val="-1"/>
        </w:rPr>
        <w:t> </w:t>
      </w:r>
      <w:r>
        <w:rPr/>
        <w:t>numéro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référence</w:t>
      </w:r>
      <w:r>
        <w:rPr>
          <w:spacing w:val="-2"/>
        </w:rPr>
        <w:t> </w:t>
      </w:r>
      <w:r>
        <w:rPr/>
        <w:t>unique</w:t>
      </w:r>
      <w:r>
        <w:rPr>
          <w:position w:val="6"/>
          <w:sz w:val="16"/>
        </w:rPr>
        <w:t>1)</w:t>
      </w:r>
      <w:r>
        <w:rPr>
          <w:spacing w:val="10"/>
          <w:position w:val="6"/>
          <w:sz w:val="16"/>
        </w:rPr>
        <w:t> </w:t>
      </w:r>
      <w:r>
        <w:rPr/>
        <w:t>.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3"/>
        </w:numPr>
        <w:tabs>
          <w:tab w:pos="816" w:val="left" w:leader="none"/>
          <w:tab w:pos="817" w:val="left" w:leader="none"/>
        </w:tabs>
        <w:spacing w:line="240" w:lineRule="auto" w:before="0" w:after="0"/>
        <w:ind w:left="816" w:right="0" w:hanging="541"/>
        <w:jc w:val="left"/>
        <w:rPr>
          <w:rFonts w:ascii="Arial" w:hAnsi="Arial"/>
          <w:b/>
          <w:sz w:val="22"/>
        </w:rPr>
      </w:pPr>
      <w:bookmarkStart w:name="_TOC_250003" w:id="12"/>
      <w:bookmarkStart w:name="4.2 Référent (message de sécurité)" w:id="13"/>
      <w:r>
        <w:rPr>
          <w:rFonts w:ascii="Arial" w:hAnsi="Arial"/>
          <w:b/>
          <w:sz w:val="22"/>
        </w:rPr>
        <w:t>Référent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(message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1"/>
          <w:sz w:val="22"/>
        </w:rPr>
        <w:t> </w:t>
      </w:r>
      <w:bookmarkEnd w:id="12"/>
      <w:r>
        <w:rPr>
          <w:rFonts w:ascii="Arial" w:hAnsi="Arial"/>
          <w:b/>
          <w:sz w:val="22"/>
        </w:rPr>
        <w:t>sécurité)</w:t>
      </w:r>
    </w:p>
    <w:p>
      <w:pPr>
        <w:pStyle w:val="BodyText"/>
        <w:spacing w:before="10"/>
        <w:rPr>
          <w:rFonts w:ascii="Arial"/>
          <w:b/>
        </w:rPr>
      </w:pPr>
    </w:p>
    <w:p>
      <w:pPr>
        <w:pStyle w:val="BodyText"/>
        <w:ind w:left="276" w:right="910"/>
      </w:pPr>
      <w:r>
        <w:rPr/>
        <w:t>Le</w:t>
      </w:r>
      <w:r>
        <w:rPr>
          <w:spacing w:val="2"/>
        </w:rPr>
        <w:t> </w:t>
      </w:r>
      <w:r>
        <w:rPr/>
        <w:t>Tableau</w:t>
      </w:r>
      <w:r>
        <w:rPr>
          <w:spacing w:val="-3"/>
        </w:rPr>
        <w:t> </w:t>
      </w:r>
      <w:r>
        <w:rPr/>
        <w:t>1</w:t>
      </w:r>
      <w:r>
        <w:rPr>
          <w:spacing w:val="1"/>
        </w:rPr>
        <w:t> </w:t>
      </w:r>
      <w:r>
        <w:rPr/>
        <w:t>établit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liste</w:t>
      </w:r>
      <w:r>
        <w:rPr>
          <w:spacing w:val="2"/>
        </w:rPr>
        <w:t> </w:t>
      </w:r>
      <w:r>
        <w:rPr/>
        <w:t>des</w:t>
      </w:r>
      <w:r>
        <w:rPr>
          <w:spacing w:val="2"/>
        </w:rPr>
        <w:t> </w:t>
      </w:r>
      <w:r>
        <w:rPr/>
        <w:t>référents</w:t>
      </w:r>
      <w:r>
        <w:rPr>
          <w:spacing w:val="2"/>
        </w:rPr>
        <w:t> </w:t>
      </w:r>
      <w:r>
        <w:rPr/>
        <w:t>dans</w:t>
      </w:r>
      <w:r>
        <w:rPr>
          <w:spacing w:val="2"/>
        </w:rPr>
        <w:t> </w:t>
      </w:r>
      <w:r>
        <w:rPr/>
        <w:t>l'ordre</w:t>
      </w:r>
      <w:r>
        <w:rPr>
          <w:spacing w:val="2"/>
        </w:rPr>
        <w:t> </w:t>
      </w:r>
      <w:r>
        <w:rPr/>
        <w:t>alphabétique</w:t>
      </w:r>
      <w:r>
        <w:rPr>
          <w:spacing w:val="2"/>
        </w:rPr>
        <w:t> </w:t>
      </w:r>
      <w:r>
        <w:rPr/>
        <w:t>et</w:t>
      </w:r>
      <w:r>
        <w:rPr>
          <w:spacing w:val="2"/>
        </w:rPr>
        <w:t> </w:t>
      </w:r>
      <w:r>
        <w:rPr/>
        <w:t>fournit</w:t>
      </w:r>
      <w:r>
        <w:rPr>
          <w:spacing w:val="2"/>
        </w:rPr>
        <w:t> </w:t>
      </w:r>
      <w:r>
        <w:rPr/>
        <w:t>le</w:t>
      </w:r>
      <w:r>
        <w:rPr>
          <w:spacing w:val="2"/>
        </w:rPr>
        <w:t> </w:t>
      </w:r>
      <w:r>
        <w:rPr/>
        <w:t>numéro</w:t>
      </w:r>
      <w:r>
        <w:rPr>
          <w:spacing w:val="2"/>
        </w:rPr>
        <w:t> </w:t>
      </w:r>
      <w:r>
        <w:rPr/>
        <w:t>de  référence</w:t>
      </w:r>
      <w:r>
        <w:rPr>
          <w:spacing w:val="1"/>
        </w:rPr>
        <w:t> </w:t>
      </w:r>
      <w:r>
        <w:rPr/>
        <w:t>fonctionnel</w:t>
      </w:r>
      <w:r>
        <w:rPr>
          <w:spacing w:val="-2"/>
        </w:rPr>
        <w:t> </w:t>
      </w:r>
      <w:r>
        <w:rPr/>
        <w:t>pour</w:t>
      </w:r>
      <w:r>
        <w:rPr>
          <w:spacing w:val="-2"/>
        </w:rPr>
        <w:t> </w:t>
      </w:r>
      <w:r>
        <w:rPr/>
        <w:t>chaque</w:t>
      </w:r>
      <w:r>
        <w:rPr>
          <w:spacing w:val="-2"/>
        </w:rPr>
        <w:t> </w:t>
      </w:r>
      <w:r>
        <w:rPr/>
        <w:t>signal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sécurité.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24"/>
        </w:rPr>
      </w:pPr>
      <w:r>
        <w:rPr/>
        <w:pict>
          <v:rect style="position:absolute;margin-left:36.840pt;margin-top:16.154375pt;width:144pt;height:.48pt;mso-position-horizontal-relative:page;mso-position-vertical-relative:paragraph;z-index:-1571686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59"/>
        <w:ind w:left="276" w:right="0" w:firstLine="0"/>
        <w:jc w:val="left"/>
        <w:rPr>
          <w:sz w:val="18"/>
        </w:rPr>
      </w:pPr>
      <w:r>
        <w:rPr>
          <w:sz w:val="18"/>
        </w:rPr>
        <w:t>1)</w:t>
      </w:r>
      <w:r>
        <w:rPr>
          <w:spacing w:val="65"/>
          <w:sz w:val="18"/>
        </w:rPr>
        <w:t> </w:t>
      </w:r>
      <w:r>
        <w:rPr>
          <w:sz w:val="18"/>
        </w:rPr>
        <w:t>Les</w:t>
      </w:r>
      <w:r>
        <w:rPr>
          <w:spacing w:val="-4"/>
          <w:sz w:val="18"/>
        </w:rPr>
        <w:t> </w:t>
      </w:r>
      <w:r>
        <w:rPr>
          <w:sz w:val="18"/>
        </w:rPr>
        <w:t>signaux</w:t>
      </w:r>
      <w:r>
        <w:rPr>
          <w:spacing w:val="-4"/>
          <w:sz w:val="18"/>
        </w:rPr>
        <w:t> </w:t>
      </w:r>
      <w:r>
        <w:rPr>
          <w:sz w:val="18"/>
        </w:rPr>
        <w:t>de</w:t>
      </w:r>
      <w:r>
        <w:rPr>
          <w:spacing w:val="-4"/>
          <w:sz w:val="18"/>
        </w:rPr>
        <w:t> </w:t>
      </w:r>
      <w:r>
        <w:rPr>
          <w:sz w:val="18"/>
        </w:rPr>
        <w:t>sécurité</w:t>
      </w:r>
      <w:r>
        <w:rPr>
          <w:spacing w:val="-4"/>
          <w:sz w:val="18"/>
        </w:rPr>
        <w:t> </w:t>
      </w:r>
      <w:r>
        <w:rPr>
          <w:sz w:val="18"/>
        </w:rPr>
        <w:t>enregistrés</w:t>
      </w:r>
      <w:r>
        <w:rPr>
          <w:spacing w:val="-4"/>
          <w:sz w:val="18"/>
        </w:rPr>
        <w:t> </w:t>
      </w:r>
      <w:r>
        <w:rPr>
          <w:sz w:val="18"/>
        </w:rPr>
        <w:t>sont</w:t>
      </w:r>
      <w:r>
        <w:rPr>
          <w:spacing w:val="-4"/>
          <w:sz w:val="18"/>
        </w:rPr>
        <w:t> </w:t>
      </w:r>
      <w:r>
        <w:rPr>
          <w:sz w:val="18"/>
        </w:rPr>
        <w:t>disponibles</w:t>
      </w:r>
      <w:r>
        <w:rPr>
          <w:spacing w:val="-4"/>
          <w:sz w:val="18"/>
        </w:rPr>
        <w:t> </w:t>
      </w:r>
      <w:r>
        <w:rPr>
          <w:sz w:val="18"/>
        </w:rPr>
        <w:t>à</w:t>
      </w:r>
      <w:r>
        <w:rPr>
          <w:spacing w:val="-4"/>
          <w:sz w:val="18"/>
        </w:rPr>
        <w:t> </w:t>
      </w:r>
      <w:r>
        <w:rPr>
          <w:sz w:val="18"/>
        </w:rPr>
        <w:t>l'adresse</w:t>
      </w:r>
      <w:r>
        <w:rPr>
          <w:color w:val="3B51A3"/>
          <w:spacing w:val="-4"/>
          <w:sz w:val="18"/>
        </w:rPr>
        <w:t> </w:t>
      </w:r>
      <w:hyperlink r:id="rId32">
        <w:r>
          <w:rPr>
            <w:color w:val="3B51A3"/>
            <w:sz w:val="18"/>
            <w:u w:val="single" w:color="3B51A3"/>
          </w:rPr>
          <w:t>http://cdb.iso.org</w:t>
        </w:r>
        <w:r>
          <w:rPr>
            <w:sz w:val="18"/>
          </w:rPr>
          <w:t>.</w:t>
        </w:r>
      </w:hyperlink>
    </w:p>
    <w:p>
      <w:pPr>
        <w:pStyle w:val="BodyText"/>
      </w:pPr>
    </w:p>
    <w:p>
      <w:pPr>
        <w:pStyle w:val="BodyText"/>
        <w:spacing w:before="5"/>
        <w:rPr>
          <w:sz w:val="16"/>
        </w:rPr>
      </w:pPr>
    </w:p>
    <w:p>
      <w:pPr>
        <w:tabs>
          <w:tab w:pos="7564" w:val="left" w:leader="none"/>
        </w:tabs>
        <w:spacing w:before="92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2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pStyle w:val="Heading3"/>
        <w:ind w:left="949" w:right="287"/>
        <w:jc w:val="center"/>
      </w:pPr>
      <w:r>
        <w:rPr/>
        <w:t>Tableau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—</w:t>
      </w:r>
      <w:r>
        <w:rPr>
          <w:spacing w:val="-4"/>
        </w:rPr>
        <w:t> </w:t>
      </w:r>
      <w:r>
        <w:rPr/>
        <w:t>Résumé</w:t>
      </w:r>
      <w:r>
        <w:rPr>
          <w:spacing w:val="-3"/>
        </w:rPr>
        <w:t> </w:t>
      </w:r>
      <w:r>
        <w:rPr/>
        <w:t>des</w:t>
      </w:r>
      <w:r>
        <w:rPr>
          <w:spacing w:val="-2"/>
        </w:rPr>
        <w:t> </w:t>
      </w:r>
      <w:r>
        <w:rPr/>
        <w:t>référents</w:t>
      </w:r>
      <w:r>
        <w:rPr>
          <w:spacing w:val="-3"/>
        </w:rPr>
        <w:t> </w:t>
      </w:r>
      <w:r>
        <w:rPr/>
        <w:t>dans</w:t>
      </w:r>
      <w:r>
        <w:rPr>
          <w:spacing w:val="-3"/>
        </w:rPr>
        <w:t> </w:t>
      </w:r>
      <w:r>
        <w:rPr/>
        <w:t>l'ordre</w:t>
      </w:r>
      <w:r>
        <w:rPr>
          <w:spacing w:val="-3"/>
        </w:rPr>
        <w:t> </w:t>
      </w:r>
      <w:r>
        <w:rPr/>
        <w:t>alphabétique</w:t>
      </w:r>
    </w:p>
    <w:p>
      <w:pPr>
        <w:pStyle w:val="BodyText"/>
        <w:spacing w:before="8" w:after="1"/>
        <w:rPr>
          <w:rFonts w:ascii="Arial"/>
          <w:b/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08"/>
        <w:gridCol w:w="3745"/>
      </w:tblGrid>
      <w:tr>
        <w:trPr>
          <w:trHeight w:val="330" w:hRule="atLeast"/>
        </w:trPr>
        <w:tc>
          <w:tcPr>
            <w:tcW w:w="6008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0"/>
              <w:ind w:left="166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(message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sécurité)</w:t>
            </w:r>
          </w:p>
        </w:tc>
        <w:tc>
          <w:tcPr>
            <w:tcW w:w="3745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60"/>
              <w:ind w:left="453" w:right="42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Numéro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fonctionnel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Articles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métalliques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montres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interdits</w:t>
            </w:r>
          </w:p>
        </w:tc>
        <w:tc>
          <w:tcPr>
            <w:tcW w:w="374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P008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Attacher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ceinture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M020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Casque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protection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obligatoire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2" w:right="420"/>
              <w:jc w:val="center"/>
              <w:rPr>
                <w:sz w:val="18"/>
              </w:rPr>
            </w:pPr>
            <w:r>
              <w:rPr>
                <w:sz w:val="18"/>
              </w:rPr>
              <w:t>M014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Casser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obtenir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l'accès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E008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Charge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lourde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interdite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P012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Chaussures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obligatoires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3" w:right="420"/>
              <w:jc w:val="center"/>
              <w:rPr>
                <w:sz w:val="18"/>
              </w:rPr>
            </w:pPr>
            <w:r>
              <w:rPr>
                <w:sz w:val="18"/>
              </w:rPr>
              <w:t>M008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Civière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E013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Consulter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manuel/la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notice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2" w:right="420"/>
              <w:jc w:val="center"/>
              <w:rPr>
                <w:sz w:val="18"/>
              </w:rPr>
            </w:pPr>
            <w:r>
              <w:rPr>
                <w:sz w:val="18"/>
              </w:rPr>
              <w:t>M002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Danger,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général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W001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Basses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températures,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conditions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gel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W010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Bouteille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pressurisée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W029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Champ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magnétique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3" w:right="420"/>
              <w:jc w:val="center"/>
              <w:rPr>
                <w:sz w:val="18"/>
              </w:rPr>
            </w:pPr>
            <w:r>
              <w:rPr>
                <w:sz w:val="18"/>
              </w:rPr>
              <w:t>W006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Charge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batterie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cours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W026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Charges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suspendues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W015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Chariots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élévateurs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fourche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autres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véhicules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industriels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W014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Chien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garde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W013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Chute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dénivellation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W008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Démarrage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automatique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W018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Écrasement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W019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Écrasement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mains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W024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Électricité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W012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Élément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pointu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W022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Matières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explosives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W002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Matières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inflammables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W021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Matières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radioactives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radiations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ionisantes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W003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Matières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toxiques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3" w:right="420"/>
              <w:jc w:val="center"/>
              <w:rPr>
                <w:sz w:val="18"/>
              </w:rPr>
            </w:pPr>
            <w:r>
              <w:rPr>
                <w:sz w:val="18"/>
              </w:rPr>
              <w:t>W016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Obstacle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hauteur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W020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Radiations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ionisantes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W005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Rayonnement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laser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W004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Rayonnement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optique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W027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biologique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W009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Rouleaux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contrarotatifs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W025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Substances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comburantes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W028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Substances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corrosives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W023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Surface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chaude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3" w:right="420"/>
              <w:jc w:val="center"/>
              <w:rPr>
                <w:sz w:val="18"/>
              </w:rPr>
            </w:pPr>
            <w:r>
              <w:rPr>
                <w:sz w:val="18"/>
              </w:rPr>
              <w:t>W017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Surface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glissante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3" w:right="420"/>
              <w:jc w:val="center"/>
              <w:rPr>
                <w:sz w:val="18"/>
              </w:rPr>
            </w:pPr>
            <w:r>
              <w:rPr>
                <w:sz w:val="18"/>
              </w:rPr>
              <w:t>W011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Danger;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Trébuchement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before="61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W007</w:t>
            </w:r>
          </w:p>
        </w:tc>
      </w:tr>
    </w:tbl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tabs>
          <w:tab w:pos="10411" w:val="right" w:leader="none"/>
        </w:tabs>
        <w:spacing w:before="137"/>
        <w:ind w:left="660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3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1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08"/>
        <w:gridCol w:w="3745"/>
      </w:tblGrid>
      <w:tr>
        <w:trPr>
          <w:trHeight w:val="330" w:hRule="atLeast"/>
        </w:trPr>
        <w:tc>
          <w:tcPr>
            <w:tcW w:w="6008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0"/>
              <w:ind w:left="166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(message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sécurité)</w:t>
            </w:r>
          </w:p>
        </w:tc>
        <w:tc>
          <w:tcPr>
            <w:tcW w:w="3745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60"/>
              <w:ind w:left="455" w:right="41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Numéro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fonctionnel</w:t>
            </w:r>
          </w:p>
        </w:tc>
      </w:tr>
      <w:tr>
        <w:trPr>
          <w:trHeight w:val="539" w:hRule="atLeast"/>
        </w:trPr>
        <w:tc>
          <w:tcPr>
            <w:tcW w:w="6008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2" w:lineRule="auto" w:before="61"/>
              <w:ind w:left="58"/>
              <w:rPr>
                <w:sz w:val="18"/>
              </w:rPr>
            </w:pPr>
            <w:r>
              <w:rPr>
                <w:sz w:val="18"/>
              </w:rPr>
              <w:t>Débrancher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avant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d'effectuer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activité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maintenance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réparation</w:t>
            </w:r>
          </w:p>
        </w:tc>
        <w:tc>
          <w:tcPr>
            <w:tcW w:w="374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M021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Débrancher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prise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d'alimentation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secteur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M006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Défibrillateur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automatique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externe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cœur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7"/>
              <w:jc w:val="center"/>
              <w:rPr>
                <w:sz w:val="18"/>
              </w:rPr>
            </w:pPr>
            <w:r>
              <w:rPr>
                <w:sz w:val="18"/>
              </w:rPr>
              <w:t>E010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Douche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E012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Eau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potable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P005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Échelle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d'incendie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F003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Ensemble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d'équipements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lutte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contre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l'incendie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F004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Entrée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interdite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aux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porteurs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d'implants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métalliques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P014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Entrée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interdite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porteurs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stimulateur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cardiaque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P007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Équipement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rinçage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yeux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E011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Extincteur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d'incendie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F001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Fenêtre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E017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Fenêtre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échelle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6"/>
              <w:jc w:val="center"/>
              <w:rPr>
                <w:sz w:val="18"/>
              </w:rPr>
            </w:pPr>
            <w:r>
              <w:rPr>
                <w:sz w:val="18"/>
              </w:rPr>
              <w:t>E016</w:t>
            </w:r>
          </w:p>
        </w:tc>
      </w:tr>
      <w:tr>
        <w:trPr>
          <w:trHeight w:val="54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2" w:lineRule="auto" w:before="62"/>
              <w:ind w:left="58" w:right="113"/>
              <w:rPr>
                <w:sz w:val="18"/>
              </w:rPr>
            </w:pPr>
            <w:r>
              <w:rPr>
                <w:sz w:val="18"/>
              </w:rPr>
              <w:t>Flammes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nues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interdites;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source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d'allumage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protégée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interdits,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interdiction 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fumer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P003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Gants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protection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obligatoires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M009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Gilet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haute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visibilité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obligatoire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M015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Harnais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obligatoire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M018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Interdiction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d’activer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téléphones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mobiles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6"/>
              <w:jc w:val="center"/>
              <w:rPr>
                <w:sz w:val="18"/>
              </w:rPr>
            </w:pPr>
            <w:r>
              <w:rPr>
                <w:sz w:val="18"/>
              </w:rPr>
              <w:t>P013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Interdiction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fumer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P002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Interdiction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manger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boire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P022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Interdiction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marcher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surface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P019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Interdiction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photographier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P029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Interdiction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pousser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P017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Interdiction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s'asseoir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P018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Interdiction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toucher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P010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Interdiction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d'éteindre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l'eau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P011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Interdiction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d'utiliser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l'ascenseur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d'incendie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P020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Interdiction,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général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P001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Interdit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aux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chariots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élévateurs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fourche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autres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véhicules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industriels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P006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Interdit aux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chiens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P021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Interdit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aux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piétons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P004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Lavage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mains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obligatoire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M011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Lunettes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protection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obligatoires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M004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Lunettes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protection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opaques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obligatoires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M007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sz w:val="18"/>
              </w:rPr>
            </w:pPr>
            <w:r>
              <w:rPr>
                <w:sz w:val="18"/>
              </w:rPr>
              <w:t>Masque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soudage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obligatoire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M019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8"/>
              <w:rPr>
                <w:sz w:val="18"/>
              </w:rPr>
            </w:pPr>
            <w:r>
              <w:rPr>
                <w:sz w:val="18"/>
              </w:rPr>
              <w:t>Masque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obligatoire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before="62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M016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4"/>
        </w:numPr>
        <w:tabs>
          <w:tab w:pos="7564" w:val="left" w:leader="none"/>
          <w:tab w:pos="7565" w:val="left" w:leader="none"/>
        </w:tabs>
        <w:spacing w:line="240" w:lineRule="auto" w:before="0" w:after="0"/>
        <w:ind w:left="7564" w:right="0" w:hanging="7289"/>
        <w:jc w:val="left"/>
        <w:rPr>
          <w:rFonts w:ascii="Arial" w:hAnsi="Arial"/>
          <w:sz w:val="22"/>
        </w:rPr>
      </w:pP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3"/>
          <w:sz w:val="16"/>
        </w:rPr>
        <w:t> </w:t>
      </w:r>
      <w:r>
        <w:rPr>
          <w:sz w:val="16"/>
        </w:rPr>
        <w:t>Tous</w:t>
      </w:r>
      <w:r>
        <w:rPr>
          <w:spacing w:val="-2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 w:line="240" w:lineRule="auto"/>
        <w:jc w:val="left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1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08"/>
        <w:gridCol w:w="3745"/>
      </w:tblGrid>
      <w:tr>
        <w:trPr>
          <w:trHeight w:val="330" w:hRule="atLeast"/>
        </w:trPr>
        <w:tc>
          <w:tcPr>
            <w:tcW w:w="6008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0"/>
              <w:ind w:left="166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(message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sécurité)</w:t>
            </w:r>
          </w:p>
        </w:tc>
        <w:tc>
          <w:tcPr>
            <w:tcW w:w="3745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60"/>
              <w:ind w:left="453" w:right="42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Numéro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fonctionnel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Médecin</w:t>
            </w:r>
          </w:p>
        </w:tc>
        <w:tc>
          <w:tcPr>
            <w:tcW w:w="374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E009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Mise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terre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obligatoire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M005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faire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noeuds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corde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6"/>
              <w:jc w:val="center"/>
              <w:rPr>
                <w:sz w:val="18"/>
              </w:rPr>
            </w:pPr>
            <w:r>
              <w:rPr>
                <w:sz w:val="18"/>
              </w:rPr>
              <w:t>P030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marcher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stationner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cet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endroit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7"/>
              <w:jc w:val="center"/>
              <w:rPr>
                <w:sz w:val="18"/>
              </w:rPr>
            </w:pPr>
            <w:r>
              <w:rPr>
                <w:sz w:val="18"/>
              </w:rPr>
              <w:t>P024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mettre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mains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P015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modifier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position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l'interrupteur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P031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obstruer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P023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meuleuse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portative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2" w:right="420"/>
              <w:jc w:val="center"/>
              <w:rPr>
                <w:sz w:val="18"/>
              </w:rPr>
            </w:pPr>
            <w:r>
              <w:rPr>
                <w:sz w:val="18"/>
              </w:rPr>
              <w:t>P034</w:t>
            </w:r>
          </w:p>
        </w:tc>
      </w:tr>
      <w:tr>
        <w:trPr>
          <w:trHeight w:val="53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2" w:lineRule="auto" w:before="61"/>
              <w:ind w:left="57" w:right="113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dispositif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baignoire,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douche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réservoir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rempli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d'eau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P026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cet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ascenseur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personnes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6"/>
              <w:jc w:val="center"/>
              <w:rPr>
                <w:sz w:val="18"/>
              </w:rPr>
            </w:pPr>
            <w:r>
              <w:rPr>
                <w:sz w:val="18"/>
              </w:rPr>
              <w:t>P027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rectification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humide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P033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rectification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plane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P032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échafaudage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incomplet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P025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Obligation,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général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M001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Point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d'alarme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incendie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F005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Point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rassemblement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après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évacuation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8"/>
              <w:jc w:val="center"/>
              <w:rPr>
                <w:sz w:val="18"/>
              </w:rPr>
            </w:pPr>
            <w:r>
              <w:rPr>
                <w:sz w:val="18"/>
              </w:rPr>
              <w:t>E007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Port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gants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interdit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P028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Premiers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secours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E003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Protection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voies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respiratoires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obligatoire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3" w:right="420"/>
              <w:jc w:val="center"/>
              <w:rPr>
                <w:sz w:val="18"/>
              </w:rPr>
            </w:pPr>
            <w:r>
              <w:rPr>
                <w:sz w:val="18"/>
              </w:rPr>
              <w:t>M017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Protection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opaque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yeux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obligatoire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enfants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âge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M025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Robinet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d'incendie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armé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F002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Serre-tête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antibruit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obligatoire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2" w:right="420"/>
              <w:jc w:val="center"/>
              <w:rPr>
                <w:sz w:val="18"/>
              </w:rPr>
            </w:pPr>
            <w:r>
              <w:rPr>
                <w:sz w:val="18"/>
              </w:rPr>
              <w:t>M003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Sortie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droite)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E002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Sortie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gauche)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E001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Tablier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protection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obligatoire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2" w:right="420"/>
              <w:jc w:val="center"/>
              <w:rPr>
                <w:sz w:val="18"/>
              </w:rPr>
            </w:pPr>
            <w:r>
              <w:rPr>
                <w:sz w:val="18"/>
              </w:rPr>
              <w:t>M026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Téléphone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d’incendie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F006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Téléphone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d’urgence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4" w:right="420"/>
              <w:jc w:val="center"/>
              <w:rPr>
                <w:sz w:val="18"/>
              </w:rPr>
            </w:pPr>
            <w:r>
              <w:rPr>
                <w:sz w:val="18"/>
              </w:rPr>
              <w:t>E004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Tourner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aiguilles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montre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ouvrir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15"/>
              <w:jc w:val="center"/>
              <w:rPr>
                <w:sz w:val="18"/>
              </w:rPr>
            </w:pPr>
            <w:r>
              <w:rPr>
                <w:sz w:val="18"/>
              </w:rPr>
              <w:t>E019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Tourner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inverse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aiguilles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montre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ouvrir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5" w:right="419"/>
              <w:jc w:val="center"/>
              <w:rPr>
                <w:sz w:val="18"/>
              </w:rPr>
            </w:pPr>
            <w:r>
              <w:rPr>
                <w:sz w:val="18"/>
              </w:rPr>
              <w:t>E018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Utiliser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main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courante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5" w:right="420"/>
              <w:jc w:val="center"/>
              <w:rPr>
                <w:sz w:val="18"/>
              </w:rPr>
            </w:pPr>
            <w:r>
              <w:rPr>
                <w:sz w:val="18"/>
              </w:rPr>
              <w:t>M012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Utiliser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passerelle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3" w:right="420"/>
              <w:jc w:val="center"/>
              <w:rPr>
                <w:sz w:val="18"/>
              </w:rPr>
            </w:pPr>
            <w:r>
              <w:rPr>
                <w:sz w:val="18"/>
              </w:rPr>
              <w:t>M023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Utiliser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passage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3" w:right="420"/>
              <w:jc w:val="center"/>
              <w:rPr>
                <w:sz w:val="18"/>
              </w:rPr>
            </w:pPr>
            <w:r>
              <w:rPr>
                <w:sz w:val="18"/>
              </w:rPr>
              <w:t>M024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Utiliser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crème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protection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1"/>
              <w:ind w:left="453" w:right="420"/>
              <w:jc w:val="center"/>
              <w:rPr>
                <w:sz w:val="18"/>
              </w:rPr>
            </w:pPr>
            <w:r>
              <w:rPr>
                <w:sz w:val="18"/>
              </w:rPr>
              <w:t>M022</w:t>
            </w:r>
          </w:p>
        </w:tc>
      </w:tr>
      <w:tr>
        <w:trPr>
          <w:trHeight w:val="330" w:hRule="atLeast"/>
        </w:trPr>
        <w:tc>
          <w:tcPr>
            <w:tcW w:w="60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Vêtements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protection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obligatoires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452" w:right="420"/>
              <w:jc w:val="center"/>
              <w:rPr>
                <w:sz w:val="18"/>
              </w:rPr>
            </w:pPr>
            <w:r>
              <w:rPr>
                <w:sz w:val="18"/>
              </w:rPr>
              <w:t>M010</w:t>
            </w:r>
          </w:p>
        </w:tc>
      </w:tr>
      <w:tr>
        <w:trPr>
          <w:trHeight w:val="329" w:hRule="atLeast"/>
        </w:trPr>
        <w:tc>
          <w:tcPr>
            <w:tcW w:w="6008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sz w:val="18"/>
              </w:rPr>
            </w:pPr>
            <w:r>
              <w:rPr>
                <w:sz w:val="18"/>
              </w:rPr>
              <w:t>Visière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protection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obligatoire</w:t>
            </w:r>
          </w:p>
        </w:tc>
        <w:tc>
          <w:tcPr>
            <w:tcW w:w="3745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before="61"/>
              <w:ind w:left="452" w:right="420"/>
              <w:jc w:val="center"/>
              <w:rPr>
                <w:sz w:val="18"/>
              </w:rPr>
            </w:pPr>
            <w:r>
              <w:rPr>
                <w:sz w:val="18"/>
              </w:rPr>
              <w:t>M013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31"/>
        </w:rPr>
      </w:pPr>
    </w:p>
    <w:p>
      <w:pPr>
        <w:tabs>
          <w:tab w:pos="10411" w:val="right" w:leader="none"/>
        </w:tabs>
        <w:spacing w:before="0"/>
        <w:ind w:left="660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5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rPr>
          <w:rFonts w:ascii="Arial"/>
          <w:b/>
          <w:sz w:val="24"/>
        </w:rPr>
      </w:pPr>
    </w:p>
    <w:p>
      <w:pPr>
        <w:pStyle w:val="ListParagraph"/>
        <w:numPr>
          <w:ilvl w:val="1"/>
          <w:numId w:val="3"/>
        </w:numPr>
        <w:tabs>
          <w:tab w:pos="816" w:val="left" w:leader="none"/>
          <w:tab w:pos="817" w:val="left" w:leader="none"/>
        </w:tabs>
        <w:spacing w:line="240" w:lineRule="auto" w:before="179" w:after="0"/>
        <w:ind w:left="816" w:right="0" w:hanging="541"/>
        <w:jc w:val="left"/>
        <w:rPr>
          <w:rFonts w:ascii="Arial" w:hAnsi="Arial"/>
          <w:b/>
          <w:sz w:val="22"/>
        </w:rPr>
      </w:pPr>
      <w:bookmarkStart w:name="_TOC_250002" w:id="14"/>
      <w:bookmarkStart w:name="4.3 Classification des signaux de sécuri" w:id="15"/>
      <w:r>
        <w:rPr>
          <w:rFonts w:ascii="Arial" w:hAnsi="Arial"/>
          <w:b/>
          <w:sz w:val="22"/>
        </w:rPr>
        <w:t>Classification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des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signaux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2"/>
          <w:sz w:val="22"/>
        </w:rPr>
        <w:t> </w:t>
      </w:r>
      <w:bookmarkEnd w:id="14"/>
      <w:r>
        <w:rPr>
          <w:rFonts w:ascii="Arial" w:hAnsi="Arial"/>
          <w:b/>
          <w:sz w:val="22"/>
        </w:rPr>
        <w:t>sécurité</w:t>
      </w:r>
    </w:p>
    <w:p>
      <w:pPr>
        <w:pStyle w:val="BodyText"/>
        <w:spacing w:before="9"/>
        <w:rPr>
          <w:rFonts w:ascii="Arial"/>
          <w:b/>
        </w:rPr>
      </w:pPr>
    </w:p>
    <w:p>
      <w:pPr>
        <w:pStyle w:val="BodyText"/>
        <w:spacing w:before="1"/>
        <w:ind w:left="276"/>
        <w:jc w:val="both"/>
      </w:pPr>
      <w:r>
        <w:rPr/>
        <w:t>Les</w:t>
      </w:r>
      <w:r>
        <w:rPr>
          <w:spacing w:val="-3"/>
        </w:rPr>
        <w:t> </w:t>
      </w:r>
      <w:r>
        <w:rPr/>
        <w:t>signaux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sécurité</w:t>
      </w:r>
      <w:r>
        <w:rPr>
          <w:spacing w:val="-2"/>
        </w:rPr>
        <w:t> </w:t>
      </w:r>
      <w:r>
        <w:rPr/>
        <w:t>sont</w:t>
      </w:r>
      <w:r>
        <w:rPr>
          <w:spacing w:val="-1"/>
        </w:rPr>
        <w:t> </w:t>
      </w:r>
      <w:r>
        <w:rPr/>
        <w:t>classifiés</w:t>
      </w:r>
      <w:r>
        <w:rPr>
          <w:spacing w:val="-2"/>
        </w:rPr>
        <w:t> </w:t>
      </w:r>
      <w:r>
        <w:rPr/>
        <w:t>comme</w:t>
      </w:r>
      <w:r>
        <w:rPr>
          <w:spacing w:val="-2"/>
        </w:rPr>
        <w:t> </w:t>
      </w:r>
      <w:r>
        <w:rPr/>
        <w:t>suit</w:t>
      </w:r>
      <w:r>
        <w:rPr>
          <w:spacing w:val="-1"/>
        </w:rPr>
        <w:t> </w:t>
      </w:r>
      <w:r>
        <w:rPr/>
        <w:t>selon</w:t>
      </w:r>
      <w:r>
        <w:rPr>
          <w:spacing w:val="-2"/>
        </w:rPr>
        <w:t> </w:t>
      </w:r>
      <w:r>
        <w:rPr/>
        <w:t>leur fonction:</w:t>
      </w:r>
    </w:p>
    <w:p>
      <w:pPr>
        <w:pStyle w:val="BodyText"/>
        <w:spacing w:before="10"/>
      </w:pPr>
    </w:p>
    <w:p>
      <w:pPr>
        <w:pStyle w:val="ListParagraph"/>
        <w:numPr>
          <w:ilvl w:val="1"/>
          <w:numId w:val="1"/>
        </w:numPr>
        <w:tabs>
          <w:tab w:pos="677" w:val="left" w:leader="none"/>
          <w:tab w:pos="1082" w:val="left" w:leader="none"/>
        </w:tabs>
        <w:spacing w:line="249" w:lineRule="auto" w:before="0" w:after="0"/>
        <w:ind w:left="1082" w:right="974" w:hanging="806"/>
        <w:jc w:val="left"/>
        <w:rPr>
          <w:sz w:val="20"/>
        </w:rPr>
      </w:pPr>
      <w:r>
        <w:rPr>
          <w:sz w:val="20"/>
        </w:rPr>
        <w:t>E</w:t>
        <w:tab/>
        <w:t>est</w:t>
      </w:r>
      <w:r>
        <w:rPr>
          <w:spacing w:val="29"/>
          <w:sz w:val="20"/>
        </w:rPr>
        <w:t> </w:t>
      </w:r>
      <w:r>
        <w:rPr>
          <w:sz w:val="20"/>
        </w:rPr>
        <w:t>la</w:t>
      </w:r>
      <w:r>
        <w:rPr>
          <w:spacing w:val="30"/>
          <w:sz w:val="20"/>
        </w:rPr>
        <w:t> </w:t>
      </w:r>
      <w:r>
        <w:rPr>
          <w:sz w:val="20"/>
        </w:rPr>
        <w:t>catégorie</w:t>
      </w:r>
      <w:r>
        <w:rPr>
          <w:spacing w:val="30"/>
          <w:sz w:val="20"/>
        </w:rPr>
        <w:t> </w:t>
      </w:r>
      <w:r>
        <w:rPr>
          <w:sz w:val="20"/>
        </w:rPr>
        <w:t>des</w:t>
      </w:r>
      <w:r>
        <w:rPr>
          <w:spacing w:val="29"/>
          <w:sz w:val="20"/>
        </w:rPr>
        <w:t> </w:t>
      </w:r>
      <w:r>
        <w:rPr>
          <w:sz w:val="20"/>
        </w:rPr>
        <w:t>signaux</w:t>
      </w:r>
      <w:r>
        <w:rPr>
          <w:spacing w:val="30"/>
          <w:sz w:val="20"/>
        </w:rPr>
        <w:t> </w:t>
      </w:r>
      <w:r>
        <w:rPr>
          <w:sz w:val="20"/>
        </w:rPr>
        <w:t>indiquant</w:t>
      </w:r>
      <w:r>
        <w:rPr>
          <w:spacing w:val="30"/>
          <w:sz w:val="20"/>
        </w:rPr>
        <w:t> </w:t>
      </w:r>
      <w:r>
        <w:rPr>
          <w:sz w:val="20"/>
        </w:rPr>
        <w:t>une</w:t>
      </w:r>
      <w:r>
        <w:rPr>
          <w:spacing w:val="29"/>
          <w:sz w:val="20"/>
        </w:rPr>
        <w:t> </w:t>
      </w:r>
      <w:r>
        <w:rPr>
          <w:sz w:val="20"/>
        </w:rPr>
        <w:t>issue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secours,</w:t>
      </w:r>
      <w:r>
        <w:rPr>
          <w:spacing w:val="30"/>
          <w:sz w:val="20"/>
        </w:rPr>
        <w:t> </w:t>
      </w:r>
      <w:r>
        <w:rPr>
          <w:sz w:val="20"/>
        </w:rPr>
        <w:t>l'emplacement</w:t>
      </w:r>
      <w:r>
        <w:rPr>
          <w:spacing w:val="29"/>
          <w:sz w:val="20"/>
        </w:rPr>
        <w:t> </w:t>
      </w:r>
      <w:r>
        <w:rPr>
          <w:sz w:val="20"/>
        </w:rPr>
        <w:t>des</w:t>
      </w:r>
      <w:r>
        <w:rPr>
          <w:spacing w:val="30"/>
          <w:sz w:val="20"/>
        </w:rPr>
        <w:t> </w:t>
      </w:r>
      <w:r>
        <w:rPr>
          <w:sz w:val="20"/>
        </w:rPr>
        <w:t>équipements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-53"/>
          <w:sz w:val="20"/>
        </w:rPr>
        <w:t> </w:t>
      </w:r>
      <w:r>
        <w:rPr>
          <w:sz w:val="20"/>
        </w:rPr>
        <w:t>sécurité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sz w:val="20"/>
        </w:rPr>
        <w:t>d'un</w:t>
      </w:r>
      <w:r>
        <w:rPr>
          <w:spacing w:val="-2"/>
          <w:sz w:val="20"/>
        </w:rPr>
        <w:t> </w:t>
      </w:r>
      <w:r>
        <w:rPr>
          <w:sz w:val="20"/>
        </w:rPr>
        <w:t>local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sécurité,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une</w:t>
      </w:r>
      <w:r>
        <w:rPr>
          <w:spacing w:val="-2"/>
          <w:sz w:val="20"/>
        </w:rPr>
        <w:t> </w:t>
      </w:r>
      <w:r>
        <w:rPr>
          <w:sz w:val="20"/>
        </w:rPr>
        <w:t>action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sécurité</w:t>
      </w:r>
      <w:r>
        <w:rPr>
          <w:spacing w:val="-2"/>
          <w:sz w:val="20"/>
        </w:rPr>
        <w:t> </w:t>
      </w:r>
      <w:r>
        <w:rPr>
          <w:sz w:val="20"/>
        </w:rPr>
        <w:t>(signaux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condition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sécurité);</w:t>
      </w:r>
    </w:p>
    <w:p>
      <w:pPr>
        <w:pStyle w:val="BodyText"/>
        <w:spacing w:before="11"/>
        <w:rPr>
          <w:sz w:val="19"/>
        </w:rPr>
      </w:pPr>
    </w:p>
    <w:p>
      <w:pPr>
        <w:pStyle w:val="ListParagraph"/>
        <w:numPr>
          <w:ilvl w:val="1"/>
          <w:numId w:val="1"/>
        </w:numPr>
        <w:tabs>
          <w:tab w:pos="677" w:val="left" w:leader="none"/>
          <w:tab w:pos="1082" w:val="left" w:leader="none"/>
        </w:tabs>
        <w:spacing w:line="240" w:lineRule="auto" w:before="0" w:after="0"/>
        <w:ind w:left="676" w:right="0" w:hanging="401"/>
        <w:jc w:val="left"/>
        <w:rPr>
          <w:sz w:val="20"/>
        </w:rPr>
      </w:pPr>
      <w:r>
        <w:rPr>
          <w:sz w:val="20"/>
        </w:rPr>
        <w:t>F</w:t>
        <w:tab/>
        <w:t>est</w:t>
      </w:r>
      <w:r>
        <w:rPr>
          <w:spacing w:val="-5"/>
          <w:sz w:val="20"/>
        </w:rPr>
        <w:t> </w:t>
      </w:r>
      <w:r>
        <w:rPr>
          <w:sz w:val="20"/>
        </w:rPr>
        <w:t>la</w:t>
      </w:r>
      <w:r>
        <w:rPr>
          <w:spacing w:val="-4"/>
          <w:sz w:val="20"/>
        </w:rPr>
        <w:t> </w:t>
      </w:r>
      <w:r>
        <w:rPr>
          <w:sz w:val="20"/>
        </w:rPr>
        <w:t>catégorie</w:t>
      </w:r>
      <w:r>
        <w:rPr>
          <w:spacing w:val="-4"/>
          <w:sz w:val="20"/>
        </w:rPr>
        <w:t> </w:t>
      </w:r>
      <w:r>
        <w:rPr>
          <w:sz w:val="20"/>
        </w:rPr>
        <w:t>des</w:t>
      </w:r>
      <w:r>
        <w:rPr>
          <w:spacing w:val="-5"/>
          <w:sz w:val="20"/>
        </w:rPr>
        <w:t> </w:t>
      </w:r>
      <w:r>
        <w:rPr>
          <w:sz w:val="20"/>
        </w:rPr>
        <w:t>signaux</w:t>
      </w:r>
      <w:r>
        <w:rPr>
          <w:spacing w:val="-4"/>
          <w:sz w:val="20"/>
        </w:rPr>
        <w:t> </w:t>
      </w:r>
      <w:r>
        <w:rPr>
          <w:sz w:val="20"/>
        </w:rPr>
        <w:t>d'équipements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lutte</w:t>
      </w:r>
      <w:r>
        <w:rPr>
          <w:spacing w:val="-4"/>
          <w:sz w:val="20"/>
        </w:rPr>
        <w:t> </w:t>
      </w:r>
      <w:r>
        <w:rPr>
          <w:sz w:val="20"/>
        </w:rPr>
        <w:t>contre</w:t>
      </w:r>
      <w:r>
        <w:rPr>
          <w:spacing w:val="-4"/>
          <w:sz w:val="20"/>
        </w:rPr>
        <w:t> </w:t>
      </w:r>
      <w:r>
        <w:rPr>
          <w:sz w:val="20"/>
        </w:rPr>
        <w:t>l'incendie;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"/>
        </w:numPr>
        <w:tabs>
          <w:tab w:pos="677" w:val="left" w:leader="none"/>
          <w:tab w:pos="1082" w:val="left" w:leader="none"/>
        </w:tabs>
        <w:spacing w:line="240" w:lineRule="auto" w:before="0" w:after="0"/>
        <w:ind w:left="676" w:right="0" w:hanging="401"/>
        <w:jc w:val="left"/>
        <w:rPr>
          <w:sz w:val="20"/>
        </w:rPr>
      </w:pPr>
      <w:r>
        <w:rPr>
          <w:sz w:val="20"/>
        </w:rPr>
        <w:t>M</w:t>
        <w:tab/>
        <w:t>est</w:t>
      </w:r>
      <w:r>
        <w:rPr>
          <w:spacing w:val="-6"/>
          <w:sz w:val="20"/>
        </w:rPr>
        <w:t> </w:t>
      </w:r>
      <w:r>
        <w:rPr>
          <w:sz w:val="20"/>
        </w:rPr>
        <w:t>la</w:t>
      </w:r>
      <w:r>
        <w:rPr>
          <w:spacing w:val="-6"/>
          <w:sz w:val="20"/>
        </w:rPr>
        <w:t> </w:t>
      </w:r>
      <w:r>
        <w:rPr>
          <w:sz w:val="20"/>
        </w:rPr>
        <w:t>catégorie</w:t>
      </w:r>
      <w:r>
        <w:rPr>
          <w:spacing w:val="-5"/>
          <w:sz w:val="20"/>
        </w:rPr>
        <w:t> </w:t>
      </w:r>
      <w:r>
        <w:rPr>
          <w:sz w:val="20"/>
        </w:rPr>
        <w:t>des</w:t>
      </w:r>
      <w:r>
        <w:rPr>
          <w:spacing w:val="-7"/>
          <w:sz w:val="20"/>
        </w:rPr>
        <w:t> </w:t>
      </w:r>
      <w:r>
        <w:rPr>
          <w:sz w:val="20"/>
        </w:rPr>
        <w:t>signaux</w:t>
      </w:r>
      <w:r>
        <w:rPr>
          <w:spacing w:val="-5"/>
          <w:sz w:val="20"/>
        </w:rPr>
        <w:t> </w:t>
      </w:r>
      <w:r>
        <w:rPr>
          <w:sz w:val="20"/>
        </w:rPr>
        <w:t>d'obligation;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"/>
        </w:numPr>
        <w:tabs>
          <w:tab w:pos="677" w:val="left" w:leader="none"/>
          <w:tab w:pos="1082" w:val="left" w:leader="none"/>
        </w:tabs>
        <w:spacing w:line="240" w:lineRule="auto" w:before="0" w:after="0"/>
        <w:ind w:left="676" w:right="0" w:hanging="401"/>
        <w:jc w:val="left"/>
        <w:rPr>
          <w:sz w:val="20"/>
        </w:rPr>
      </w:pPr>
      <w:r>
        <w:rPr>
          <w:sz w:val="20"/>
        </w:rPr>
        <w:t>P</w:t>
        <w:tab/>
        <w:t>est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6"/>
          <w:sz w:val="20"/>
        </w:rPr>
        <w:t> </w:t>
      </w:r>
      <w:r>
        <w:rPr>
          <w:sz w:val="20"/>
        </w:rPr>
        <w:t>catégorie</w:t>
      </w:r>
      <w:r>
        <w:rPr>
          <w:spacing w:val="-6"/>
          <w:sz w:val="20"/>
        </w:rPr>
        <w:t> </w:t>
      </w:r>
      <w:r>
        <w:rPr>
          <w:sz w:val="20"/>
        </w:rPr>
        <w:t>des</w:t>
      </w:r>
      <w:r>
        <w:rPr>
          <w:spacing w:val="-7"/>
          <w:sz w:val="20"/>
        </w:rPr>
        <w:t> </w:t>
      </w:r>
      <w:r>
        <w:rPr>
          <w:sz w:val="20"/>
        </w:rPr>
        <w:t>signaux</w:t>
      </w:r>
      <w:r>
        <w:rPr>
          <w:spacing w:val="-6"/>
          <w:sz w:val="20"/>
        </w:rPr>
        <w:t> </w:t>
      </w:r>
      <w:r>
        <w:rPr>
          <w:sz w:val="20"/>
        </w:rPr>
        <w:t>d'interdiction;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"/>
        </w:numPr>
        <w:tabs>
          <w:tab w:pos="677" w:val="left" w:leader="none"/>
          <w:tab w:pos="1082" w:val="left" w:leader="none"/>
        </w:tabs>
        <w:spacing w:line="240" w:lineRule="auto" w:before="0" w:after="0"/>
        <w:ind w:left="676" w:right="0" w:hanging="401"/>
        <w:jc w:val="left"/>
        <w:rPr>
          <w:sz w:val="20"/>
        </w:rPr>
      </w:pPr>
      <w:r>
        <w:rPr>
          <w:sz w:val="20"/>
        </w:rPr>
        <w:t>W</w:t>
        <w:tab/>
        <w:t>est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6"/>
          <w:sz w:val="20"/>
        </w:rPr>
        <w:t> </w:t>
      </w:r>
      <w:r>
        <w:rPr>
          <w:sz w:val="20"/>
        </w:rPr>
        <w:t>catégorie</w:t>
      </w:r>
      <w:r>
        <w:rPr>
          <w:spacing w:val="-6"/>
          <w:sz w:val="20"/>
        </w:rPr>
        <w:t> </w:t>
      </w:r>
      <w:r>
        <w:rPr>
          <w:sz w:val="20"/>
        </w:rPr>
        <w:t>des</w:t>
      </w:r>
      <w:r>
        <w:rPr>
          <w:spacing w:val="-7"/>
          <w:sz w:val="20"/>
        </w:rPr>
        <w:t> </w:t>
      </w:r>
      <w:r>
        <w:rPr>
          <w:sz w:val="20"/>
        </w:rPr>
        <w:t>signaux</w:t>
      </w:r>
      <w:r>
        <w:rPr>
          <w:spacing w:val="-6"/>
          <w:sz w:val="20"/>
        </w:rPr>
        <w:t> </w:t>
      </w:r>
      <w:r>
        <w:rPr>
          <w:sz w:val="20"/>
        </w:rPr>
        <w:t>d'avertissement.</w:t>
      </w:r>
    </w:p>
    <w:p>
      <w:pPr>
        <w:pStyle w:val="BodyText"/>
        <w:spacing w:before="9"/>
      </w:pPr>
    </w:p>
    <w:p>
      <w:pPr>
        <w:pStyle w:val="BodyText"/>
        <w:ind w:left="276" w:right="972"/>
        <w:jc w:val="both"/>
      </w:pPr>
      <w:r>
        <w:rPr/>
        <w:t>Le Tableau 2 résume les signaux de sécurité enregistrés en termes de catégorie de signal de sécurité</w:t>
      </w:r>
      <w:r>
        <w:rPr>
          <w:spacing w:val="1"/>
        </w:rPr>
        <w:t> </w:t>
      </w:r>
      <w:r>
        <w:rPr/>
        <w:t>conformément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</w:t>
      </w:r>
      <w:r>
        <w:rPr/>
        <w:t>l'ISO</w:t>
      </w:r>
      <w:r>
        <w:rPr>
          <w:spacing w:val="-1"/>
        </w:rPr>
        <w:t> </w:t>
      </w:r>
      <w:r>
        <w:rPr/>
        <w:t>3864-1.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1"/>
        <w:numPr>
          <w:ilvl w:val="0"/>
          <w:numId w:val="4"/>
        </w:numPr>
        <w:tabs>
          <w:tab w:pos="676" w:val="left" w:leader="none"/>
          <w:tab w:pos="677" w:val="left" w:leader="none"/>
        </w:tabs>
        <w:spacing w:line="240" w:lineRule="auto" w:before="0" w:after="0"/>
        <w:ind w:left="676" w:right="0" w:hanging="401"/>
        <w:jc w:val="left"/>
      </w:pPr>
      <w:bookmarkStart w:name="_TOC_250001" w:id="16"/>
      <w:bookmarkStart w:name="5 Signaux de sécurité enregistrés" w:id="17"/>
      <w:r>
        <w:rPr/>
        <w:t>Signau</w:t>
      </w:r>
      <w:r>
        <w:rPr/>
        <w:t>x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sécurité</w:t>
      </w:r>
      <w:r>
        <w:rPr>
          <w:spacing w:val="-6"/>
        </w:rPr>
        <w:t> </w:t>
      </w:r>
      <w:bookmarkEnd w:id="16"/>
      <w:r>
        <w:rPr/>
        <w:t>enregistrés</w:t>
      </w:r>
    </w:p>
    <w:p>
      <w:pPr>
        <w:pStyle w:val="BodyText"/>
        <w:spacing w:before="11"/>
        <w:rPr>
          <w:rFonts w:ascii="Arial"/>
          <w:b/>
        </w:rPr>
      </w:pPr>
    </w:p>
    <w:p>
      <w:pPr>
        <w:pStyle w:val="BodyText"/>
        <w:ind w:left="276" w:right="971"/>
        <w:jc w:val="both"/>
      </w:pPr>
      <w:r>
        <w:rPr/>
        <w:t>Les Tableaux 3 à 7 fournissent des originaux de signaux de sécurité d'une taille uniforme de 70 mm avec des</w:t>
      </w:r>
      <w:r>
        <w:rPr>
          <w:spacing w:val="1"/>
        </w:rPr>
        <w:t> </w:t>
      </w:r>
      <w:r>
        <w:rPr/>
        <w:t>repères</w:t>
      </w:r>
      <w:r>
        <w:rPr>
          <w:spacing w:val="1"/>
        </w:rPr>
        <w:t> </w:t>
      </w:r>
      <w:r>
        <w:rPr/>
        <w:t>d'angle</w:t>
      </w:r>
      <w:r>
        <w:rPr>
          <w:spacing w:val="1"/>
        </w:rPr>
        <w:t> </w:t>
      </w:r>
      <w:r>
        <w:rPr/>
        <w:t>destinés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permettre</w:t>
      </w:r>
      <w:r>
        <w:rPr>
          <w:spacing w:val="1"/>
        </w:rPr>
        <w:t> </w:t>
      </w:r>
      <w:r>
        <w:rPr/>
        <w:t>une</w:t>
      </w:r>
      <w:r>
        <w:rPr>
          <w:spacing w:val="1"/>
        </w:rPr>
        <w:t> </w:t>
      </w:r>
      <w:r>
        <w:rPr/>
        <w:t>réduction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agrandissement</w:t>
      </w:r>
      <w:r>
        <w:rPr>
          <w:spacing w:val="1"/>
        </w:rPr>
        <w:t> </w:t>
      </w:r>
      <w:r>
        <w:rPr/>
        <w:t>précis.</w:t>
      </w:r>
      <w:r>
        <w:rPr>
          <w:spacing w:val="1"/>
        </w:rPr>
        <w:t> </w:t>
      </w:r>
      <w:r>
        <w:rPr/>
        <w:t>Les</w:t>
      </w:r>
      <w:r>
        <w:rPr>
          <w:spacing w:val="55"/>
        </w:rPr>
        <w:t> </w:t>
      </w:r>
      <w:r>
        <w:rPr/>
        <w:t>illustrations</w:t>
      </w:r>
      <w:r>
        <w:rPr>
          <w:spacing w:val="56"/>
        </w:rPr>
        <w:t> </w:t>
      </w:r>
      <w:r>
        <w:rPr/>
        <w:t>des</w:t>
      </w:r>
      <w:r>
        <w:rPr>
          <w:spacing w:val="-53"/>
        </w:rPr>
        <w:t> </w:t>
      </w:r>
      <w:r>
        <w:rPr/>
        <w:t>signaux sont présentées sans bordure afin d'assurer une mise à l'échelle de reproduction cohérente, même si</w:t>
      </w:r>
      <w:r>
        <w:rPr>
          <w:spacing w:val="1"/>
        </w:rPr>
        <w:t> </w:t>
      </w:r>
      <w:r>
        <w:rPr/>
        <w:t>une bordure peut être utile pour obtenir un contraste de luminance entre le signal de sécurité et son fond</w:t>
      </w:r>
      <w:r>
        <w:rPr>
          <w:spacing w:val="1"/>
        </w:rPr>
        <w:t> </w:t>
      </w:r>
      <w:r>
        <w:rPr/>
        <w:t>lorsqu'il est monté ou affiché. Il convient de reproduire les signaux de sécurité exactement comme présentés</w:t>
      </w:r>
      <w:r>
        <w:rPr>
          <w:spacing w:val="1"/>
        </w:rPr>
        <w:t> </w:t>
      </w:r>
      <w:r>
        <w:rPr/>
        <w:t>dans les Tableaux 3 à 7. Cependant, des modifications graphiques sont autorisées jusqu'à un certain degré</w:t>
      </w:r>
      <w:r>
        <w:rPr>
          <w:spacing w:val="1"/>
        </w:rPr>
        <w:t> </w:t>
      </w:r>
      <w:r>
        <w:rPr/>
        <w:t>lorsque des différences culturelles ou des formats d'application spéciaux doivent être considérés, à condition</w:t>
      </w:r>
      <w:r>
        <w:rPr>
          <w:spacing w:val="1"/>
        </w:rPr>
        <w:t> </w:t>
      </w:r>
      <w:r>
        <w:rPr/>
        <w:t>de conserver la signification d'origine et de préserver la compréhension du signal de sécurité. La reproduction</w:t>
      </w:r>
      <w:r>
        <w:rPr>
          <w:spacing w:val="1"/>
        </w:rPr>
        <w:t> </w:t>
      </w:r>
      <w:r>
        <w:rPr/>
        <w:t>cohérente et l'utilisation de ces signaux de sécurité contribuera progressivement à améliorer le degré de</w:t>
      </w:r>
      <w:r>
        <w:rPr>
          <w:spacing w:val="1"/>
        </w:rPr>
        <w:t> </w:t>
      </w:r>
      <w:r>
        <w:rPr/>
        <w:t>compréhension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</w:t>
      </w:r>
      <w:r>
        <w:rPr/>
        <w:t>l'échelle</w:t>
      </w:r>
      <w:r>
        <w:rPr>
          <w:spacing w:val="-1"/>
        </w:rPr>
        <w:t> </w:t>
      </w:r>
      <w:r>
        <w:rPr/>
        <w:t>internationale.</w:t>
      </w:r>
    </w:p>
    <w:p>
      <w:pPr>
        <w:pStyle w:val="BodyText"/>
        <w:spacing w:before="9"/>
      </w:pPr>
    </w:p>
    <w:p>
      <w:pPr>
        <w:pStyle w:val="BodyText"/>
        <w:spacing w:before="1"/>
        <w:ind w:left="277" w:right="973"/>
        <w:jc w:val="both"/>
      </w:pPr>
      <w:r>
        <w:rPr/>
        <w:t>Dans des cas où l'orientation du symbole graphique n'est pas essentielle à la signification du signal de</w:t>
      </w:r>
      <w:r>
        <w:rPr>
          <w:spacing w:val="1"/>
        </w:rPr>
        <w:t> </w:t>
      </w:r>
      <w:r>
        <w:rPr/>
        <w:t>sécurité, le symbole graphique peut être reproduit en mode miroir. Pour les signaux d'interdiction, il est</w:t>
      </w:r>
      <w:r>
        <w:rPr>
          <w:spacing w:val="1"/>
        </w:rPr>
        <w:t> </w:t>
      </w:r>
      <w:r>
        <w:rPr/>
        <w:t>indispensable</w:t>
      </w:r>
      <w:r>
        <w:rPr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barre</w:t>
      </w:r>
      <w:r>
        <w:rPr>
          <w:spacing w:val="-3"/>
        </w:rPr>
        <w:t> </w:t>
      </w:r>
      <w:r>
        <w:rPr/>
        <w:t>d'interdiction</w:t>
      </w:r>
      <w:r>
        <w:rPr>
          <w:spacing w:val="-2"/>
        </w:rPr>
        <w:t> </w:t>
      </w:r>
      <w:r>
        <w:rPr/>
        <w:t>ne</w:t>
      </w:r>
      <w:r>
        <w:rPr>
          <w:spacing w:val="-2"/>
        </w:rPr>
        <w:t> </w:t>
      </w:r>
      <w:r>
        <w:rPr/>
        <w:t>masque</w:t>
      </w:r>
      <w:r>
        <w:rPr>
          <w:spacing w:val="-2"/>
        </w:rPr>
        <w:t> </w:t>
      </w:r>
      <w:r>
        <w:rPr/>
        <w:t>pas</w:t>
      </w:r>
      <w:r>
        <w:rPr>
          <w:spacing w:val="-2"/>
        </w:rPr>
        <w:t> </w:t>
      </w:r>
      <w:r>
        <w:rPr/>
        <w:t>les</w:t>
      </w:r>
      <w:r>
        <w:rPr>
          <w:spacing w:val="-2"/>
        </w:rPr>
        <w:t> </w:t>
      </w:r>
      <w:r>
        <w:rPr/>
        <w:t>détails</w:t>
      </w:r>
      <w:r>
        <w:rPr>
          <w:spacing w:val="-1"/>
        </w:rPr>
        <w:t> </w:t>
      </w:r>
      <w:r>
        <w:rPr/>
        <w:t>significatifs</w:t>
      </w:r>
      <w:r>
        <w:rPr>
          <w:spacing w:val="-2"/>
        </w:rPr>
        <w:t> </w:t>
      </w:r>
      <w:r>
        <w:rPr/>
        <w:t>du</w:t>
      </w:r>
      <w:r>
        <w:rPr>
          <w:spacing w:val="-2"/>
        </w:rPr>
        <w:t> </w:t>
      </w:r>
      <w:r>
        <w:rPr/>
        <w:t>symbole</w:t>
      </w:r>
      <w:r>
        <w:rPr>
          <w:spacing w:val="-1"/>
        </w:rPr>
        <w:t> </w:t>
      </w:r>
      <w:r>
        <w:rPr/>
        <w:t>graphique.</w:t>
      </w:r>
    </w:p>
    <w:p>
      <w:pPr>
        <w:spacing w:line="242" w:lineRule="auto" w:before="124"/>
        <w:ind w:left="276" w:right="975" w:firstLine="0"/>
        <w:jc w:val="both"/>
        <w:rPr>
          <w:sz w:val="18"/>
        </w:rPr>
      </w:pPr>
      <w:r>
        <w:rPr>
          <w:sz w:val="18"/>
        </w:rPr>
        <w:t>NOTE</w:t>
      </w:r>
      <w:r>
        <w:rPr>
          <w:spacing w:val="1"/>
          <w:sz w:val="18"/>
        </w:rPr>
        <w:t> </w:t>
      </w:r>
      <w:r>
        <w:rPr>
          <w:sz w:val="18"/>
        </w:rPr>
        <w:t>Le symbole graphique est l'ensemble de l'image contenant tous les éléments du symbole graphique comme</w:t>
      </w:r>
      <w:r>
        <w:rPr>
          <w:spacing w:val="1"/>
          <w:sz w:val="18"/>
        </w:rPr>
        <w:t> </w:t>
      </w:r>
      <w:r>
        <w:rPr>
          <w:sz w:val="18"/>
        </w:rPr>
        <w:t>présentés</w:t>
      </w:r>
      <w:r>
        <w:rPr>
          <w:spacing w:val="-1"/>
          <w:sz w:val="18"/>
        </w:rPr>
        <w:t> </w:t>
      </w:r>
      <w:r>
        <w:rPr>
          <w:sz w:val="18"/>
        </w:rPr>
        <w:t>dans le signal</w:t>
      </w:r>
      <w:r>
        <w:rPr>
          <w:spacing w:val="-2"/>
          <w:sz w:val="18"/>
        </w:rPr>
        <w:t> </w:t>
      </w:r>
      <w:r>
        <w:rPr>
          <w:sz w:val="18"/>
        </w:rPr>
        <w:t>de sécurité</w:t>
      </w:r>
      <w:r>
        <w:rPr>
          <w:spacing w:val="-1"/>
          <w:sz w:val="18"/>
        </w:rPr>
        <w:t> </w:t>
      </w:r>
      <w:r>
        <w:rPr>
          <w:sz w:val="18"/>
        </w:rPr>
        <w:t>enregistré.</w:t>
      </w:r>
    </w:p>
    <w:p>
      <w:pPr>
        <w:pStyle w:val="BodyText"/>
        <w:spacing w:before="7"/>
      </w:pPr>
    </w:p>
    <w:p>
      <w:pPr>
        <w:pStyle w:val="BodyText"/>
        <w:ind w:left="276" w:right="919"/>
        <w:jc w:val="both"/>
      </w:pPr>
      <w:r>
        <w:rPr/>
        <w:t>Si un signal de sécurité enregistré n'est pas disponible pour indiquer un message particulier souhaité, ce</w:t>
      </w:r>
      <w:r>
        <w:rPr>
          <w:spacing w:val="1"/>
        </w:rPr>
        <w:t> </w:t>
      </w:r>
      <w:r>
        <w:rPr/>
        <w:t>message doit être obtenu en élaborant un nouveau signal de sécurité selon les principes de conception de</w:t>
      </w:r>
      <w:r>
        <w:rPr>
          <w:spacing w:val="1"/>
        </w:rPr>
        <w:t> </w:t>
      </w:r>
      <w:r>
        <w:rPr/>
        <w:t>l'ISO 3864-1 et de l'ISO 3864-3 ou en utilisant le signal général qui convient (ISO 7010-M001, ISO 7010-P001,</w:t>
      </w:r>
      <w:r>
        <w:rPr>
          <w:spacing w:val="-53"/>
        </w:rPr>
        <w:t> </w:t>
      </w:r>
      <w:r>
        <w:rPr/>
        <w:t>ISO</w:t>
      </w:r>
      <w:r>
        <w:rPr>
          <w:spacing w:val="-2"/>
        </w:rPr>
        <w:t> </w:t>
      </w:r>
      <w:r>
        <w:rPr/>
        <w:t>7010-W001)</w:t>
      </w:r>
      <w:r>
        <w:rPr>
          <w:spacing w:val="-1"/>
        </w:rPr>
        <w:t> </w:t>
      </w:r>
      <w:r>
        <w:rPr/>
        <w:t>accompagné</w:t>
      </w:r>
      <w:r>
        <w:rPr>
          <w:spacing w:val="-1"/>
        </w:rPr>
        <w:t> </w:t>
      </w:r>
      <w:r>
        <w:rPr/>
        <w:t>d'informations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sécurité</w:t>
      </w:r>
      <w:r>
        <w:rPr>
          <w:spacing w:val="-1"/>
        </w:rPr>
        <w:t> </w:t>
      </w:r>
      <w:r>
        <w:rPr/>
        <w:t>supplémentaires.</w:t>
      </w:r>
    </w:p>
    <w:p>
      <w:pPr>
        <w:pStyle w:val="BodyText"/>
        <w:spacing w:before="11"/>
      </w:pPr>
    </w:p>
    <w:p>
      <w:pPr>
        <w:pStyle w:val="BodyText"/>
        <w:ind w:left="276"/>
        <w:jc w:val="both"/>
      </w:pPr>
      <w:r>
        <w:rPr/>
        <w:t>Les</w:t>
      </w:r>
      <w:r>
        <w:rPr>
          <w:spacing w:val="-2"/>
        </w:rPr>
        <w:t> </w:t>
      </w:r>
      <w:r>
        <w:rPr/>
        <w:t>Tableaux</w:t>
      </w:r>
      <w:r>
        <w:rPr>
          <w:spacing w:val="-4"/>
        </w:rPr>
        <w:t> </w:t>
      </w:r>
      <w:r>
        <w:rPr/>
        <w:t>3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</w:t>
      </w:r>
      <w:r>
        <w:rPr/>
        <w:t>7</w:t>
      </w:r>
      <w:r>
        <w:rPr>
          <w:spacing w:val="-2"/>
        </w:rPr>
        <w:t> </w:t>
      </w:r>
      <w:r>
        <w:rPr/>
        <w:t>présentent</w:t>
      </w:r>
      <w:r>
        <w:rPr>
          <w:spacing w:val="-2"/>
        </w:rPr>
        <w:t> </w:t>
      </w:r>
      <w:r>
        <w:rPr/>
        <w:t>les</w:t>
      </w:r>
      <w:r>
        <w:rPr>
          <w:spacing w:val="-2"/>
        </w:rPr>
        <w:t> </w:t>
      </w:r>
      <w:r>
        <w:rPr/>
        <w:t>originaux</w:t>
      </w:r>
      <w:r>
        <w:rPr>
          <w:spacing w:val="-1"/>
        </w:rPr>
        <w:t> </w:t>
      </w:r>
      <w:r>
        <w:rPr/>
        <w:t>des</w:t>
      </w:r>
      <w:r>
        <w:rPr>
          <w:spacing w:val="-3"/>
        </w:rPr>
        <w:t> </w:t>
      </w:r>
      <w:r>
        <w:rPr/>
        <w:t>signaux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sécurité</w:t>
      </w:r>
      <w:r>
        <w:rPr>
          <w:spacing w:val="-1"/>
        </w:rPr>
        <w:t> </w:t>
      </w:r>
      <w:r>
        <w:rPr/>
        <w:t>selon</w:t>
      </w:r>
      <w:r>
        <w:rPr>
          <w:spacing w:val="-2"/>
        </w:rPr>
        <w:t> </w:t>
      </w:r>
      <w:r>
        <w:rPr/>
        <w:t>leur</w:t>
      </w:r>
      <w:r>
        <w:rPr>
          <w:spacing w:val="-3"/>
        </w:rPr>
        <w:t> </w:t>
      </w:r>
      <w:r>
        <w:rPr/>
        <w:t>catégorie</w:t>
      </w:r>
      <w:r>
        <w:rPr>
          <w:spacing w:val="-2"/>
        </w:rPr>
        <w:t> </w:t>
      </w:r>
      <w:r>
        <w:rPr/>
        <w:t>comme</w:t>
      </w:r>
      <w:r>
        <w:rPr>
          <w:spacing w:val="-1"/>
        </w:rPr>
        <w:t> </w:t>
      </w:r>
      <w:r>
        <w:rPr/>
        <w:t>suit:</w:t>
      </w:r>
    </w:p>
    <w:p>
      <w:pPr>
        <w:pStyle w:val="BodyText"/>
        <w:spacing w:before="9"/>
      </w:pPr>
    </w:p>
    <w:tbl>
      <w:tblPr>
        <w:tblW w:w="0" w:type="auto"/>
        <w:jc w:val="left"/>
        <w:tblInd w:w="2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49"/>
        <w:gridCol w:w="7010"/>
        <w:gridCol w:w="1927"/>
      </w:tblGrid>
      <w:tr>
        <w:trPr>
          <w:trHeight w:val="247" w:hRule="atLeast"/>
        </w:trPr>
        <w:tc>
          <w:tcPr>
            <w:tcW w:w="749" w:type="dxa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453" w:val="left" w:leader="none"/>
                <w:tab w:pos="454" w:val="left" w:leader="none"/>
              </w:tabs>
              <w:spacing w:line="227" w:lineRule="exact" w:before="0" w:after="0"/>
              <w:ind w:left="453" w:right="0" w:hanging="404"/>
              <w:jc w:val="left"/>
              <w:rPr>
                <w:sz w:val="20"/>
              </w:rPr>
            </w:pPr>
            <w:r>
              <w:rPr>
                <w:w w:val="100"/>
                <w:sz w:val="20"/>
              </w:rPr>
              <w:t>E</w:t>
            </w:r>
          </w:p>
        </w:tc>
        <w:tc>
          <w:tcPr>
            <w:tcW w:w="7010" w:type="dxa"/>
          </w:tcPr>
          <w:p>
            <w:pPr>
              <w:pStyle w:val="TableParagraph"/>
              <w:spacing w:line="214" w:lineRule="exact" w:before="14"/>
              <w:ind w:left="106"/>
              <w:rPr>
                <w:sz w:val="20"/>
              </w:rPr>
            </w:pPr>
            <w:r>
              <w:rPr>
                <w:sz w:val="20"/>
              </w:rPr>
              <w:t>Signaux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indiquant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une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issue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secours,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l'emplacement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équipements</w:t>
            </w:r>
          </w:p>
        </w:tc>
        <w:tc>
          <w:tcPr>
            <w:tcW w:w="192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76" w:hRule="atLeast"/>
        </w:trPr>
        <w:tc>
          <w:tcPr>
            <w:tcW w:w="74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10" w:type="dxa"/>
          </w:tcPr>
          <w:p>
            <w:pPr>
              <w:pStyle w:val="TableParagraph"/>
              <w:ind w:left="106" w:right="1373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sécurité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d'un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local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sécurité,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sécurité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(signaux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condition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sécurité)</w:t>
            </w:r>
          </w:p>
        </w:tc>
        <w:tc>
          <w:tcPr>
            <w:tcW w:w="1927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voir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Tableau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3</w:t>
            </w:r>
          </w:p>
        </w:tc>
      </w:tr>
      <w:tr>
        <w:trPr>
          <w:trHeight w:val="484" w:hRule="atLeast"/>
        </w:trPr>
        <w:tc>
          <w:tcPr>
            <w:tcW w:w="749" w:type="dxa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453" w:val="left" w:leader="none"/>
                <w:tab w:pos="454" w:val="left" w:leader="none"/>
              </w:tabs>
              <w:spacing w:line="240" w:lineRule="auto" w:before="120" w:after="0"/>
              <w:ind w:left="453" w:right="0" w:hanging="404"/>
              <w:jc w:val="left"/>
              <w:rPr>
                <w:sz w:val="20"/>
              </w:rPr>
            </w:pPr>
            <w:r>
              <w:rPr>
                <w:w w:val="100"/>
                <w:sz w:val="20"/>
              </w:rPr>
              <w:t>F</w:t>
            </w:r>
          </w:p>
        </w:tc>
        <w:tc>
          <w:tcPr>
            <w:tcW w:w="7010" w:type="dxa"/>
          </w:tcPr>
          <w:p>
            <w:pPr>
              <w:pStyle w:val="TableParagraph"/>
              <w:spacing w:before="133"/>
              <w:ind w:left="106"/>
              <w:rPr>
                <w:sz w:val="20"/>
              </w:rPr>
            </w:pPr>
            <w:r>
              <w:rPr>
                <w:sz w:val="20"/>
              </w:rPr>
              <w:t>Signaux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d'équipements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lutte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l'incendie</w:t>
            </w:r>
          </w:p>
        </w:tc>
        <w:tc>
          <w:tcPr>
            <w:tcW w:w="1927" w:type="dxa"/>
          </w:tcPr>
          <w:p>
            <w:pPr>
              <w:pStyle w:val="TableParagraph"/>
              <w:spacing w:before="133"/>
              <w:ind w:right="50"/>
              <w:jc w:val="right"/>
              <w:rPr>
                <w:sz w:val="20"/>
              </w:rPr>
            </w:pPr>
            <w:r>
              <w:rPr>
                <w:sz w:val="20"/>
              </w:rPr>
              <w:t>voir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Tableau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</w:t>
            </w:r>
          </w:p>
        </w:tc>
      </w:tr>
      <w:tr>
        <w:trPr>
          <w:trHeight w:val="483" w:hRule="atLeast"/>
        </w:trPr>
        <w:tc>
          <w:tcPr>
            <w:tcW w:w="749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453" w:val="left" w:leader="none"/>
                <w:tab w:pos="454" w:val="left" w:leader="none"/>
              </w:tabs>
              <w:spacing w:line="240" w:lineRule="auto" w:before="119" w:after="0"/>
              <w:ind w:left="453" w:right="0" w:hanging="404"/>
              <w:jc w:val="left"/>
              <w:rPr>
                <w:sz w:val="20"/>
              </w:rPr>
            </w:pPr>
            <w:r>
              <w:rPr>
                <w:w w:val="100"/>
                <w:sz w:val="20"/>
              </w:rPr>
              <w:t>M</w:t>
            </w:r>
          </w:p>
        </w:tc>
        <w:tc>
          <w:tcPr>
            <w:tcW w:w="7010" w:type="dxa"/>
          </w:tcPr>
          <w:p>
            <w:pPr>
              <w:pStyle w:val="TableParagraph"/>
              <w:spacing w:before="133"/>
              <w:ind w:left="106"/>
              <w:rPr>
                <w:sz w:val="20"/>
              </w:rPr>
            </w:pPr>
            <w:r>
              <w:rPr>
                <w:sz w:val="20"/>
              </w:rPr>
              <w:t>Signaux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d'obligation</w:t>
            </w:r>
          </w:p>
        </w:tc>
        <w:tc>
          <w:tcPr>
            <w:tcW w:w="1927" w:type="dxa"/>
          </w:tcPr>
          <w:p>
            <w:pPr>
              <w:pStyle w:val="TableParagraph"/>
              <w:spacing w:before="133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voir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Tableau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5</w:t>
            </w:r>
          </w:p>
        </w:tc>
      </w:tr>
      <w:tr>
        <w:trPr>
          <w:trHeight w:val="483" w:hRule="atLeast"/>
        </w:trPr>
        <w:tc>
          <w:tcPr>
            <w:tcW w:w="749" w:type="dxa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453" w:val="left" w:leader="none"/>
                <w:tab w:pos="454" w:val="left" w:leader="none"/>
              </w:tabs>
              <w:spacing w:line="240" w:lineRule="auto" w:before="119" w:after="0"/>
              <w:ind w:left="453" w:right="0" w:hanging="404"/>
              <w:jc w:val="left"/>
              <w:rPr>
                <w:sz w:val="20"/>
              </w:rPr>
            </w:pPr>
            <w:r>
              <w:rPr>
                <w:w w:val="100"/>
                <w:sz w:val="20"/>
              </w:rPr>
              <w:t>P</w:t>
            </w:r>
          </w:p>
        </w:tc>
        <w:tc>
          <w:tcPr>
            <w:tcW w:w="7010" w:type="dxa"/>
          </w:tcPr>
          <w:p>
            <w:pPr>
              <w:pStyle w:val="TableParagraph"/>
              <w:spacing w:before="133"/>
              <w:ind w:left="106"/>
              <w:rPr>
                <w:sz w:val="20"/>
              </w:rPr>
            </w:pPr>
            <w:r>
              <w:rPr>
                <w:sz w:val="20"/>
              </w:rPr>
              <w:t>Signaux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d'interdiction</w:t>
            </w:r>
          </w:p>
        </w:tc>
        <w:tc>
          <w:tcPr>
            <w:tcW w:w="1927" w:type="dxa"/>
          </w:tcPr>
          <w:p>
            <w:pPr>
              <w:pStyle w:val="TableParagraph"/>
              <w:spacing w:before="133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voir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Tableau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6</w:t>
            </w:r>
          </w:p>
        </w:tc>
      </w:tr>
      <w:tr>
        <w:trPr>
          <w:trHeight w:val="364" w:hRule="atLeast"/>
        </w:trPr>
        <w:tc>
          <w:tcPr>
            <w:tcW w:w="749" w:type="dxa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453" w:val="left" w:leader="none"/>
                <w:tab w:pos="454" w:val="left" w:leader="none"/>
              </w:tabs>
              <w:spacing w:line="225" w:lineRule="exact" w:before="119" w:after="0"/>
              <w:ind w:left="453" w:right="0" w:hanging="404"/>
              <w:jc w:val="left"/>
              <w:rPr>
                <w:sz w:val="20"/>
              </w:rPr>
            </w:pPr>
            <w:r>
              <w:rPr>
                <w:w w:val="100"/>
                <w:sz w:val="20"/>
              </w:rPr>
              <w:t>W</w:t>
            </w:r>
          </w:p>
        </w:tc>
        <w:tc>
          <w:tcPr>
            <w:tcW w:w="7010" w:type="dxa"/>
          </w:tcPr>
          <w:p>
            <w:pPr>
              <w:pStyle w:val="TableParagraph"/>
              <w:spacing w:line="212" w:lineRule="exact" w:before="133"/>
              <w:ind w:left="106"/>
              <w:rPr>
                <w:sz w:val="20"/>
              </w:rPr>
            </w:pPr>
            <w:r>
              <w:rPr>
                <w:sz w:val="20"/>
              </w:rPr>
              <w:t>Signaux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d'avertissement</w:t>
            </w:r>
          </w:p>
        </w:tc>
        <w:tc>
          <w:tcPr>
            <w:tcW w:w="1927" w:type="dxa"/>
          </w:tcPr>
          <w:p>
            <w:pPr>
              <w:pStyle w:val="TableParagraph"/>
              <w:spacing w:line="212" w:lineRule="exact" w:before="133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voir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Tableau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7</w:t>
            </w:r>
          </w:p>
        </w:tc>
      </w:tr>
    </w:tbl>
    <w:p>
      <w:pPr>
        <w:pStyle w:val="BodyText"/>
        <w:spacing w:before="7"/>
      </w:pPr>
    </w:p>
    <w:p>
      <w:pPr>
        <w:pStyle w:val="BodyText"/>
        <w:ind w:left="276"/>
        <w:jc w:val="both"/>
      </w:pPr>
      <w:r>
        <w:rPr/>
        <w:t>Les</w:t>
      </w:r>
      <w:r>
        <w:rPr>
          <w:spacing w:val="-3"/>
        </w:rPr>
        <w:t> </w:t>
      </w:r>
      <w:r>
        <w:rPr/>
        <w:t>Tableaux</w:t>
      </w:r>
      <w:r>
        <w:rPr>
          <w:spacing w:val="-5"/>
        </w:rPr>
        <w:t> </w:t>
      </w:r>
      <w:r>
        <w:rPr/>
        <w:t>3</w:t>
      </w:r>
      <w:r>
        <w:rPr>
          <w:spacing w:val="-2"/>
        </w:rPr>
        <w:t> </w:t>
      </w:r>
      <w:r>
        <w:rPr/>
        <w:t>à</w:t>
      </w:r>
      <w:r>
        <w:rPr>
          <w:spacing w:val="-3"/>
        </w:rPr>
        <w:t> </w:t>
      </w:r>
      <w:r>
        <w:rPr/>
        <w:t>7</w:t>
      </w:r>
      <w:r>
        <w:rPr>
          <w:spacing w:val="-3"/>
        </w:rPr>
        <w:t> </w:t>
      </w:r>
      <w:r>
        <w:rPr/>
        <w:t>fournissent</w:t>
      </w:r>
      <w:r>
        <w:rPr>
          <w:spacing w:val="-2"/>
        </w:rPr>
        <w:t> </w:t>
      </w:r>
      <w:r>
        <w:rPr/>
        <w:t>également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description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l'application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chaque</w:t>
      </w:r>
      <w:r>
        <w:rPr>
          <w:spacing w:val="-3"/>
        </w:rPr>
        <w:t> </w:t>
      </w:r>
      <w:r>
        <w:rPr/>
        <w:t>signal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sécurité.</w:t>
      </w:r>
    </w:p>
    <w:p>
      <w:pPr>
        <w:pStyle w:val="BodyText"/>
      </w:pPr>
    </w:p>
    <w:p>
      <w:pPr>
        <w:pStyle w:val="BodyText"/>
        <w:spacing w:before="6"/>
        <w:rPr>
          <w:sz w:val="24"/>
        </w:rPr>
      </w:pPr>
    </w:p>
    <w:p>
      <w:pPr>
        <w:pStyle w:val="ListParagraph"/>
        <w:numPr>
          <w:ilvl w:val="0"/>
          <w:numId w:val="4"/>
        </w:numPr>
        <w:tabs>
          <w:tab w:pos="7564" w:val="left" w:leader="none"/>
          <w:tab w:pos="7565" w:val="left" w:leader="none"/>
        </w:tabs>
        <w:spacing w:line="240" w:lineRule="auto" w:before="93" w:after="0"/>
        <w:ind w:left="7564" w:right="0" w:hanging="7289"/>
        <w:jc w:val="left"/>
        <w:rPr>
          <w:rFonts w:ascii="Arial" w:hAnsi="Arial"/>
          <w:sz w:val="22"/>
        </w:rPr>
      </w:pP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3"/>
          <w:sz w:val="16"/>
        </w:rPr>
        <w:t> </w:t>
      </w:r>
      <w:r>
        <w:rPr>
          <w:sz w:val="16"/>
        </w:rPr>
        <w:t>Tous</w:t>
      </w:r>
      <w:r>
        <w:rPr>
          <w:spacing w:val="-2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 w:line="240" w:lineRule="auto"/>
        <w:jc w:val="left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pStyle w:val="Heading3"/>
        <w:ind w:left="948" w:right="287"/>
        <w:jc w:val="center"/>
      </w:pPr>
      <w:r>
        <w:rPr/>
        <w:t>Tableau</w:t>
      </w:r>
      <w:r>
        <w:rPr>
          <w:spacing w:val="-3"/>
        </w:rPr>
        <w:t> </w:t>
      </w:r>
      <w:r>
        <w:rPr/>
        <w:t>2</w:t>
      </w:r>
      <w:r>
        <w:rPr>
          <w:spacing w:val="-2"/>
        </w:rPr>
        <w:t> </w:t>
      </w:r>
      <w:r>
        <w:rPr/>
        <w:t>—</w:t>
      </w:r>
      <w:r>
        <w:rPr>
          <w:spacing w:val="-3"/>
        </w:rPr>
        <w:t> </w:t>
      </w:r>
      <w:r>
        <w:rPr/>
        <w:t>Résumé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tous</w:t>
      </w:r>
      <w:r>
        <w:rPr>
          <w:spacing w:val="-2"/>
        </w:rPr>
        <w:t> </w:t>
      </w:r>
      <w:r>
        <w:rPr/>
        <w:t>les</w:t>
      </w:r>
      <w:r>
        <w:rPr>
          <w:spacing w:val="-2"/>
        </w:rPr>
        <w:t> </w:t>
      </w:r>
      <w:r>
        <w:rPr/>
        <w:t>signaux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sécurité</w:t>
      </w:r>
    </w:p>
    <w:p>
      <w:pPr>
        <w:pStyle w:val="BodyText"/>
        <w:spacing w:before="8" w:after="1"/>
        <w:rPr>
          <w:rFonts w:ascii="Arial"/>
          <w:b/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2"/>
        <w:gridCol w:w="1618"/>
        <w:gridCol w:w="1619"/>
        <w:gridCol w:w="1618"/>
        <w:gridCol w:w="1618"/>
        <w:gridCol w:w="1619"/>
      </w:tblGrid>
      <w:tr>
        <w:trPr>
          <w:trHeight w:val="302" w:hRule="atLeast"/>
        </w:trPr>
        <w:tc>
          <w:tcPr>
            <w:tcW w:w="1662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7" w:lineRule="auto" w:before="130"/>
              <w:ind w:left="56" w:right="2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numéro</w:t>
            </w:r>
            <w:r>
              <w:rPr>
                <w:rFonts w:ascii="Arial" w:hAnsi="Arial"/>
                <w:b/>
                <w:spacing w:val="10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  <w:r>
              <w:rPr>
                <w:rFonts w:ascii="Arial" w:hAnsi="Arial"/>
                <w:b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et</w:t>
            </w:r>
            <w:r>
              <w:rPr>
                <w:rFonts w:ascii="Arial" w:hAnsi="Arial"/>
                <w:b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8092" w:type="dxa"/>
            <w:gridSpan w:val="5"/>
            <w:tcBorders>
              <w:bottom w:val="single" w:sz="6" w:space="0" w:color="000000"/>
            </w:tcBorders>
          </w:tcPr>
          <w:p>
            <w:pPr>
              <w:pStyle w:val="TableParagraph"/>
              <w:spacing w:before="63"/>
              <w:ind w:left="3653" w:right="362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Catégorie</w:t>
            </w:r>
          </w:p>
        </w:tc>
      </w:tr>
      <w:tr>
        <w:trPr>
          <w:trHeight w:val="295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E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F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M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P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W</w:t>
            </w:r>
          </w:p>
        </w:tc>
      </w:tr>
      <w:tr>
        <w:trPr>
          <w:trHeight w:val="1822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47" w:lineRule="auto" w:before="55"/>
              <w:ind w:left="128" w:right="97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Issue de secours,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emplacement des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équipements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 ou d'un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local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action de sécurité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(signaux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condition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sécurité)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7" w:lineRule="auto" w:before="117"/>
              <w:ind w:left="132" w:right="101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Signaux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d'équipements de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lutte contre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l'incendie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7"/>
              <w:rPr>
                <w:rFonts w:ascii="Arial"/>
                <w:b/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57" w:right="322" w:firstLine="13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d'obligation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7"/>
              <w:rPr>
                <w:rFonts w:ascii="Arial"/>
                <w:b/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04" w:right="271" w:firstLine="1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d'interdiction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7"/>
              <w:rPr>
                <w:rFonts w:ascii="Arial"/>
                <w:b/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202" w:right="170" w:firstLine="29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d'avertissement</w:t>
            </w:r>
          </w:p>
        </w:tc>
      </w:tr>
      <w:tr>
        <w:trPr>
          <w:trHeight w:val="2399" w:hRule="atLeast"/>
        </w:trPr>
        <w:tc>
          <w:tcPr>
            <w:tcW w:w="166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10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line="247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0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rFonts w:ascii="Arial"/>
                <w:b/>
                <w:sz w:val="5"/>
              </w:rPr>
            </w:pPr>
          </w:p>
          <w:p>
            <w:pPr>
              <w:pStyle w:val="TableParagraph"/>
              <w:ind w:left="1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63.55pt;height:63.5pt;mso-position-horizontal-relative:char;mso-position-vertical-relative:line" coordorigin="0,0" coordsize="1271,1270">
                  <v:rect style="position:absolute;left:0;top:0;width:1271;height:1270" filled="true" fillcolor="#00a068" stroked="false">
                    <v:fill type="solid"/>
                  </v:rect>
                  <v:shape style="position:absolute;left:253;top:83;width:912;height:1175" coordorigin="253,84" coordsize="912,1175" path="m1016,84l253,84,253,1174,338,1259,1101,1259,1018,1175,1018,1010,1164,1011,1159,998,1146,968,1113,910,1048,872,1016,868,1016,84xe" filled="true" fillcolor="#ffffff" stroked="false">
                    <v:path arrowok="t"/>
                    <v:fill type="solid"/>
                  </v:shape>
                  <v:shape style="position:absolute;left:439;top:192;width:182;height:182" type="#_x0000_t75" stroked="false">
                    <v:imagedata r:id="rId33" o:title=""/>
                  </v:shape>
                  <v:shape style="position:absolute;left:239;top:393;width:954;height:871" coordorigin="239,393" coordsize="954,871" path="m881,609l881,608,879,606,881,609xm1127,986l1125,980,1119,963,1110,942,1095,923,1075,907,1048,895,1011,887,962,884,814,884,808,881,808,870,799,780,799,763,798,745,796,721,789,669,774,621,732,538,701,476,799,476,806,480,808,488,811,495,820,509,841,544,881,608,886,615,895,621,905,625,916,627,933,623,946,614,956,600,959,584,959,575,957,567,952,560,952,560,952,560,902,476,872,427,850,407,822,397,791,394,763,393,577,393,540,396,512,404,489,419,467,443,452,464,437,483,375,561,239,561,239,648,414,648,425,643,436,632,447,619,459,605,477,581,510,538,579,687,358,1137,445,1137,457,1136,471,1132,485,1122,499,1104,512,1082,535,1037,685,745,685,747,704,943,709,958,722,972,742,982,772,986,1127,986xm1193,1254l590,1254,582,1247,544,1210,522,1190,502,1175,485,1165,472,1162,377,1162,474,1254,270,1254,270,1264,1193,1264,1193,1254xe" filled="true" fillcolor="#00a068" stroked="false">
                    <v:path arrowok="t"/>
                    <v:fill type="solid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95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E001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136" w:right="106"/>
              <w:jc w:val="center"/>
              <w:rPr>
                <w:sz w:val="16"/>
              </w:rPr>
            </w:pPr>
            <w:r>
              <w:rPr>
                <w:sz w:val="16"/>
              </w:rPr>
              <w:t>Sortie de secours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(à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gauche)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rFonts w:ascii="Arial"/>
                <w:b/>
                <w:sz w:val="5"/>
              </w:rPr>
            </w:pPr>
          </w:p>
          <w:p>
            <w:pPr>
              <w:pStyle w:val="TableParagraph"/>
              <w:ind w:left="1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63.5pt;height:63.5pt;mso-position-horizontal-relative:char;mso-position-vertical-relative:line" coordorigin="0,0" coordsize="1270,1270">
                  <v:rect style="position:absolute;left:0;top:0;width:1270;height:1270" filled="true" fillcolor="#b7202e" stroked="false">
                    <v:fill type="solid"/>
                  </v:rect>
                  <v:shape style="position:absolute;left:132;top:114;width:420;height:1041" coordorigin="132,114" coordsize="420,1041" path="m282,318l264,321,251,330,234,347,217,374,207,405,203,430,201,440,200,1132,204,1151,221,1155,535,1155,546,1150,549,1122,552,429,548,400,543,381,533,366,515,347,494,331,470,321,462,319,311,319,282,318xm430,114l328,114,328,151,274,151,257,164,245,173,233,183,217,197,192,220,170,241,155,256,149,262,143,278,140,289,138,301,135,320,133,348,133,366,132,392,133,400,171,399,179,330,196,313,207,302,218,292,233,278,249,262,263,248,275,236,476,236,519,225,519,171,477,159,430,158,430,114xm476,236l311,236,311,319,462,319,450,315,442,313,442,238,473,237,476,236xe" filled="true" fillcolor="#ffffff" stroked="false">
                    <v:path arrowok="t"/>
                    <v:fill type="solid"/>
                  </v:shape>
                  <v:rect style="position:absolute;left:243;top:502;width:269;height:161" filled="true" fillcolor="#b7202e" stroked="false">
                    <v:fill type="solid"/>
                  </v:rect>
                  <v:shape style="position:absolute;left:731;top:777;width:406;height:214" coordorigin="731,778" coordsize="406,214" path="m826,778l762,791,731,809,746,813,760,817,824,855,872,912,882,924,933,968,997,989,1027,991,1042,990,1113,968,1137,950,1109,942,1081,933,1016,902,952,842,942,832,889,794,833,778,826,778xe" filled="true" fillcolor="#ffffff" stroked="false">
                    <v:path arrowok="t"/>
                    <v:fill type="solid"/>
                  </v:shape>
                  <v:shape style="position:absolute;left:834;top:951;width:303;height:204" type="#_x0000_t75" stroked="false">
                    <v:imagedata r:id="rId34" o:title=""/>
                  </v:shape>
                  <v:shape style="position:absolute;left:799;top:261;width:338;height:621" type="#_x0000_t75" stroked="false">
                    <v:imagedata r:id="rId35" o:title="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95"/>
              <w:ind w:left="53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F001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108"/>
              <w:ind w:left="54" w:right="25"/>
              <w:jc w:val="center"/>
              <w:rPr>
                <w:sz w:val="16"/>
              </w:rPr>
            </w:pPr>
            <w:r>
              <w:rPr>
                <w:sz w:val="16"/>
              </w:rPr>
              <w:t>Extincteur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d'incendie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rFonts w:ascii="Arial"/>
                <w:b/>
                <w:sz w:val="5"/>
              </w:rPr>
            </w:pPr>
          </w:p>
          <w:p>
            <w:pPr>
              <w:pStyle w:val="TableParagraph"/>
              <w:ind w:left="1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63.5pt;height:63.5pt;mso-position-horizontal-relative:char;mso-position-vertical-relative:line" coordorigin="0,0" coordsize="1270,1270">
                  <v:shape style="position:absolute;left:0;top:0;width:1270;height:1270" coordorigin="0,0" coordsize="1270,1270" path="m635,0l561,4,489,17,421,37,356,65,294,99,238,139,186,186,139,238,99,294,65,356,37,421,17,489,4,561,0,635,4,709,17,780,37,849,65,914,99,975,139,1031,186,1083,238,1130,294,1170,356,1205,421,1232,489,1252,561,1265,635,1269,709,1265,780,1252,849,1232,914,1205,975,1170,1031,1130,1083,1083,1130,1031,1170,975,1205,914,1232,849,1252,780,1265,709,1269,635,1265,561,1252,489,1232,421,1205,356,1170,294,1130,238,1083,186,1031,139,975,99,914,65,849,37,780,17,709,4,635,0xe" filled="true" fillcolor="#005387" stroked="false">
                    <v:path arrowok="t"/>
                    <v:fill type="solid"/>
                  </v:shape>
                  <v:shape style="position:absolute;left:505;top:908;width:261;height:261" type="#_x0000_t75" stroked="false">
                    <v:imagedata r:id="rId36" o:title=""/>
                  </v:shape>
                  <v:shape style="position:absolute;left:486;top:126;width:300;height:751" coordorigin="486,126" coordsize="300,751" path="m636,126l576,139,526,173,494,221,486,276,557,798,566,830,583,855,606,871,636,877,665,871,689,855,705,830,714,798,785,276,777,221,745,173,695,139,636,126xe" filled="true" fillcolor="#ffffff" stroked="false">
                    <v:path arrowok="t"/>
                    <v:fill type="solid"/>
                  </v:shape>
                  <v:shape style="position:absolute;left:486;top:126;width:300;height:751" coordorigin="486,126" coordsize="300,751" path="m636,126l695,139,745,173,777,221,785,276,714,798,705,830,689,855,665,871,636,877,606,871,583,855,566,830,557,798,486,276,494,221,526,173,576,139,636,126xe" filled="false" stroked="true" strokeweight="1.769pt" strokecolor="#005387">
                    <v:path arrowok="t"/>
                    <v:stroke dashstyle="solid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105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M001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309" w:right="280" w:firstLine="2"/>
              <w:jc w:val="center"/>
              <w:rPr>
                <w:sz w:val="16"/>
              </w:rPr>
            </w:pPr>
            <w:r>
              <w:rPr>
                <w:sz w:val="16"/>
              </w:rPr>
              <w:t>Obligation,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signal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général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ind w:left="167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63.55pt;height:63.4pt;mso-position-horizontal-relative:char;mso-position-vertical-relative:line" coordorigin="0,0" coordsize="1271,1268">
                  <v:shape style="position:absolute;left:0;top:0;width:1271;height:1268" coordorigin="0,0" coordsize="1271,1268" path="m664,0l607,0,578,2,522,10,466,22,439,30,385,50,360,62,334,76,309,90,285,104,262,120,239,138,217,156,196,176,176,196,157,216,138,238,121,262,105,284,90,308,76,334,63,360,51,384,41,412,31,438,23,466,16,494,10,522,6,550,2,578,0,606,0,634,0,662,2,692,6,720,10,748,16,776,23,802,31,830,41,858,51,884,63,910,76,936,90,960,105,984,121,1008,138,1030,157,1052,176,1072,196,1094,217,1112,239,1130,262,1148,285,1164,309,1180,334,1194,385,1218,439,1238,466,1246,550,1264,607,1268,664,1268,720,1264,804,1246,831,1238,858,1228,885,1218,911,1206,936,1194,961,1180,985,1164,1009,1148,1016,1142,623,1142,571,1138,520,1130,496,1122,471,1116,447,1106,423,1096,400,1084,378,1072,355,1058,334,1044,314,1028,295,1012,276,994,258,974,241,956,225,936,211,914,197,892,184,870,173,846,163,822,154,798,146,774,140,750,135,724,131,698,128,672,127,648,127,622,128,596,131,570,135,544,140,520,147,494,154,470,163,446,173,422,185,400,197,376,211,354,242,312,384,312,313,242,334,226,355,210,377,196,399,184,422,174,446,162,495,146,545,134,570,130,622,126,1016,126,1009,120,985,104,936,76,911,62,885,50,858,40,831,30,804,22,749,10,692,2,664,0xm384,312l242,312,957,1028,937,1044,915,1058,893,1072,871,1084,848,1096,824,1106,800,1114,750,1130,700,1138,649,1142,1016,1142,1031,1130,1053,1112,1074,1094,1094,1072,1113,1052,1132,1030,1149,1008,1165,984,1180,960,1183,956,1028,956,384,312xm1016,126l648,126,699,130,725,134,775,146,823,162,847,172,870,184,893,196,915,210,936,226,956,240,976,258,994,276,1012,294,1029,314,1045,334,1060,354,1073,376,1086,400,1097,422,1107,446,1116,470,1124,494,1130,520,1135,546,1139,570,1142,596,1143,622,1143,648,1142,674,1139,698,1135,724,1130,750,1124,774,1116,800,1107,824,1097,846,1085,870,1073,892,1059,914,1045,936,1028,956,1183,956,1194,936,1207,910,1219,884,1230,858,1239,830,1247,802,1254,776,1260,748,1264,720,1268,692,1269,662,1270,634,1269,606,1268,578,1264,550,1260,522,1254,494,1247,466,1239,438,1230,412,1219,384,1194,334,1180,308,1165,284,1149,262,1132,238,1113,216,1094,196,1074,176,1053,156,1031,138,1016,126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94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P001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309" w:right="281" w:firstLine="2"/>
              <w:jc w:val="center"/>
              <w:rPr>
                <w:sz w:val="16"/>
              </w:rPr>
            </w:pPr>
            <w:r>
              <w:rPr>
                <w:sz w:val="16"/>
              </w:rPr>
              <w:t>Interdiction,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signal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général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rFonts w:ascii="Arial"/>
                <w:b/>
                <w:sz w:val="12"/>
              </w:rPr>
            </w:pPr>
          </w:p>
          <w:p>
            <w:pPr>
              <w:pStyle w:val="TableParagraph"/>
              <w:ind w:left="167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63.5pt;height:55.5pt;mso-position-horizontal-relative:char;mso-position-vertical-relative:line" coordorigin="0,0" coordsize="1270,1110">
                  <v:shape style="position:absolute;left:0;top:0;width:1270;height:1109" coordorigin="0,0" coordsize="1270,1109" path="m635,0l5,1054,0,1073,1,1079,37,1109,1233,1109,1270,1073,1269,1066,667,19,635,0xe" filled="true" fillcolor="#000000" stroked="false">
                    <v:path arrowok="t"/>
                    <v:fill type="solid"/>
                  </v:shape>
                  <v:shape style="position:absolute;left:0;top:0;width:1270;height:1109" coordorigin="0,0" coordsize="1270,1109" path="m1265,1054l667,19,635,0,629,1,5,1054,0,1073,1,1079,37,1109,1233,1109,1270,1073,1269,1066,1267,1060,1265,1054xe" filled="false" stroked="true" strokeweight=".041pt" strokecolor="#000000">
                    <v:path arrowok="t"/>
                    <v:stroke dashstyle="solid"/>
                  </v:shape>
                  <v:shape style="position:absolute;left:105;top:115;width:1060;height:918" coordorigin="105,116" coordsize="1060,918" path="m635,116l105,1033,1165,1033,635,116xe" filled="true" fillcolor="#f3c736" stroked="false">
                    <v:path arrowok="t"/>
                    <v:fill type="solid"/>
                  </v:shape>
                  <v:shape style="position:absolute;left:105;top:115;width:1060;height:918" coordorigin="105,116" coordsize="1060,918" path="m635,116l1165,1033,105,1033,635,116xe" filled="false" stroked="true" strokeweight=".041pt" strokecolor="#000000">
                    <v:path arrowok="t"/>
                    <v:stroke dashstyle="solid"/>
                  </v:shape>
                  <v:shape style="position:absolute;left:563;top:830;width:144;height:143" type="#_x0000_t75" stroked="false">
                    <v:imagedata r:id="rId37" o:title=""/>
                  </v:shape>
                  <v:shape style="position:absolute;left:539;top:337;width:192;height:479" coordorigin="539,338" coordsize="192,479" path="m635,338l597,346,565,368,544,398,539,433,585,766,590,786,601,802,616,813,635,817,654,813,669,802,680,786,685,766,731,433,726,398,705,368,673,346,635,338xe" filled="true" fillcolor="#000000" stroked="false">
                    <v:path arrowok="t"/>
                    <v:fill type="solid"/>
                  </v:shape>
                  <v:shape style="position:absolute;left:539;top:337;width:192;height:479" coordorigin="539,338" coordsize="192,479" path="m635,338l673,346,705,368,726,398,731,433,685,766,680,786,669,802,654,813,635,817,616,813,601,802,590,786,585,766,539,433,544,398,565,368,597,346,635,338xe" filled="false" stroked="true" strokeweight=".869pt" strokecolor="#f3c736">
                    <v:path arrowok="t"/>
                    <v:stroke dashstyle="solid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rPr>
                <w:rFonts w:ascii="Arial"/>
                <w:b/>
                <w:sz w:val="15"/>
              </w:rPr>
            </w:pPr>
          </w:p>
          <w:p>
            <w:pPr>
              <w:pStyle w:val="TableParagraph"/>
              <w:ind w:left="52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W001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309" w:right="281" w:firstLine="1"/>
              <w:jc w:val="center"/>
              <w:rPr>
                <w:sz w:val="16"/>
              </w:rPr>
            </w:pPr>
            <w:r>
              <w:rPr>
                <w:sz w:val="16"/>
              </w:rPr>
              <w:t>Danger,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signal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général</w:t>
            </w:r>
          </w:p>
        </w:tc>
      </w:tr>
      <w:tr>
        <w:trPr>
          <w:trHeight w:val="2590" w:hRule="atLeast"/>
        </w:trPr>
        <w:tc>
          <w:tcPr>
            <w:tcW w:w="16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3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line="249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18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ind w:left="1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63.55pt;height:63.55pt;mso-position-horizontal-relative:char;mso-position-vertical-relative:line" coordorigin="0,0" coordsize="1271,1271">
                  <v:rect style="position:absolute;left:0;top:0;width:1271;height:1271" filled="true" fillcolor="#00a068" stroked="false">
                    <v:fill type="solid"/>
                  </v:rect>
                  <v:shape style="position:absolute;left:106;top:83;width:912;height:1176" coordorigin="106,84" coordsize="912,1176" path="m1017,84l254,84,254,869,222,873,157,911,124,969,106,1012,253,1011,253,1176,169,1260,932,1260,1017,1175,1017,84xe" filled="true" fillcolor="#ffffff" stroked="false">
                    <v:path arrowok="t"/>
                    <v:fill type="solid"/>
                  </v:shape>
                  <v:shape style="position:absolute;left:649;top:192;width:182;height:182" type="#_x0000_t75" stroked="false">
                    <v:imagedata r:id="rId38" o:title=""/>
                  </v:shape>
                  <v:shape style="position:absolute;left:133;top:393;width:924;height:870" coordorigin="134,394" coordsize="924,870" path="m391,607l390,609,389,610,391,607xm1031,562l896,562,877,539,834,484,828,477,819,464,803,443,782,419,759,404,730,396,693,394,507,394,479,394,449,397,420,407,398,427,318,561,318,560,318,561,314,567,311,575,311,584,315,601,324,615,338,624,355,627,366,626,376,622,384,615,390,609,430,544,451,510,459,495,462,489,465,481,471,477,569,477,496,621,481,669,474,721,472,763,471,780,463,871,463,882,456,885,309,885,260,888,223,896,195,908,175,923,161,943,151,964,145,980,144,987,498,987,528,983,549,973,561,959,566,944,585,747,585,745,735,1038,759,1083,771,1105,785,1123,800,1133,813,1137,825,1138,912,1138,720,745,692,688,761,539,793,582,811,606,823,620,835,633,846,644,857,648,1031,648,1031,562xm1057,1254l799,1254,894,1163,799,1163,786,1166,768,1176,748,1191,726,1211,688,1248,682,1254,134,1254,134,1263,1057,1263,1057,1254xe" filled="true" fillcolor="#00a068" stroked="false">
                    <v:path arrowok="t"/>
                    <v:fill type="solid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94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E002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136" w:right="106"/>
              <w:jc w:val="center"/>
              <w:rPr>
                <w:sz w:val="16"/>
              </w:rPr>
            </w:pPr>
            <w:r>
              <w:rPr>
                <w:sz w:val="16"/>
              </w:rPr>
              <w:t>Sortie de secours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(à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droite)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ind w:left="1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63.5pt;height:63.55pt;mso-position-horizontal-relative:char;mso-position-vertical-relative:line" coordorigin="0,0" coordsize="1270,1271">
                  <v:rect style="position:absolute;left:0;top:0;width:1270;height:1271" filled="true" fillcolor="#b7202e" stroked="false">
                    <v:fill type="solid"/>
                  </v:rect>
                  <v:shape style="position:absolute;left:114;top:114;width:1041;height:965" coordorigin="114,115" coordsize="1041,965" path="m175,115l139,115,114,139,114,825,136,852,175,852,175,115xm255,1007l254,1006,252,1006,199,1006,196,1006,195,1007,195,1009,196,1010,199,1024,203,1053,205,1066,207,1079,216,1079,224,1079,233,1079,240,1079,240,1079,242,1066,244,1057,246,1049,248,1037,251,1022,254,1008,255,1007xm255,168l250,146,202,146,195,168,196,962,255,962,255,168xm335,170l331,149,283,149,275,171,276,791,277,817,303,818,320,815,330,806,334,796,335,792,335,170xm417,170l412,149,364,149,357,171,358,791,358,817,385,818,402,815,412,806,416,796,417,792,417,170xm498,170l494,149,445,149,438,171,438,791,439,817,466,818,483,815,493,806,497,796,498,792,498,170xm580,170l575,149,527,149,520,171,520,791,521,817,548,818,565,815,574,806,579,796,580,792,580,170xm847,481l844,469,840,447,826,427,826,469,826,469,826,497,819,514,808,529,793,539,776,546,776,545,776,497,826,497,826,469,776,469,776,416,776,415,794,423,809,434,820,450,826,469,826,427,822,420,815,415,795,402,762,395,744,398,744,416,744,469,744,497,744,545,728,538,715,527,705,514,699,497,744,497,744,469,697,469,703,451,713,436,727,424,744,416,744,398,732,400,706,416,688,440,678,469,658,469,658,138,634,115,598,115,598,852,637,852,658,824,658,497,679,497,690,525,708,547,733,561,762,567,795,560,815,546,822,542,840,514,843,497,847,481xm1155,951l1127,943,1099,934,1086,929,1072,923,1059,917,1046,910,1034,903,1022,894,1011,885,1000,875,990,865,970,843,960,833,949,824,937,815,925,806,913,799,907,795,900,792,886,787,873,783,858,779,851,779,844,778,829,780,815,782,801,785,787,789,780,792,774,795,761,802,749,810,763,814,778,818,792,823,799,826,812,833,825,842,831,846,842,856,853,867,862,878,872,889,890,913,900,925,910,936,921,946,932,956,945,965,951,969,958,972,971,978,986,983,1000,987,1015,990,1030,992,1045,992,1060,991,1075,989,1089,986,1104,982,1111,979,1117,976,1131,969,1143,960,1155,951xe" filled="true" fillcolor="#ffffff" stroked="false">
                    <v:path arrowok="t"/>
                    <v:fill type="solid"/>
                  </v:shape>
                  <v:shape style="position:absolute;left:852;top:952;width:303;height:204" type="#_x0000_t75" stroked="false">
                    <v:imagedata r:id="rId39" o:title=""/>
                  </v:shape>
                  <v:shape style="position:absolute;left:817;top:262;width:338;height:621" type="#_x0000_t75" stroked="false">
                    <v:imagedata r:id="rId40" o:title="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94"/>
              <w:ind w:left="53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F002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54" w:right="24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Robinet </w:t>
            </w:r>
            <w:r>
              <w:rPr>
                <w:sz w:val="16"/>
              </w:rPr>
              <w:t>d'incendie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armé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ind w:left="1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63.5pt;height:63.55pt;mso-position-horizontal-relative:char;mso-position-vertical-relative:line" coordorigin="0,0" coordsize="1270,1271">
                  <v:shape style="position:absolute;left:0;top:0;width:1270;height:1271" coordorigin="0,0" coordsize="1270,1271" path="m635,0l549,6,466,23,385,51,309,90,239,139,176,196,121,262,76,334,41,412,16,494,2,578,0,635,0,664,10,749,31,832,63,911,105,985,157,1053,217,1114,285,1165,359,1208,438,1239,521,1260,606,1270,635,1270,663,1270,748,1260,831,1239,910,1208,984,1165,1052,1114,1112,1053,1164,985,1206,911,1238,832,1259,749,1268,664,1269,635,1268,607,1259,522,1238,439,1206,360,1164,285,1112,217,1052,157,984,105,910,63,831,31,748,10,663,0,635,0xe" filled="true" fillcolor="#005387" stroked="false">
                    <v:path arrowok="t"/>
                    <v:fill type="solid"/>
                  </v:shape>
                  <v:shape style="position:absolute;left:194;top:214;width:962;height:929" coordorigin="195,215" coordsize="962,929" path="m275,523l264,523,254,524,244,527,235,531,226,537,218,543,211,551,205,559,201,568,197,578,195,588,195,596,195,912,209,933,224,954,240,974,257,993,275,1011,294,1028,314,1045,334,1060,356,1074,378,1088,400,1100,424,1111,447,1121,471,1130,496,1137,521,1143,521,924,420,773,434,769,627,769,502,565,497,557,491,551,484,545,476,540,467,537,458,534,450,533,275,523xm627,769l434,769,551,945,557,952,564,959,571,965,579,970,588,974,597,977,606,978,616,979,625,978,634,976,643,973,652,969,881,837,889,832,896,825,903,818,908,810,911,804,649,804,627,769xm846,702l836,703,827,705,818,708,810,712,649,804,911,804,912,802,915,793,917,784,917,775,917,765,915,756,912,747,908,738,903,731,897,723,889,717,882,712,873,708,864,705,855,703,846,702xm1058,689l846,689,856,690,866,691,875,694,885,698,893,703,901,710,908,717,915,724,920,733,924,742,928,751,961,766,1058,689xm621,567l540,596,609,709,711,675,621,567xm945,523l735,666,807,698,816,694,826,691,836,689,846,689,1058,689,1156,611,945,523xm859,339l646,472,727,654,930,516,859,339xm810,316l559,464,705,638,626,466,826,343,810,316xm377,215l364,216,350,218,337,221,325,226,312,231,301,238,290,246,280,255,271,265,263,276,256,288,250,300,245,313,242,326,240,339,239,353,240,366,242,379,245,393,250,405,256,418,263,429,271,440,280,450,290,459,301,467,312,474,325,480,337,485,350,488,364,490,377,490,391,490,404,488,417,485,430,480,442,474,454,467,464,459,475,450,484,440,492,429,499,418,504,405,509,393,512,379,514,366,515,353,514,339,512,326,509,313,504,300,499,288,492,276,484,265,475,255,464,246,454,238,442,231,430,226,417,221,404,218,391,216,377,215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94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M002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225" w:right="195" w:hanging="1"/>
              <w:jc w:val="center"/>
              <w:rPr>
                <w:sz w:val="16"/>
              </w:rPr>
            </w:pPr>
            <w:r>
              <w:rPr>
                <w:sz w:val="16"/>
              </w:rPr>
              <w:t>Consulter le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manuel/la </w:t>
            </w:r>
            <w:r>
              <w:rPr>
                <w:sz w:val="16"/>
              </w:rPr>
              <w:t>notice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d'instructions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ind w:left="167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63.55pt;height:63.5pt;mso-position-horizontal-relative:char;mso-position-vertical-relative:line" coordorigin="0,0" coordsize="1271,1270">
                  <v:shape style="position:absolute;left:452;top:517;width:604;height:452" coordorigin="452,518" coordsize="604,452" path="m506,969l1056,598,1002,518,452,889e" filled="false" stroked="true" strokeweight="2.241pt" strokecolor="#000000">
                    <v:path arrowok="t"/>
                    <v:stroke dashstyle="solid"/>
                  </v:shape>
                  <v:line style="position:absolute" from="452,1032" to="374,916" stroked="true" strokeweight="1.761pt" strokecolor="#000000">
                    <v:stroke dashstyle="solid"/>
                  </v:line>
                  <v:line style="position:absolute" from="494,1003" to="416,887" stroked="true" strokeweight="1.761pt" strokecolor="#000000">
                    <v:stroke dashstyle="solid"/>
                  </v:line>
                  <v:shape style="position:absolute;left:288;top:462;width:157;height:413" coordorigin="289,462" coordsize="157,413" path="m345,462l352,482,353,505,346,526,334,541,326,546,327,546,320,550,294,577,289,605,298,630,314,646,327,650,340,652,357,651,378,649,401,649,418,653,429,660,438,672,446,694,443,715,432,735,416,755,408,764,403,773,398,786,395,804,393,821,395,838,401,856,411,875e" filled="false" stroked="true" strokeweight="1.601pt" strokecolor="#000000">
                    <v:path arrowok="t"/>
                    <v:stroke dashstyle="solid"/>
                  </v:shape>
                  <v:shape style="position:absolute;left:201;top:524;width:167;height:380" coordorigin="201,525" coordsize="167,380" path="m248,525l254,541,254,558,247,575,235,589,229,595,229,595,223,600,202,630,201,659,214,683,232,695,245,698,258,698,273,696,294,692,312,691,327,695,339,703,348,714,353,731,350,750,344,771,339,794,337,804,336,814,336,824,338,836,341,847,346,864,355,884,367,904e" filled="false" stroked="true" strokeweight="1.601pt" strokecolor="#000000">
                    <v:path arrowok="t"/>
                    <v:stroke dashstyle="solid"/>
                  </v:shape>
                  <v:shape style="position:absolute;left:0;top:0;width:1271;height:1270" coordorigin="0,0" coordsize="1271,1270" path="m692,2l578,2,522,10,493,16,439,32,385,52,334,76,309,90,285,106,262,122,239,140,217,158,196,176,176,198,157,218,138,240,121,262,105,286,90,310,75,334,63,360,51,386,40,412,31,440,22,466,15,494,10,522,5,550,2,578,0,608,0,622,0,648,0,664,2,692,5,722,10,750,15,778,22,804,31,832,40,858,51,886,63,912,75,936,90,962,105,986,121,1010,138,1032,157,1054,176,1074,196,1094,217,1114,239,1132,262,1150,285,1166,309,1182,334,1194,359,1208,385,1220,439,1240,466,1248,550,1266,606,1270,664,1270,720,1266,804,1248,831,1240,858,1230,884,1220,911,1208,936,1194,960,1182,985,1166,1008,1150,1016,1144,623,1144,571,1140,546,1136,471,1118,446,1108,423,1098,400,1086,377,1074,355,1060,334,1046,314,1030,294,1012,275,996,258,976,241,958,225,936,210,916,197,894,184,870,173,848,163,824,154,800,146,776,134,726,131,700,128,674,127,650,127,622,128,598,131,572,134,546,140,520,146,496,154,472,163,446,173,424,185,400,197,378,210,356,225,334,241,314,385,314,313,242,334,226,355,212,376,198,399,186,422,174,446,164,519,140,596,128,1016,128,1008,122,985,106,960,90,936,76,911,64,884,52,858,42,831,32,776,16,748,10,692,2xm385,314l241,314,957,1030,936,1046,915,1060,893,1074,871,1086,847,1098,824,1108,800,1116,775,1124,725,1136,700,1140,648,1144,1016,1144,1031,1132,1053,1114,1074,1094,1094,1074,1113,1054,1131,1032,1148,1010,1165,986,1180,962,1182,958,1028,958,385,314xm1016,128l673,128,749,140,775,148,799,154,847,174,870,186,893,198,914,212,936,226,956,242,976,258,994,276,1012,296,1029,314,1045,334,1060,356,1073,378,1085,400,1097,424,1107,448,1116,472,1124,496,1130,522,1135,546,1139,572,1142,598,1143,622,1143,650,1142,674,1139,700,1135,726,1130,752,1124,776,1116,800,1107,824,1096,848,1085,872,1073,894,1059,916,1044,938,1028,958,1182,958,1194,936,1207,912,1219,886,1230,858,1239,832,1247,804,1254,778,1260,750,1264,722,1267,692,1269,664,1270,636,1269,608,1267,578,1264,550,1260,522,1254,494,1247,466,1239,440,1230,412,1219,386,1207,360,1194,334,1180,310,1165,286,1148,262,1131,240,1113,218,1094,198,1074,176,1053,158,1031,140,1016,128xm635,0l606,2,664,2,635,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103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P002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110"/>
              <w:ind w:left="36" w:right="11"/>
              <w:jc w:val="center"/>
              <w:rPr>
                <w:sz w:val="16"/>
              </w:rPr>
            </w:pPr>
            <w:r>
              <w:rPr>
                <w:sz w:val="16"/>
              </w:rPr>
              <w:t>Interdiction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fumer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Arial"/>
                <w:b/>
                <w:sz w:val="13"/>
              </w:rPr>
            </w:pPr>
          </w:p>
          <w:p>
            <w:pPr>
              <w:pStyle w:val="TableParagraph"/>
              <w:ind w:left="1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807452" cy="704850"/>
                  <wp:effectExtent l="0" t="0" r="0" b="0"/>
                  <wp:docPr id="21" name="image3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" name="image32.pn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452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8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52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W002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106" w:right="74" w:firstLine="418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Matières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explosives</w:t>
            </w:r>
          </w:p>
        </w:tc>
      </w:tr>
      <w:tr>
        <w:trPr>
          <w:trHeight w:val="3160" w:hRule="atLeast"/>
        </w:trPr>
        <w:tc>
          <w:tcPr>
            <w:tcW w:w="16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3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line="247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2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rFonts w:ascii="Arial"/>
                <w:b/>
                <w:sz w:val="5"/>
              </w:rPr>
            </w:pPr>
          </w:p>
          <w:p>
            <w:pPr>
              <w:pStyle w:val="TableParagraph"/>
              <w:ind w:left="1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63.55pt;height:63.55pt;mso-position-horizontal-relative:char;mso-position-vertical-relative:line" coordorigin="0,0" coordsize="1271,1271">
                  <v:rect style="position:absolute;left:0;top:0;width:1271;height:1271" filled="true" fillcolor="#00a068" stroked="false">
                    <v:fill type="solid"/>
                  </v:rect>
                  <v:shape style="position:absolute;left:120;top:119;width:1030;height:1030" coordorigin="120,119" coordsize="1030,1030" path="m1150,463l807,463,807,119,464,119,464,463,120,463,120,807,464,807,464,1149,807,1149,807,807,1150,807,1150,463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95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E003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109"/>
              <w:ind w:left="136" w:right="108"/>
              <w:jc w:val="center"/>
              <w:rPr>
                <w:sz w:val="16"/>
              </w:rPr>
            </w:pPr>
            <w:r>
              <w:rPr>
                <w:sz w:val="16"/>
              </w:rPr>
              <w:t>Premiers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secours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rFonts w:ascii="Arial"/>
                <w:b/>
                <w:sz w:val="5"/>
              </w:rPr>
            </w:pPr>
          </w:p>
          <w:p>
            <w:pPr>
              <w:pStyle w:val="TableParagraph"/>
              <w:ind w:left="1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63.5pt;height:63.55pt;mso-position-horizontal-relative:char;mso-position-vertical-relative:line" coordorigin="0,0" coordsize="1270,1271">
                  <v:rect style="position:absolute;left:0;top:0;width:1270;height:1271" filled="true" fillcolor="#b7202e" stroked="false">
                    <v:fill type="solid"/>
                  </v:rect>
                  <v:shape style="position:absolute;left:694;top:778;width:406;height:214" coordorigin="695,778" coordsize="406,214" path="m790,778l726,791,695,810,709,814,724,818,788,856,836,913,846,925,897,969,961,990,991,992,1006,991,1077,969,1101,951,1073,943,1045,934,979,903,916,843,906,833,853,795,797,778,790,778xe" filled="true" fillcolor="#ffffff" stroked="false">
                    <v:path arrowok="t"/>
                    <v:fill type="solid"/>
                  </v:shape>
                  <v:shape style="position:absolute;left:798;top:952;width:303;height:204" type="#_x0000_t75" stroked="false">
                    <v:imagedata r:id="rId42" o:title=""/>
                  </v:shape>
                  <v:shape style="position:absolute;left:763;top:262;width:338;height:621" type="#_x0000_t75" stroked="false">
                    <v:imagedata r:id="rId43" o:title=""/>
                  </v:shape>
                  <v:shape style="position:absolute;left:168;top:114;width:482;height:1041" coordorigin="169,115" coordsize="482,1041" path="m563,115l523,115,529,197,247,197,247,225,169,1156,214,1156,223,1036,640,1036,636,993,227,993,236,875,626,875,623,833,239,833,251,682,610,682,609,674,252,674,261,559,600,559,596,517,264,517,273,398,586,398,583,356,276,356,286,239,573,239,563,115xm640,1036l595,1036,605,1156,650,1156,640,1036xm626,875l583,875,592,993,636,993,626,875xm612,707l570,707,579,833,623,833,612,707xm610,682l251,682,251,717,570,717,570,707,612,707,610,682xm600,559l558,559,567,674,609,674,600,559xm586,398l545,398,554,517,596,517,586,398xm573,239l533,239,542,356,583,356,573,239xm296,115l256,115,249,197,289,197,296,115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95"/>
              <w:ind w:left="53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F003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109"/>
              <w:ind w:left="51" w:right="25"/>
              <w:jc w:val="center"/>
              <w:rPr>
                <w:sz w:val="16"/>
              </w:rPr>
            </w:pPr>
            <w:r>
              <w:rPr>
                <w:sz w:val="16"/>
              </w:rPr>
              <w:t>Échelle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d'incendie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rFonts w:ascii="Arial"/>
                <w:b/>
                <w:sz w:val="5"/>
              </w:rPr>
            </w:pPr>
          </w:p>
          <w:p>
            <w:pPr>
              <w:pStyle w:val="TableParagraph"/>
              <w:ind w:left="1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804102" cy="804862"/>
                  <wp:effectExtent l="0" t="0" r="0" b="0"/>
                  <wp:docPr id="23" name="image3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" name="image35.pn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102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127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M003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135" w:right="109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Serre-tête </w:t>
            </w:r>
            <w:r>
              <w:rPr>
                <w:sz w:val="16"/>
              </w:rPr>
              <w:t>antibruit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obligatoire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rFonts w:ascii="Arial"/>
                <w:b/>
                <w:sz w:val="5"/>
              </w:rPr>
            </w:pPr>
          </w:p>
          <w:p>
            <w:pPr>
              <w:pStyle w:val="TableParagraph"/>
              <w:ind w:left="167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804965" cy="804862"/>
                  <wp:effectExtent l="0" t="0" r="0" b="0"/>
                  <wp:docPr id="25" name="image3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" name="image36.pn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965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127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P003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136" w:right="108"/>
              <w:jc w:val="center"/>
              <w:rPr>
                <w:sz w:val="16"/>
              </w:rPr>
            </w:pPr>
            <w:r>
              <w:rPr>
                <w:sz w:val="16"/>
              </w:rPr>
              <w:t>Flammes nues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interdites; Feu et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source </w:t>
            </w:r>
            <w:r>
              <w:rPr>
                <w:sz w:val="16"/>
              </w:rPr>
              <w:t>d'allumage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non protégée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interdits,</w:t>
            </w:r>
          </w:p>
          <w:p>
            <w:pPr>
              <w:pStyle w:val="TableParagraph"/>
              <w:spacing w:before="2"/>
              <w:ind w:left="38" w:right="11"/>
              <w:jc w:val="center"/>
              <w:rPr>
                <w:sz w:val="16"/>
              </w:rPr>
            </w:pPr>
            <w:r>
              <w:rPr>
                <w:sz w:val="16"/>
              </w:rPr>
              <w:t>Interdiction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fumer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rFonts w:ascii="Arial"/>
                <w:b/>
                <w:sz w:val="12"/>
              </w:rPr>
            </w:pPr>
          </w:p>
          <w:p>
            <w:pPr>
              <w:pStyle w:val="TableParagraph"/>
              <w:ind w:left="167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63.5pt;height:55.45pt;mso-position-horizontal-relative:char;mso-position-vertical-relative:line" coordorigin="0,0" coordsize="1270,1109">
                  <v:shape style="position:absolute;left:0;top:0;width:1270;height:1108" coordorigin="1,0" coordsize="1270,1108" path="m635,0l6,1053,1,1071,1,1078,38,1108,1233,1108,1270,1071,1269,1065,667,19,635,0xe" filled="true" fillcolor="#000000" stroked="false">
                    <v:path arrowok="t"/>
                    <v:fill type="solid"/>
                  </v:shape>
                  <v:shape style="position:absolute;left:0;top:0;width:1270;height:1108" coordorigin="0,0" coordsize="1270,1108" path="m1264,1053l667,19,635,0,629,1,5,1053,0,1071,1,1078,37,1108,1233,1108,1270,1071,1269,1065,1267,1059,1264,1053xe" filled="false" stroked="true" strokeweight=".040994pt" strokecolor="#000000">
                    <v:path arrowok="t"/>
                    <v:stroke dashstyle="solid"/>
                  </v:shape>
                  <v:shape style="position:absolute;left:105;top:115;width:1060;height:917" coordorigin="106,116" coordsize="1060,917" path="m635,116l106,1032,1165,1032,635,116xe" filled="true" fillcolor="#f3c736" stroked="false">
                    <v:path arrowok="t"/>
                    <v:fill type="solid"/>
                  </v:shape>
                  <v:shape style="position:absolute;left:105;top:115;width:1060;height:917" coordorigin="105,116" coordsize="1060,917" path="m635,116l1165,1032,105,1032,635,116xe" filled="false" stroked="true" strokeweight=".040994pt" strokecolor="#000000">
                    <v:path arrowok="t"/>
                    <v:stroke dashstyle="solid"/>
                  </v:shape>
                  <v:shape style="position:absolute;left:383;top:509;width:505;height:470" type="#_x0000_t75" stroked="false">
                    <v:imagedata r:id="rId46" o:title="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10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ind w:left="52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W003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270" w:right="239" w:hanging="1"/>
              <w:jc w:val="center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Matières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radioactives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ou</w:t>
            </w:r>
          </w:p>
          <w:p>
            <w:pPr>
              <w:pStyle w:val="TableParagraph"/>
              <w:spacing w:before="1"/>
              <w:ind w:left="52" w:right="25"/>
              <w:jc w:val="center"/>
              <w:rPr>
                <w:sz w:val="16"/>
              </w:rPr>
            </w:pPr>
            <w:r>
              <w:rPr>
                <w:sz w:val="16"/>
              </w:rPr>
              <w:t>radiations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ionisantes</w:t>
            </w:r>
          </w:p>
        </w:tc>
      </w:tr>
      <w:tr>
        <w:trPr>
          <w:trHeight w:val="2590" w:hRule="atLeast"/>
        </w:trPr>
        <w:tc>
          <w:tcPr>
            <w:tcW w:w="1662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10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4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line="247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2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"/>
              <w:rPr>
                <w:rFonts w:ascii="Arial"/>
                <w:b/>
                <w:sz w:val="5"/>
              </w:rPr>
            </w:pPr>
          </w:p>
          <w:p>
            <w:pPr>
              <w:pStyle w:val="TableParagraph"/>
              <w:ind w:left="1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63.55pt;height:63.55pt;mso-position-horizontal-relative:char;mso-position-vertical-relative:line" coordorigin="0,0" coordsize="1271,1271">
                  <v:rect style="position:absolute;left:0;top:0;width:1271;height:1271" filled="true" fillcolor="#00a068" stroked="false">
                    <v:fill type="solid"/>
                  </v:rect>
                  <v:shape style="position:absolute;left:112;top:128;width:599;height:1027" coordorigin="113,129" coordsize="599,1027" path="m266,129l243,131,224,137,197,149,167,167,143,185,128,200,122,205,116,260,113,300,113,346,116,418,127,520,145,609,161,673,169,697,198,786,221,844,249,893,295,960,363,1045,425,1106,471,1143,489,1156,532,1150,560,1145,585,1138,619,1127,656,1113,685,1098,704,1087,711,1082,560,912,448,912,434,899,425,881,409,841,389,786,368,724,344,658,316,576,295,504,280,453,275,434,284,422,290,416,298,415,360,415,301,129,266,129xm509,856l448,912,560,912,509,856xm360,415l298,415,310,418,328,421,344,424,357,425,362,426,360,415xe" filled="true" fillcolor="#ffffff" stroked="false">
                    <v:path arrowok="t"/>
                    <v:fill type="solid"/>
                  </v:shape>
                  <v:shape style="position:absolute;left:321;top:115;width:125;height:303" type="#_x0000_t75" stroked="false">
                    <v:imagedata r:id="rId47" o:title=""/>
                  </v:shape>
                  <v:shape style="position:absolute;left:529;top:806;width:246;height:262" type="#_x0000_t75" stroked="false">
                    <v:imagedata r:id="rId48" o:title=""/>
                  </v:shape>
                  <v:shape style="position:absolute;left:838;top:114;width:318;height:318" coordorigin="838,114" coordsize="318,318" path="m1156,220l1050,220,1050,114,944,114,944,220,838,220,838,326,944,326,944,432,1050,432,1050,326,1156,326,1156,220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97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E004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109"/>
              <w:ind w:left="40" w:right="11"/>
              <w:jc w:val="center"/>
              <w:rPr>
                <w:sz w:val="16"/>
              </w:rPr>
            </w:pPr>
            <w:r>
              <w:rPr>
                <w:sz w:val="16"/>
              </w:rPr>
              <w:t>Téléphone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d'urgence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"/>
              <w:rPr>
                <w:rFonts w:ascii="Arial"/>
                <w:b/>
                <w:sz w:val="5"/>
              </w:rPr>
            </w:pPr>
          </w:p>
          <w:p>
            <w:pPr>
              <w:pStyle w:val="TableParagraph"/>
              <w:ind w:left="1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63.5pt;height:63.55pt;mso-position-horizontal-relative:char;mso-position-vertical-relative:line" coordorigin="0,0" coordsize="1270,1271">
                  <v:rect style="position:absolute;left:0;top:0;width:1270;height:1271" filled="true" fillcolor="#b7202e" stroked="false">
                    <v:fill type="solid"/>
                  </v:rect>
                  <v:shape style="position:absolute;left:114;top:114;width:1041;height:878" coordorigin="115,115" coordsize="1041,878" path="m789,489l762,479,746,469,734,452,720,421,712,402,705,381,692,338,680,307,667,281,657,264,652,258,637,228,625,210,612,197,590,180,556,159,523,145,498,138,489,135,466,127,450,122,434,119,412,117,384,115,360,115,337,117,330,188,352,179,367,174,383,170,406,166,423,163,436,163,446,164,474,169,491,172,503,176,516,182,542,196,564,209,585,224,601,241,611,254,620,267,632,287,647,315,659,341,669,367,678,392,684,407,691,420,701,436,727,465,755,483,777,492,786,494,789,489xm823,531l819,519,819,518,778,519,751,512,728,494,697,457,681,435,667,408,654,380,642,351,631,326,620,305,612,292,605,281,588,255,572,236,554,221,524,204,493,191,462,185,438,183,428,183,399,183,379,186,360,193,333,207,302,229,276,253,258,273,252,281,243,279,199,420,210,420,211,435,210,442,207,451,200,463,189,479,178,493,169,501,166,505,148,514,119,514,118,531,823,531xm826,544l115,544,115,586,826,586,826,544xm1155,951l1127,943,1099,934,1086,929,1072,923,1059,917,1046,910,1034,903,1022,894,1011,885,1000,875,990,865,970,843,960,833,949,824,937,815,925,806,913,799,907,795,900,792,886,787,872,783,858,780,851,779,844,778,829,780,815,782,801,785,787,789,780,792,774,795,761,802,749,810,763,814,778,818,792,823,805,830,812,833,825,842,831,846,842,856,853,867,862,878,872,890,890,913,900,925,910,936,921,947,932,956,944,965,957,972,971,978,986,983,1000,987,1015,990,1030,992,1045,992,1060,991,1075,989,1089,986,1104,982,1111,979,1117,976,1131,969,1143,960,1155,951xe" filled="true" fillcolor="#ffffff" stroked="false">
                    <v:path arrowok="t"/>
                    <v:fill type="solid"/>
                  </v:shape>
                  <v:shape style="position:absolute;left:852;top:952;width:303;height:204" type="#_x0000_t75" stroked="false">
                    <v:imagedata r:id="rId49" o:title=""/>
                  </v:shape>
                  <v:shape style="position:absolute;left:817;top:262;width:338;height:621" type="#_x0000_t75" stroked="false">
                    <v:imagedata r:id="rId50" o:title="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97"/>
              <w:ind w:left="53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F004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60" w:right="29" w:firstLine="2"/>
              <w:jc w:val="center"/>
              <w:rPr>
                <w:sz w:val="16"/>
              </w:rPr>
            </w:pPr>
            <w:r>
              <w:rPr>
                <w:sz w:val="16"/>
              </w:rPr>
              <w:t>Ensemble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d'équipements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lutte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contre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l'incendie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"/>
              <w:rPr>
                <w:rFonts w:ascii="Arial"/>
                <w:b/>
                <w:sz w:val="5"/>
              </w:rPr>
            </w:pPr>
          </w:p>
          <w:p>
            <w:pPr>
              <w:pStyle w:val="TableParagraph"/>
              <w:ind w:left="1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63.5pt;height:63.55pt;mso-position-horizontal-relative:char;mso-position-vertical-relative:line" coordorigin="0,0" coordsize="1270,1271">
                  <v:shape style="position:absolute;left:0;top:0;width:1270;height:1271" coordorigin="0,0" coordsize="1270,1271" path="m635,0l561,4,489,17,421,37,356,65,294,99,238,140,186,186,139,238,99,295,65,356,37,421,17,490,4,561,0,636,4,710,17,781,37,850,65,915,99,976,139,1033,186,1085,238,1131,294,1172,356,1206,421,1233,489,1254,561,1266,635,1270,709,1266,780,1254,849,1233,914,1206,975,1172,1031,1131,1083,1085,1130,1033,1170,976,1205,915,1232,850,1252,781,1265,710,1269,636,1265,561,1252,490,1232,421,1205,356,1170,295,1130,238,1083,186,1031,140,975,99,914,65,849,37,780,17,709,4,635,0xe" filled="true" fillcolor="#005387" stroked="false">
                    <v:path arrowok="t"/>
                    <v:fill type="solid"/>
                  </v:shape>
                  <v:shape style="position:absolute;left:252;top:508;width:765;height:290" type="#_x0000_t75" stroked="false">
                    <v:imagedata r:id="rId51" o:title=""/>
                  </v:shape>
                  <v:shape style="position:absolute;left:201;top:139;width:867;height:990" coordorigin="201,140" coordsize="867,990" path="m207,594l203,604,201,618,201,632,202,652,206,674,211,698,219,720,237,764,258,798,280,824,303,838,310,840,334,840,340,862,347,888,356,914,365,938,407,1010,457,1066,512,1106,568,1126,585,1128,606,1130,664,1130,664,1128,677,1128,690,1126,700,1126,757,1106,776,1092,617,1092,601,1090,586,1090,573,1088,526,1072,479,1036,436,986,400,922,387,888,376,852,365,810,365,806,323,806,318,804,316,804,304,794,288,776,271,746,254,708,247,686,242,666,240,648,239,632,239,624,240,616,241,612,241,610,242,610,243,604,247,600,250,598,251,596,207,596,207,595,207,594xm924,794l913,794,903,800,902,810,897,838,890,866,880,894,869,922,832,986,789,1036,742,1072,695,1088,685,1088,673,1090,661,1090,648,1092,776,1092,812,1066,862,1010,903,938,914,914,922,888,930,864,936,840,960,840,966,838,989,822,1006,804,944,804,937,800,932,798,930,796,927,796,924,794xm334,840l309,840,321,842,330,842,334,840xm960,840l940,840,944,842,948,842,960,840xm353,792l339,796,335,798,333,802,324,806,365,806,364,800,353,792xm1061,592l1013,592,1017,594,1019,596,1023,598,1026,602,1028,610,1030,616,1030,622,1030,632,1030,646,1027,664,1022,686,1015,708,999,746,982,774,966,794,953,802,952,804,1006,804,1011,798,1033,762,1051,720,1058,696,1064,674,1067,652,1068,632,1068,616,1066,604,1062,594,1061,592xm307,598l271,598,275,606,282,610,299,610,306,602,307,598xm1053,578l962,578,962,580,961,580,961,582,960,586,960,600,970,608,986,608,991,606,995,602,996,600,996,598,997,598,1000,594,1004,592,1061,592,1059,586,1055,580,1053,578xm309,592l265,592,269,594,271,600,271,598,307,598,309,592xm997,598l997,598,996,600,996,600,997,598xm635,140l633,140,558,148,489,170,425,204,370,250,325,306,291,368,269,438,261,512,262,524,262,536,263,548,265,560,249,560,236,564,227,570,221,576,214,580,210,588,207,594,208,594,207,595,207,596,251,596,252,594,256,592,309,592,304,568,302,550,300,532,300,512,308,436,333,366,373,304,424,252,486,212,557,186,633,178,794,178,780,170,710,148,635,140xm794,178l635,178,711,186,782,212,844,252,895,304,935,366,960,436,969,512,968,530,967,546,965,562,962,580,962,578,1053,578,1049,574,1042,570,1033,562,1027,560,1003,560,1005,548,1006,536,1006,524,1006,512,999,438,977,368,943,306,898,250,843,204,794,178xm1020,558l1007,560,1027,560,1020,558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97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M004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136" w:right="106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Lunettes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protection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obligatoires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"/>
              <w:rPr>
                <w:rFonts w:ascii="Arial"/>
                <w:b/>
                <w:sz w:val="5"/>
              </w:rPr>
            </w:pPr>
          </w:p>
          <w:p>
            <w:pPr>
              <w:pStyle w:val="TableParagraph"/>
              <w:ind w:left="167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809625" cy="809625"/>
                  <wp:effectExtent l="0" t="0" r="0" b="0"/>
                  <wp:docPr id="27" name="image4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8" name="image43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122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P004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109"/>
              <w:ind w:left="38" w:right="11"/>
              <w:jc w:val="center"/>
              <w:rPr>
                <w:sz w:val="16"/>
              </w:rPr>
            </w:pPr>
            <w:r>
              <w:rPr>
                <w:sz w:val="16"/>
              </w:rPr>
              <w:t>Interdit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aux piétons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0"/>
              <w:rPr>
                <w:rFonts w:ascii="Arial"/>
                <w:b/>
                <w:sz w:val="12"/>
              </w:rPr>
            </w:pPr>
          </w:p>
          <w:p>
            <w:pPr>
              <w:pStyle w:val="TableParagraph"/>
              <w:ind w:left="1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806609" cy="704850"/>
                  <wp:effectExtent l="0" t="0" r="0" b="0"/>
                  <wp:docPr id="29" name="image4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0" name="image44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609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52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W004</w:t>
            </w:r>
          </w:p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114" w:right="86" w:firstLine="1"/>
              <w:jc w:val="center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Rayonnement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laser</w:t>
            </w:r>
          </w:p>
        </w:tc>
      </w:tr>
    </w:tbl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9"/>
        <w:rPr>
          <w:rFonts w:ascii="Arial"/>
          <w:b/>
          <w:sz w:val="17"/>
        </w:rPr>
      </w:pPr>
    </w:p>
    <w:p>
      <w:pPr>
        <w:tabs>
          <w:tab w:pos="10411" w:val="right" w:leader="none"/>
        </w:tabs>
        <w:spacing w:before="0"/>
        <w:ind w:left="660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7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2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2"/>
        <w:gridCol w:w="1618"/>
        <w:gridCol w:w="1619"/>
        <w:gridCol w:w="1618"/>
        <w:gridCol w:w="1618"/>
        <w:gridCol w:w="1619"/>
      </w:tblGrid>
      <w:tr>
        <w:trPr>
          <w:trHeight w:val="302" w:hRule="atLeast"/>
        </w:trPr>
        <w:tc>
          <w:tcPr>
            <w:tcW w:w="1662" w:type="dxa"/>
            <w:vMerge w:val="restart"/>
          </w:tcPr>
          <w:p>
            <w:pPr>
              <w:pStyle w:val="TableParagraph"/>
              <w:spacing w:line="247" w:lineRule="auto" w:before="958"/>
              <w:ind w:left="58" w:right="2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numéro</w:t>
            </w:r>
            <w:r>
              <w:rPr>
                <w:rFonts w:ascii="Arial" w:hAnsi="Arial"/>
                <w:b/>
                <w:spacing w:val="9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  <w:r>
              <w:rPr>
                <w:rFonts w:ascii="Arial" w:hAnsi="Arial"/>
                <w:b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et</w:t>
            </w:r>
            <w:r>
              <w:rPr>
                <w:rFonts w:ascii="Arial" w:hAnsi="Arial"/>
                <w:b/>
                <w:spacing w:val="-9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8092" w:type="dxa"/>
            <w:gridSpan w:val="5"/>
            <w:tcBorders>
              <w:bottom w:val="single" w:sz="6" w:space="0" w:color="000000"/>
            </w:tcBorders>
          </w:tcPr>
          <w:p>
            <w:pPr>
              <w:pStyle w:val="TableParagraph"/>
              <w:spacing w:before="63"/>
              <w:ind w:left="3655" w:right="362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Catégorie</w:t>
            </w:r>
          </w:p>
        </w:tc>
      </w:tr>
      <w:tr>
        <w:trPr>
          <w:trHeight w:val="295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E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F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M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P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W</w:t>
            </w:r>
          </w:p>
        </w:tc>
      </w:tr>
      <w:tr>
        <w:trPr>
          <w:trHeight w:val="1822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47" w:lineRule="auto" w:before="55"/>
              <w:ind w:left="130" w:right="95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Issue de secours,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emplacement des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équipements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 ou d'un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local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action de sécurité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(signaux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condition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sécurité)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7"/>
              <w:ind w:left="132" w:right="101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Signaux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d'équipements de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lutte contre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l'incendie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57" w:right="322" w:firstLine="13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d'obligation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05" w:right="270" w:firstLine="1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d'interdiction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201" w:right="171" w:firstLine="29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d'avertissement</w:t>
            </w:r>
          </w:p>
        </w:tc>
      </w:tr>
      <w:tr>
        <w:trPr>
          <w:trHeight w:val="2780" w:hRule="atLeast"/>
        </w:trPr>
        <w:tc>
          <w:tcPr>
            <w:tcW w:w="166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spacing w:line="247" w:lineRule="auto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0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36" w:right="107"/>
              <w:jc w:val="center"/>
              <w:rPr>
                <w:sz w:val="16"/>
              </w:rPr>
            </w:pPr>
            <w:r>
              <w:rPr>
                <w:sz w:val="16"/>
              </w:rPr>
              <w:t>retiré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36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E005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133" w:right="101" w:hanging="1"/>
              <w:jc w:val="center"/>
              <w:rPr>
                <w:sz w:val="16"/>
              </w:rPr>
            </w:pPr>
            <w:r>
              <w:rPr>
                <w:sz w:val="16"/>
              </w:rPr>
              <w:t>Direction, flèche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(positionnements </w:t>
            </w:r>
            <w:r>
              <w:rPr>
                <w:sz w:val="16"/>
              </w:rPr>
              <w:t>à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90°), condition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sécurité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pict>
                <v:group style="width:63.5pt;height:63.5pt;mso-position-horizontal-relative:char;mso-position-vertical-relative:line" coordorigin="0,0" coordsize="1270,1270">
                  <v:rect style="position:absolute;left:0;top:0;width:1270;height:1270" filled="true" fillcolor="#b7202e" stroked="false">
                    <v:fill type="solid"/>
                  </v:rect>
                  <v:shape style="position:absolute;left:158;top:114;width:284;height:284" type="#_x0000_t75" stroked="false">
                    <v:imagedata r:id="rId54" o:title=""/>
                  </v:shape>
                  <v:shape style="position:absolute;left:114;top:350;width:1041;height:804" coordorigin="114,350" coordsize="1041,804" path="m642,667l639,653,626,648,598,647,581,653,568,665,559,679,554,691,550,691,550,644,549,638,545,623,539,612,527,607,504,604,487,606,473,615,464,627,459,638,449,638,449,602,449,597,438,577,430,567,419,563,401,562,388,564,372,570,360,581,354,596,344,602,338,599,335,597,335,390,337,367,332,355,318,351,289,350,263,356,250,370,244,384,243,390,243,852,215,852,216,695,216,691,213,655,213,653,204,634,183,629,143,632,125,634,114,655,114,899,155,974,179,1019,197,1054,217,1098,224,1117,228,1133,230,1144,230,1148,230,1154,593,1154,593,1082,599,1078,606,1072,612,1066,624,1049,632,1031,637,1018,639,1013,639,852,639,695,639,691,642,667xm1155,950l1127,942,1099,933,1086,928,1072,922,1059,916,1046,909,1034,902,1022,894,1011,884,1000,874,990,864,970,843,960,832,949,823,937,814,926,806,913,798,907,795,900,792,887,787,873,782,858,779,851,778,844,778,837,778,815,781,801,784,787,789,780,791,774,794,761,801,749,810,764,813,778,817,792,823,812,833,825,841,831,845,842,855,853,866,863,877,872,889,890,912,900,924,910,935,921,946,932,955,945,964,958,971,972,977,986,982,1000,986,1015,989,1030,991,1045,991,1060,990,1075,988,1090,985,1104,981,1111,978,1118,975,1131,968,1143,959,1155,950xe" filled="true" fillcolor="#ffffff" stroked="false">
                    <v:path arrowok="t"/>
                    <v:fill type="solid"/>
                  </v:shape>
                  <v:shape style="position:absolute;left:852;top:951;width:303;height:204" type="#_x0000_t75" stroked="false">
                    <v:imagedata r:id="rId55" o:title=""/>
                  </v:shape>
                  <v:shape style="position:absolute;left:817;top:261;width:338;height:621" type="#_x0000_t75" stroked="false">
                    <v:imagedata r:id="rId56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5"/>
              <w:ind w:left="53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F005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9"/>
              <w:ind w:left="54" w:right="22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Point </w:t>
            </w:r>
            <w:r>
              <w:rPr>
                <w:sz w:val="16"/>
              </w:rPr>
              <w:t>d'alarme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incendie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pt;mso-position-horizontal-relative:char;mso-position-vertical-relative:line" coordorigin="0,0" coordsize="1271,1270">
                  <v:shape style="position:absolute;left:0;top:0;width:1271;height:1270" coordorigin="0,0" coordsize="1271,1270" path="m635,0l561,4,490,17,421,37,356,65,295,99,238,139,186,186,140,238,99,294,65,356,37,421,17,489,4,561,0,635,4,709,17,780,37,849,65,914,99,975,140,1031,186,1083,238,1130,295,1170,356,1205,421,1232,490,1252,561,1265,635,1269,709,1265,781,1252,849,1232,915,1205,976,1170,1032,1130,1084,1083,1131,1031,1171,975,1206,914,1233,849,1254,780,1266,709,1270,635,1266,561,1254,489,1233,421,1206,356,1171,294,1131,238,1084,186,1032,139,976,99,915,65,849,37,781,17,709,4,635,0xe" filled="true" fillcolor="#005387" stroked="false">
                    <v:path arrowok="t"/>
                    <v:fill type="solid"/>
                  </v:shape>
                  <v:shape style="position:absolute;left:301;top:168;width:668;height:921" coordorigin="301,168" coordsize="668,921" path="m763,1029l507,1029,507,1089,763,1089,763,1029xm873,898l398,898,398,958,873,958,873,898xm969,766l661,766,661,168,609,168,609,766,301,766,301,826,969,826,969,766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5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M005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9"/>
              <w:ind w:left="136" w:right="106"/>
              <w:jc w:val="center"/>
              <w:rPr>
                <w:sz w:val="16"/>
              </w:rPr>
            </w:pPr>
            <w:r>
              <w:rPr>
                <w:sz w:val="16"/>
              </w:rPr>
              <w:t>Mise à la terre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obligatoire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6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pt;height:63.4pt;mso-position-horizontal-relative:char;mso-position-vertical-relative:line" coordorigin="0,0" coordsize="1270,1268">
                  <v:shape style="position:absolute;left:421;top:343;width:572;height:238" coordorigin="421,343" coordsize="572,238" path="m993,343l608,343,554,344,525,347,510,353,501,364,470,393,440,438,421,500,425,581,530,581,527,562,529,521,546,476,592,450,654,450,672,461,720,481,789,485,869,450,993,450,993,343xe" filled="true" fillcolor="#000000" stroked="false">
                    <v:path arrowok="t"/>
                    <v:fill type="solid"/>
                  </v:shape>
                  <v:shape style="position:absolute;left:654;top:234;width:224;height:119" type="#_x0000_t75" stroked="false">
                    <v:imagedata r:id="rId57" o:title=""/>
                  </v:shape>
                  <v:shape style="position:absolute;left:383;top:612;width:356;height:360" coordorigin="384,613" coordsize="356,360" path="m739,613l638,972,384,972e" filled="false" stroked="true" strokeweight="2.891pt" strokecolor="#000000">
                    <v:path arrowok="t"/>
                    <v:stroke dashstyle="solid"/>
                  </v:shape>
                  <v:shape style="position:absolute;left:274;top:612;width:356;height:360" coordorigin="275,613" coordsize="356,360" path="m275,613l376,972,630,972e" filled="false" stroked="true" strokeweight="2.891pt" strokecolor="#000000">
                    <v:path arrowok="t"/>
                    <v:stroke dashstyle="solid"/>
                  </v:shape>
                  <v:shape style="position:absolute;left:299;top:671;width:396;height:42" coordorigin="300,672" coordsize="396,42" path="m695,696l680,696,660,694,637,689,612,680,565,672,529,685,499,704,470,713,449,710,436,703,421,693,396,683,374,677,350,674,325,672,300,673e" filled="false" stroked="true" strokeweight="1.599pt" strokecolor="#000000">
                    <v:path arrowok="t"/>
                    <v:stroke dashstyle="solid"/>
                  </v:shape>
                  <v:shape style="position:absolute;left:299;top:729;width:396;height:41" coordorigin="300,730" coordsize="396,41" path="m695,754l680,754,661,751,638,746,612,738,567,733,535,746,505,762,471,770,444,766,424,758,409,749,396,741,375,734,351,730,325,730,300,732e" filled="false" stroked="true" strokeweight="1.599pt" strokecolor="#000000">
                    <v:path arrowok="t"/>
                    <v:stroke dashstyle="solid"/>
                  </v:shape>
                  <v:shape style="position:absolute;left:0;top:0;width:1270;height:1268" coordorigin="0,0" coordsize="1270,1268" path="m663,0l606,0,577,2,521,10,466,22,438,30,385,50,359,62,334,76,309,90,285,104,262,120,239,138,217,156,196,176,176,196,157,216,138,238,121,262,105,284,90,308,76,334,63,360,51,384,41,412,31,438,23,466,16,494,10,522,6,550,2,578,0,606,0,634,0,662,2,692,6,720,10,748,16,776,23,802,31,830,41,858,51,884,63,910,76,936,90,960,105,984,121,1008,138,1030,157,1052,176,1072,196,1094,217,1112,239,1130,262,1148,285,1164,309,1180,334,1194,385,1218,438,1238,466,1246,549,1264,606,1268,663,1268,720,1264,803,1246,830,1238,857,1228,884,1218,910,1206,935,1194,960,1180,984,1164,1008,1148,1015,1142,622,1142,571,1138,520,1130,495,1122,471,1116,446,1106,423,1096,400,1084,377,1072,355,1058,334,1044,314,1028,294,1012,275,994,258,974,241,956,225,936,210,914,197,892,184,870,173,846,163,822,154,798,146,774,140,750,134,724,131,698,128,672,127,648,127,622,128,596,131,570,134,544,140,520,146,494,154,470,163,446,173,422,185,400,197,376,210,354,241,312,383,312,313,242,333,226,355,210,376,196,399,184,422,174,446,162,494,146,544,134,570,130,621,126,1015,126,1008,120,984,104,935,76,910,62,884,50,857,40,830,30,803,22,748,10,691,2,663,0xm383,312l241,312,956,1028,936,1044,915,1058,892,1072,870,1084,847,1096,823,1106,799,1114,750,1130,699,1138,648,1142,1015,1142,1030,1130,1052,1112,1073,1094,1093,1072,1112,1052,1131,1030,1148,1008,1164,984,1179,960,1182,956,1027,956,383,312xm1015,126l647,126,698,130,724,134,774,146,822,162,846,172,869,184,892,196,914,210,935,226,955,240,975,258,993,276,1011,294,1028,314,1044,334,1059,354,1072,376,1085,400,1096,422,1106,446,1115,470,1123,494,1129,520,1134,546,1138,570,1141,596,1142,622,1142,648,1141,674,1138,698,1134,724,1129,750,1123,774,1115,800,1106,824,1096,846,1084,870,1072,892,1058,914,1044,936,1027,956,1182,956,1193,936,1206,910,1218,884,1229,858,1238,830,1246,802,1253,776,1259,748,1263,720,1266,692,1268,662,1269,634,1268,606,1266,578,1263,550,1259,522,1253,494,1246,466,1238,438,1229,412,1218,384,1206,360,1193,334,1179,308,1164,284,1148,262,1131,238,1112,216,1093,196,1073,176,1052,156,1030,138,1015,126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04"/>
              <w:ind w:left="136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P005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136" w:right="108"/>
              <w:jc w:val="center"/>
              <w:rPr>
                <w:sz w:val="16"/>
              </w:rPr>
            </w:pPr>
            <w:r>
              <w:rPr>
                <w:sz w:val="16"/>
              </w:rPr>
              <w:t>Eau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potable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2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5pt;mso-position-horizontal-relative:char;mso-position-vertical-relative:line" coordorigin="0,0" coordsize="1270,1110">
                  <v:shape style="position:absolute;left:0;top:0;width:1270;height:1109" coordorigin="0,0" coordsize="1270,1109" path="m635,0l5,1054,0,1073,1,1079,37,1109,1233,1109,1270,1073,1269,1066,667,19,635,0xe" filled="true" fillcolor="#000000" stroked="false">
                    <v:path arrowok="t"/>
                    <v:fill type="solid"/>
                  </v:shape>
                  <v:shape style="position:absolute;left:0;top:0;width:1270;height:1109" coordorigin="0,0" coordsize="1270,1109" path="m1265,1054l667,19,635,0,629,1,5,1054,0,1073,1,1079,37,1109,1233,1109,1270,1073,1269,1066,1267,1060,1265,1054xe" filled="false" stroked="true" strokeweight=".041pt" strokecolor="#000000">
                    <v:path arrowok="t"/>
                    <v:stroke dashstyle="solid"/>
                  </v:shape>
                  <v:shape style="position:absolute;left:105;top:115;width:1060;height:918" coordorigin="105,116" coordsize="1060,918" path="m635,116l105,1033,1165,1033,635,116xe" filled="true" fillcolor="#f3c736" stroked="false">
                    <v:path arrowok="t"/>
                    <v:fill type="solid"/>
                  </v:shape>
                  <v:shape style="position:absolute;left:105;top:115;width:1060;height:918" coordorigin="105,116" coordsize="1060,918" path="m635,116l1165,1033,105,1033,635,116xe" filled="false" stroked="true" strokeweight=".041pt" strokecolor="#000000">
                    <v:path arrowok="t"/>
                    <v:stroke dashstyle="solid"/>
                  </v:shape>
                  <v:shape style="position:absolute;left:391;top:513;width:488;height:478" type="#_x0000_t75" stroked="false">
                    <v:imagedata r:id="rId58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56"/>
              <w:ind w:left="52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W005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275" w:right="245" w:hanging="2"/>
              <w:jc w:val="center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Radiations </w:t>
            </w:r>
            <w:r>
              <w:rPr>
                <w:sz w:val="16"/>
              </w:rPr>
              <w:t>non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ionisantes</w:t>
            </w:r>
          </w:p>
        </w:tc>
      </w:tr>
      <w:tr>
        <w:trPr>
          <w:trHeight w:val="2779" w:hRule="atLeast"/>
        </w:trPr>
        <w:tc>
          <w:tcPr>
            <w:tcW w:w="16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line="247" w:lineRule="auto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2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36" w:right="107"/>
              <w:jc w:val="center"/>
              <w:rPr>
                <w:sz w:val="16"/>
              </w:rPr>
            </w:pPr>
            <w:r>
              <w:rPr>
                <w:sz w:val="16"/>
              </w:rPr>
              <w:t>retiré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ind w:left="136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E006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40" w:right="8"/>
              <w:jc w:val="center"/>
              <w:rPr>
                <w:sz w:val="16"/>
              </w:rPr>
            </w:pPr>
            <w:r>
              <w:rPr>
                <w:sz w:val="16"/>
              </w:rPr>
              <w:t>Direction, flèche 45°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(positionnements à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90°), condition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sécurité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"/>
              <w:rPr>
                <w:sz w:val="5"/>
              </w:rPr>
            </w:pPr>
          </w:p>
          <w:p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pict>
                <v:group style="width:63.5pt;height:63.55pt;mso-position-horizontal-relative:char;mso-position-vertical-relative:line" coordorigin="0,0" coordsize="1270,1271">
                  <v:rect style="position:absolute;left:0;top:0;width:1270;height:1271" filled="true" fillcolor="#b7202e" stroked="false">
                    <v:fill type="solid"/>
                  </v:rect>
                  <v:shape style="position:absolute;left:748;top:778;width:406;height:214" coordorigin="749,778" coordsize="406,214" path="m844,778l780,791,749,810,763,814,778,818,842,856,890,913,900,925,951,968,1015,990,1045,992,1060,991,1131,968,1155,950,1127,943,1099,934,1033,902,970,843,960,833,906,795,851,778,844,778xe" filled="true" fillcolor="#ffffff" stroked="false">
                    <v:path arrowok="t"/>
                    <v:fill type="solid"/>
                  </v:shape>
                  <v:shape style="position:absolute;left:851;top:952;width:303;height:204" type="#_x0000_t75" stroked="false">
                    <v:imagedata r:id="rId59" o:title=""/>
                  </v:shape>
                  <v:shape style="position:absolute;left:816;top:261;width:338;height:621" type="#_x0000_t75" stroked="false">
                    <v:imagedata r:id="rId60" o:title=""/>
                  </v:shape>
                  <v:shape style="position:absolute;left:112;top:128;width:598;height:1027" coordorigin="113,129" coordsize="598,1027" path="m266,129l243,131,224,137,197,149,166,167,143,185,128,200,122,205,115,260,113,300,113,346,116,418,127,520,145,609,161,673,168,697,198,786,221,844,249,893,295,960,363,1045,425,1106,471,1143,488,1156,531,1150,559,1145,584,1138,618,1127,655,1113,685,1098,704,1087,711,1082,559,912,448,912,433,899,425,881,408,841,389,786,367,724,344,658,316,576,294,504,280,453,275,434,283,422,290,416,298,415,359,415,301,129,266,129xm508,856l448,912,559,912,508,856xm359,415l298,415,309,418,327,421,344,424,357,425,362,426,359,415xe" filled="true" fillcolor="#ffffff" stroked="false">
                    <v:path arrowok="t"/>
                    <v:fill type="solid"/>
                  </v:shape>
                  <v:shape style="position:absolute;left:321;top:115;width:124;height:303" type="#_x0000_t75" stroked="false">
                    <v:imagedata r:id="rId47" o:title=""/>
                  </v:shape>
                  <v:shape style="position:absolute;left:528;top:806;width:246;height:262" type="#_x0000_t75" stroked="false">
                    <v:imagedata r:id="rId61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7"/>
              <w:ind w:left="53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F006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54" w:right="22"/>
              <w:jc w:val="center"/>
              <w:rPr>
                <w:sz w:val="16"/>
              </w:rPr>
            </w:pPr>
            <w:r>
              <w:rPr>
                <w:sz w:val="16"/>
              </w:rPr>
              <w:t>Téléphone à utiliser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cas d'incendie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5pt;mso-position-horizontal-relative:char;mso-position-vertical-relative:line" coordorigin="0,0" coordsize="1271,1271">
                  <v:shape style="position:absolute;left:0;top:0;width:1271;height:1271" coordorigin="0,0" coordsize="1271,1271" path="m635,0l561,4,490,17,421,37,356,65,295,99,238,140,186,186,140,238,99,295,65,356,37,421,17,490,4,561,0,635,4,709,17,781,37,849,65,915,99,976,140,1032,186,1084,238,1131,295,1171,356,1206,421,1233,490,1254,561,1266,635,1270,709,1266,781,1254,849,1233,915,1206,976,1171,1032,1131,1084,1084,1131,1032,1171,976,1206,915,1233,849,1254,781,1266,709,1270,635,1266,561,1254,490,1233,421,1206,356,1171,295,1131,238,1084,186,1032,140,976,99,915,65,849,37,781,17,709,4,635,0xe" filled="true" fillcolor="#005387" stroked="false">
                    <v:path arrowok="t"/>
                    <v:fill type="solid"/>
                  </v:shape>
                  <v:rect style="position:absolute;left:260;top:278;width:56;height:703" filled="true" fillcolor="#ffffff" stroked="false">
                    <v:fill type="solid"/>
                  </v:rect>
                  <v:shape style="position:absolute;left:393;top:118;width:381;height:217" type="#_x0000_t75" stroked="false">
                    <v:imagedata r:id="rId62" o:title=""/>
                  </v:shape>
                  <v:shape style="position:absolute;left:391;top:274;width:775;height:752" coordorigin="391,274" coordsize="775,752" path="m700,929l664,929,682,956,696,977,700,982,718,1003,737,1017,757,1025,781,1026,803,1021,821,1012,837,999,840,994,778,994,759,991,742,982,730,971,726,967,712,947,708,940,700,929xm829,922l826,956,820,970,809,981,795,989,778,994,840,994,848,982,934,982,944,975,956,964,896,964,883,964,871,961,860,955,851,947,829,922xm934,982l848,982,860,988,872,992,885,994,899,993,915,990,931,984,934,982xm1121,853l936,853,943,915,944,922,944,926,940,936,933,945,926,952,917,958,907,962,896,964,956,964,964,952,970,939,973,926,973,912,966,853,1121,853xm1028,274l822,375,820,376,814,382,687,533,558,533,558,598,423,598,411,601,401,608,394,618,391,631,394,643,401,653,411,660,423,662,558,662,558,799,423,799,411,802,401,809,394,819,391,832,394,844,401,854,411,861,423,863,558,863,558,929,729,929,813,853,1121,853,1126,843,1131,832,1135,821,920,821,803,821,769,812,741,793,723,765,722,759,582,759,582,703,721,703,723,697,741,670,769,650,803,642,1133,642,1137,639,1147,631,1156,622,1162,610,817,610,813,606,725,533,744,510,835,401,837,400,1047,297,1041,289,1035,282,1028,274xm1135,821l920,821,1135,821,1135,821xm721,703l691,703,689,712,687,721,687,741,689,750,691,759,722,759,716,731,721,703xm1073,510l1061,512,1049,515,1037,519,1036,519,957,560,913,606,909,610,954,610,975,588,976,586,1039,554,1061,543,1072,541,1147,541,1145,538,1119,519,1086,510,1073,510xm1147,541l1072,541,1083,542,1103,547,1119,557,1130,571,1134,588,1134,591,1133,599,1131,603,1122,610,1162,610,1162,610,1166,594,1162,564,1147,541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7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M006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40" w:right="10"/>
              <w:jc w:val="center"/>
              <w:rPr>
                <w:sz w:val="16"/>
              </w:rPr>
            </w:pPr>
            <w:r>
              <w:rPr>
                <w:sz w:val="16"/>
              </w:rPr>
              <w:t>Débrancher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prise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d'alimentation du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secteur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8860" cy="809625"/>
                  <wp:effectExtent l="0" t="0" r="0" b="0"/>
                  <wp:docPr id="31" name="image5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2" name="image54.png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86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22"/>
              <w:ind w:left="136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P006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40" w:right="10"/>
              <w:jc w:val="center"/>
              <w:rPr>
                <w:sz w:val="16"/>
              </w:rPr>
            </w:pPr>
            <w:r>
              <w:rPr>
                <w:sz w:val="16"/>
              </w:rPr>
              <w:t>Interdit aux chariots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élévateurs à fourche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et autres véhicules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industriels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2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5pt;mso-position-horizontal-relative:char;mso-position-vertical-relative:line" coordorigin="0,0" coordsize="1270,1110">
                  <v:shape style="position:absolute;left:0;top:0;width:1270;height:1109" coordorigin="0,0" coordsize="1270,1109" path="m635,0l5,1054,0,1073,1,1079,37,1109,1233,1109,1270,1073,1269,1066,667,19,635,0xe" filled="true" fillcolor="#000000" stroked="false">
                    <v:path arrowok="t"/>
                    <v:fill type="solid"/>
                  </v:shape>
                  <v:shape style="position:absolute;left:0;top:0;width:1270;height:1109" coordorigin="0,0" coordsize="1270,1109" path="m1265,1054l667,19,635,0,629,1,5,1054,0,1073,1,1079,37,1109,1233,1109,1270,1073,1269,1066,1267,1060,1265,1054xe" filled="false" stroked="true" strokeweight=".041pt" strokecolor="#000000">
                    <v:path arrowok="t"/>
                    <v:stroke dashstyle="solid"/>
                  </v:shape>
                  <v:shape style="position:absolute;left:105;top:115;width:1060;height:918" coordorigin="105,116" coordsize="1060,918" path="m635,116l105,1033,1165,1033,635,116xe" filled="true" fillcolor="#f3c736" stroked="false">
                    <v:path arrowok="t"/>
                    <v:fill type="solid"/>
                  </v:shape>
                  <v:shape style="position:absolute;left:105;top:115;width:1060;height:918" coordorigin="105,116" coordsize="1060,918" path="m635,116l1165,1033,105,1033,635,116xe" filled="false" stroked="true" strokeweight=".041pt" strokecolor="#000000">
                    <v:path arrowok="t"/>
                    <v:stroke dashstyle="solid"/>
                  </v:shape>
                  <v:shape style="position:absolute;left:452;top:432;width:369;height:545" coordorigin="453,433" coordsize="369,545" path="m637,433l565,442,482,495,456,553,453,602,453,611,485,978,587,978,568,798,558,700,552,650,546,614,552,554,579,523,612,511,637,510,661,511,694,523,721,554,727,614,717,693,703,816,686,978,788,978,820,611,821,580,820,560,791,495,708,442,637,433xe" filled="true" fillcolor="#000000" stroked="false">
                    <v:path arrowok="t"/>
                    <v:fill type="solid"/>
                  </v:shape>
                  <v:shape style="position:absolute;left:486;top:856;width:301;height:110" coordorigin="487,857" coordsize="301,110" path="m574,966l563,857,487,857,497,966,574,966xm787,857l711,857,700,966,777,966,787,857xe" filled="true" fillcolor="#f3c736" stroked="false">
                    <v:path arrowok="t"/>
                    <v:fill type="solid"/>
                  </v:shape>
                  <v:shape style="position:absolute;left:376;top:842;width:12;height:130" coordorigin="376,843" coordsize="12,130" path="m388,843l376,893,376,934,381,962,384,972e" filled="false" stroked="true" strokeweight="1.007000pt" strokecolor="#000000">
                    <v:path arrowok="t"/>
                    <v:stroke dashstyle="solid"/>
                  </v:shape>
                  <v:shape style="position:absolute;left:423;top:842;width:12;height:130" coordorigin="424,843" coordsize="12,130" path="m436,843l424,893,424,934,428,962,431,972e" filled="false" stroked="true" strokeweight="1.007000pt" strokecolor="#000000">
                    <v:path arrowok="t"/>
                    <v:stroke dashstyle="solid"/>
                  </v:shape>
                  <v:shape style="position:absolute;left:885;top:842;width:12;height:130" coordorigin="886,843" coordsize="12,130" path="m886,843l897,893,898,934,893,962,890,972e" filled="false" stroked="true" strokeweight="1.007000pt" strokecolor="#000000">
                    <v:path arrowok="t"/>
                    <v:stroke dashstyle="solid"/>
                  </v:shape>
                  <v:shape style="position:absolute;left:838;top:842;width:12;height:130" coordorigin="838,843" coordsize="12,130" path="m838,843l850,893,850,934,845,962,842,972e" filled="false" stroked="true" strokeweight="1.007000pt" strokecolor="#000000">
                    <v:path arrowok="t"/>
                    <v:stroke dashstyl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3"/>
              <w:rPr>
                <w:sz w:val="15"/>
              </w:rPr>
            </w:pPr>
          </w:p>
          <w:p>
            <w:pPr>
              <w:pStyle w:val="TableParagraph"/>
              <w:ind w:left="52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W006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110" w:right="76" w:firstLine="414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Champ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magnétique</w:t>
            </w:r>
          </w:p>
        </w:tc>
      </w:tr>
      <w:tr>
        <w:trPr>
          <w:trHeight w:val="2779" w:hRule="atLeast"/>
        </w:trPr>
        <w:tc>
          <w:tcPr>
            <w:tcW w:w="16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spacing w:line="247" w:lineRule="auto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2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4114" cy="804862"/>
                  <wp:effectExtent l="0" t="0" r="0" b="0"/>
                  <wp:docPr id="33" name="image5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4" name="image55.png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114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27"/>
              <w:ind w:left="136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E007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136" w:right="103"/>
              <w:jc w:val="center"/>
              <w:rPr>
                <w:sz w:val="16"/>
              </w:rPr>
            </w:pPr>
            <w:r>
              <w:rPr>
                <w:sz w:val="16"/>
              </w:rPr>
              <w:t>Point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rassemblement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après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évacuation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0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5pt;mso-position-horizontal-relative:char;mso-position-vertical-relative:line" coordorigin="0,0" coordsize="1271,1271">
                  <v:shape style="position:absolute;left:0;top:0;width:1271;height:1271" coordorigin="0,0" coordsize="1271,1271" path="m1270,635l1266,561,1254,490,1233,421,1206,356,1172,295,1131,238,1084,186,1033,139,976,99,915,65,850,37,781,17,710,4,636,0,562,4,490,17,487,18,487,18,419,38,354,65,293,99,237,140,185,186,139,238,98,295,64,356,37,420,17,489,4,560,0,634,4,708,17,779,37,847,64,912,65,913,65,915,100,976,140,1033,187,1084,239,1131,295,1172,357,1206,422,1233,490,1254,562,1266,636,1270,710,1266,781,1254,850,1233,915,1206,976,1172,1033,1131,1084,1084,1131,1033,1172,976,1206,915,1233,850,1254,781,1266,709,1270,635xe" filled="true" fillcolor="#005387" stroked="false">
                    <v:path arrowok="t"/>
                    <v:fill type="solid"/>
                  </v:shape>
                  <v:shape style="position:absolute;left:198;top:139;width:867;height:990" coordorigin="199,139" coordsize="867,990" path="m205,593l204,595,205,595,205,593xm973,614l894,614,881,597,875,589,848,569,815,556,778,552,755,554,733,559,713,567,693,579,691,581,688,582,683,585,670,590,653,595,635,597,621,596,608,594,596,591,587,586,584,583,576,577,576,576,556,565,534,558,510,553,484,552,447,556,414,569,387,589,367,614,291,614,291,643,357,643,356,648,356,653,356,664,356,669,357,674,291,674,291,703,367,703,387,728,414,748,447,761,484,765,511,764,535,759,558,751,577,740,577,740,584,735,597,721,598,721,607,715,620,711,635,711,649,712,662,716,672,721,679,728,682,729,683,731,686,733,705,746,727,756,752,763,778,765,815,761,848,748,875,728,888,711,894,703,973,703,973,674,905,674,905,669,906,664,906,653,905,648,905,643,973,643,973,614xm1059,593l1059,593,1059,595,1059,593xm1065,615l1063,603,1060,595,1059,595,1059,595,1058,593,1059,593,1058,591,1057,585,1052,579,1046,573,1039,569,1030,561,1028,561,1028,621,1028,631,1027,645,1024,663,1020,685,1013,707,996,745,979,773,963,793,950,801,949,803,942,803,934,799,929,797,927,795,924,795,921,793,910,793,901,799,899,809,894,837,887,865,878,893,866,921,830,983,786,1035,740,1071,693,1087,682,1089,670,1089,658,1091,614,1091,598,1089,583,1089,571,1087,523,1071,476,1035,433,983,397,921,384,887,373,851,363,809,362,805,361,799,351,791,336,795,333,797,330,801,322,805,320,805,316,803,313,803,301,793,285,775,268,745,251,707,244,685,239,665,237,647,236,631,236,623,237,615,238,611,238,609,239,609,240,603,244,599,247,597,249,593,253,591,262,591,266,595,269,599,269,597,272,605,279,609,296,609,304,603,305,597,305,593,306,591,301,569,299,549,297,531,297,513,306,435,331,365,370,303,422,251,484,211,554,185,631,177,632,177,709,185,779,211,841,251,893,303,932,365,957,435,966,513,965,529,964,545,962,563,959,579,959,579,959,581,958,583,958,585,958,585,958,599,967,607,983,607,988,605,992,601,993,599,994,599,995,597,997,593,1002,591,1011,591,1014,593,1017,595,1020,597,1023,603,1025,607,1025,609,1027,615,1028,621,1028,561,1024,559,1018,557,1005,559,1001,559,1002,547,1003,535,1004,523,1004,513,996,437,975,367,940,305,895,249,840,203,792,177,777,169,707,147,632,139,630,139,555,147,486,169,423,203,368,249,322,305,288,367,266,437,259,513,259,525,260,535,261,547,262,559,246,559,233,563,224,569,211,579,207,587,205,595,200,603,199,617,199,631,200,651,203,673,208,697,216,719,234,763,255,797,278,823,300,839,306,839,318,841,327,841,331,839,337,863,344,887,353,913,362,937,404,1009,454,1067,509,1105,565,1125,582,1127,603,1129,661,1129,661,1127,674,1127,687,1125,698,1125,754,1105,774,1091,809,1067,859,1009,901,937,911,913,920,887,927,863,933,839,937,839,942,841,946,841,957,839,963,837,986,823,1004,803,1009,797,1030,761,1048,719,1055,695,1061,673,1064,651,1065,631,1065,615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5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M007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114" w:right="85"/>
              <w:jc w:val="center"/>
              <w:rPr>
                <w:sz w:val="16"/>
              </w:rPr>
            </w:pPr>
            <w:r>
              <w:rPr>
                <w:sz w:val="16"/>
              </w:rPr>
              <w:t>Lunettes de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protection </w:t>
            </w:r>
            <w:r>
              <w:rPr>
                <w:sz w:val="16"/>
              </w:rPr>
              <w:t>opaques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obligatoires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4205" cy="804862"/>
                  <wp:effectExtent l="0" t="0" r="0" b="0"/>
                  <wp:docPr id="35" name="image5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6" name="image56.png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205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27"/>
              <w:ind w:left="136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P007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115" w:right="85"/>
              <w:jc w:val="center"/>
              <w:rPr>
                <w:sz w:val="16"/>
              </w:rPr>
            </w:pPr>
            <w:r>
              <w:rPr>
                <w:sz w:val="16"/>
              </w:rPr>
              <w:t>Entrée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interdite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aux</w:t>
            </w:r>
            <w:r>
              <w:rPr>
                <w:spacing w:val="-41"/>
                <w:sz w:val="16"/>
              </w:rPr>
              <w:t> </w:t>
            </w:r>
            <w:r>
              <w:rPr>
                <w:sz w:val="16"/>
              </w:rPr>
              <w:t>porteurs d'un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stimulateur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cardiaque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3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3094" cy="700087"/>
                  <wp:effectExtent l="0" t="0" r="0" b="0"/>
                  <wp:docPr id="37" name="image5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8" name="image57.png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094" cy="700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2"/>
              <w:rPr>
                <w:sz w:val="18"/>
              </w:rPr>
            </w:pPr>
          </w:p>
          <w:p>
            <w:pPr>
              <w:pStyle w:val="TableParagraph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W007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291" w:right="264" w:firstLine="2"/>
              <w:jc w:val="center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Trébuchement</w:t>
            </w:r>
          </w:p>
        </w:tc>
      </w:tr>
      <w:tr>
        <w:trPr>
          <w:trHeight w:val="2400" w:hRule="atLeast"/>
        </w:trPr>
        <w:tc>
          <w:tcPr>
            <w:tcW w:w="1662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spacing w:line="249" w:lineRule="auto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18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pict>
                <v:group style="width:63.5pt;height:63.55pt;mso-position-horizontal-relative:char;mso-position-vertical-relative:line" coordorigin="0,0" coordsize="1270,1271">
                  <v:rect style="position:absolute;left:0;top:0;width:1270;height:1271" filled="true" fillcolor="#00a068" stroked="false">
                    <v:fill type="solid"/>
                  </v:rect>
                  <v:shape style="position:absolute;left:114;top:115;width:1048;height:1042" coordorigin="114,116" coordsize="1048,1042" path="m556,690l471,690,540,778,724,852,1154,1158,1154,858,931,756,917,704,569,704,567,702,565,702,556,690xm114,220l307,552,121,842,369,856,355,1156,603,956,828,956,713,874,525,798,440,690,259,690,341,560,456,560,495,470,497,466,499,462,502,460,505,456,508,454,512,450,520,446,524,444,577,444,579,440,582,436,585,434,588,430,595,426,604,422,1111,422,1117,396,752,396,729,344,493,344,114,220xm828,956l603,956,873,1150,873,988,828,956xm1108,432l789,432,793,434,801,434,808,438,811,440,815,444,817,446,893,532,901,560,1048,560,999,690,938,690,951,738,1040,778,1161,736,1078,562,1108,432xm543,468l531,468,528,470,525,472,523,472,521,476,519,478,517,480,487,550,541,550,589,604,584,694,584,696,583,698,582,700,580,702,578,702,576,704,917,704,877,564,637,564,634,562,631,562,629,560,627,558,553,474,551,472,548,470,546,470,543,468xm621,448l604,448,601,450,600,452,598,454,597,456,596,460,596,462,596,464,597,466,597,470,599,472,600,474,654,534,655,536,657,538,658,544,658,548,658,550,657,552,656,556,654,558,652,560,650,562,648,562,645,564,877,564,874,552,807,552,805,550,714,550,712,548,710,546,708,544,625,452,623,450,621,448xm795,458l783,458,780,460,778,460,777,462,775,466,774,468,773,470,773,474,774,476,774,478,777,482,821,532,823,534,824,536,824,538,824,542,824,544,823,546,822,548,820,550,818,550,816,552,874,552,871,542,799,462,797,460,795,458xm720,456l709,456,706,458,704,458,701,460,699,462,698,464,696,468,696,470,695,472,695,476,697,482,698,484,700,486,732,522,734,524,735,526,736,532,736,534,736,538,735,540,734,542,733,544,731,546,729,548,727,550,805,550,803,548,727,462,724,460,722,458,720,456xm1111,422l621,422,629,426,633,428,640,432,643,436,672,468,672,464,674,460,675,456,677,452,679,448,682,446,685,442,688,440,692,438,699,434,703,432,1108,432,1111,422xm577,444l546,444,550,446,555,446,559,448,562,450,566,454,569,456,572,460,573,456,574,452,575,448,577,444xm789,432l724,432,731,436,738,440,742,442,745,446,753,456,755,452,757,448,760,446,763,442,766,440,769,438,777,434,785,434,789,432xm616,446l608,446,606,448,619,448,616,446xm1154,236l752,396,1117,396,1154,236xm629,116l493,344,729,344,629,116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4"/>
              <w:ind w:left="136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E008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40" w:right="7"/>
              <w:jc w:val="center"/>
              <w:rPr>
                <w:sz w:val="16"/>
              </w:rPr>
            </w:pPr>
            <w:r>
              <w:rPr>
                <w:sz w:val="16"/>
              </w:rPr>
              <w:t>Casser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pour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obtenir</w:t>
            </w:r>
            <w:r>
              <w:rPr>
                <w:spacing w:val="-41"/>
                <w:sz w:val="16"/>
              </w:rPr>
              <w:t> </w:t>
            </w:r>
            <w:r>
              <w:rPr>
                <w:sz w:val="16"/>
              </w:rPr>
              <w:t>l'accès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0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5pt;mso-position-horizontal-relative:char;mso-position-vertical-relative:line" coordorigin="0,0" coordsize="1271,1271">
                  <v:shape style="position:absolute;left:0;top:0;width:1271;height:1271" coordorigin="0,0" coordsize="1271,1271" path="m635,0l561,4,490,17,421,37,356,65,295,99,238,140,186,186,140,238,99,295,65,356,37,421,17,490,4,561,0,635,4,709,17,781,37,849,65,915,99,976,140,1032,186,1084,238,1131,295,1171,356,1206,421,1233,490,1254,561,1266,635,1270,709,1266,781,1254,849,1233,915,1206,976,1171,1032,1131,1084,1084,1131,1032,1171,976,1206,915,1233,849,1254,781,1266,709,1270,635,1266,561,1254,490,1233,421,1206,356,1171,295,1131,238,1084,186,1032,140,976,99,915,65,849,37,781,17,709,4,635,0xe" filled="true" fillcolor="#005387" stroked="false">
                    <v:path arrowok="t"/>
                    <v:fill type="solid"/>
                  </v:shape>
                  <v:shape style="position:absolute;left:237;top:128;width:816;height:859" coordorigin="237,128" coordsize="816,859" path="m943,987l942,948,932,943,932,934,935,922,934,911,914,856,867,832,808,821,755,803,716,766,676,733,594,670,586,661,581,651,577,641,575,629,577,549,580,467,583,384,584,302,252,302,259,389,262,432,264,474,269,560,273,605,268,648,259,689,248,730,241,765,237,802,240,839,254,871,256,900,257,929,259,958,262,987,481,987,484,918,523,930,559,950,595,970,633,987,943,987xm1043,953l1042,953,1042,954,1043,953xm1052,865l1036,813,992,781,940,758,903,733,875,692,845,651,815,611,784,570,776,558,769,545,765,531,766,516,850,203,652,156,532,128,507,267,529,267,550,156,821,220,746,499,742,517,741,533,744,547,749,562,784,608,819,654,853,701,884,749,915,774,955,791,994,810,1024,841,1027,858,1025,879,1018,901,1009,920,974,913,974,912,971,937,1042,953,1051,920,1041,916,1044,904,1048,891,1051,878,1052,865xe" filled="true" fillcolor="#ffffff" stroked="false">
                    <v:path arrowok="t"/>
                    <v:fill type="solid"/>
                  </v:shape>
                  <v:shape style="position:absolute;left:277;top:839;width:651;height:119" coordorigin="278,840" coordsize="651,119" path="m911,958l910,938,685,938,638,924,550,882,513,873,278,873,278,895,511,895,547,906,592,927,638,948,679,958,911,958xm929,897l921,886,918,878,897,856,877,848,855,841,833,840,814,848,811,855,811,865,819,869,840,876,860,884,878,896,894,913,903,915,915,915,929,897xe" filled="true" fillcolor="#005387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4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M008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97" w:right="67" w:hanging="1"/>
              <w:jc w:val="center"/>
              <w:rPr>
                <w:sz w:val="16"/>
              </w:rPr>
            </w:pPr>
            <w:r>
              <w:rPr>
                <w:sz w:val="16"/>
              </w:rPr>
              <w:t>Chaussures de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sécurité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obligatoires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"/>
              <w:rPr>
                <w:sz w:val="6"/>
              </w:rPr>
            </w:pPr>
          </w:p>
          <w:p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pict>
                <v:group style="width:63.45pt;height:63.5pt;mso-position-horizontal-relative:char;mso-position-vertical-relative:line" coordorigin="0,0" coordsize="1269,1270">
                  <v:shape style="position:absolute;left:718;top:182;width:142;height:904" coordorigin="718,182" coordsize="142,904" path="m718,182l718,1086,760,1076,819,1055,859,1036,859,232,781,198,718,182xe" filled="true" fillcolor="#000000" stroked="false">
                    <v:path arrowok="t"/>
                    <v:fill type="solid"/>
                  </v:shape>
                  <v:shape style="position:absolute;left:569;top:419;width:439;height:439" coordorigin="570,420" coordsize="439,439" path="m789,420l719,431,659,462,612,510,581,570,570,639,581,708,612,769,659,816,719,847,789,858,858,847,918,816,965,769,997,708,1008,639,997,570,965,510,918,462,858,431,789,420xe" filled="true" fillcolor="#ffffff" stroked="false">
                    <v:path arrowok="t"/>
                    <v:fill type="solid"/>
                  </v:shape>
                  <v:shape style="position:absolute;left:569;top:419;width:439;height:439" coordorigin="570,420" coordsize="439,439" path="m789,858l858,847,918,816,965,769,997,708,1008,639,997,570,965,510,918,462,858,431,789,420,719,431,659,462,612,510,581,570,570,639,581,708,612,769,659,816,719,847,789,858xe" filled="false" stroked="true" strokeweight="1.513pt" strokecolor="#000000">
                    <v:path arrowok="t"/>
                    <v:stroke dashstyle="solid"/>
                  </v:shape>
                  <v:shape style="position:absolute;left:707;top:504;width:206;height:162" type="#_x0000_t75" stroked="false">
                    <v:imagedata r:id="rId67" o:title=""/>
                  </v:shape>
                  <v:shape style="position:absolute;left:214;top:627;width:369;height:375" type="#_x0000_t75" stroked="false">
                    <v:imagedata r:id="rId68" o:title=""/>
                  </v:shape>
                  <v:rect style="position:absolute;left:1011;top:612;width:30;height:59" filled="true" fillcolor="#000000" stroked="false">
                    <v:fill type="solid"/>
                  </v:rect>
                  <v:shape style="position:absolute;left:0;top:0;width:1269;height:1270" coordorigin="0,0" coordsize="1269,1270" path="m691,2l577,2,521,10,493,16,438,32,385,52,334,76,309,90,285,106,261,122,239,140,217,158,196,176,176,198,156,218,138,240,121,262,105,286,90,310,75,334,62,360,51,386,40,412,31,440,22,466,15,494,10,522,5,550,2,578,0,608,0,622,0,648,0,664,2,692,5,722,10,750,15,778,22,804,31,832,40,858,51,886,62,912,75,936,90,962,105,986,121,1010,138,1032,156,1054,176,1074,196,1094,217,1114,239,1132,261,1150,285,1166,309,1182,334,1194,359,1208,385,1220,438,1240,465,1248,549,1266,606,1270,663,1270,720,1266,803,1248,830,1240,857,1230,884,1220,910,1208,935,1194,960,1182,984,1166,1007,1150,1015,1144,622,1144,570,1140,545,1136,470,1118,446,1108,423,1098,400,1086,377,1074,355,1060,334,1046,313,1030,294,1012,275,996,258,976,241,958,225,936,210,916,197,894,184,870,173,848,163,824,154,800,146,776,134,726,131,700,128,674,127,650,126,622,128,598,131,572,134,546,140,520,146,496,154,472,163,446,173,424,184,400,197,378,210,356,225,334,241,314,385,314,313,242,333,226,354,212,376,198,399,186,422,174,446,164,519,140,595,128,1015,128,1007,122,984,106,960,90,935,76,910,64,884,52,857,42,830,32,775,16,748,10,691,2xm385,314l241,314,956,1030,936,1046,914,1060,892,1074,870,1086,847,1098,823,1108,799,1116,774,1124,724,1136,699,1140,648,1144,1015,1144,1030,1132,1052,1114,1073,1094,1093,1074,1112,1054,1130,1032,1147,1010,1164,986,1179,962,1181,958,1027,958,385,314xm1015,128l673,128,749,140,774,148,798,154,846,174,869,186,892,198,913,212,935,226,955,242,975,258,993,276,1011,296,1028,314,1044,334,1059,356,1072,378,1084,400,1096,424,1106,448,1115,472,1123,496,1129,522,1134,546,1138,572,1140,598,1142,622,1142,650,1140,674,1138,700,1134,726,1129,752,1123,776,1115,800,1106,824,1095,848,1084,872,1072,894,1058,916,1043,938,1027,958,1181,958,1193,936,1206,912,1218,886,1228,858,1238,832,1246,804,1253,778,1258,750,1263,722,1266,692,1268,664,1269,636,1268,608,1266,578,1263,550,1258,522,1253,494,1246,466,1238,440,1228,412,1218,386,1206,360,1193,334,1179,310,1164,286,1147,262,1130,240,1112,218,1093,198,1073,176,1052,158,1030,140,1015,128xm634,0l606,2,663,2,634,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03"/>
              <w:ind w:left="136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P008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106" w:right="76" w:firstLine="1"/>
              <w:jc w:val="center"/>
              <w:rPr>
                <w:sz w:val="16"/>
              </w:rPr>
            </w:pPr>
            <w:r>
              <w:rPr>
                <w:sz w:val="16"/>
              </w:rPr>
              <w:t>Articles métalliques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montres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interdits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"/>
              <w:rPr>
                <w:sz w:val="13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3094" cy="700087"/>
                  <wp:effectExtent l="0" t="0" r="0" b="0"/>
                  <wp:docPr id="39" name="image6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0" name="image60.png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094" cy="700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"/>
              <w:rPr>
                <w:sz w:val="18"/>
              </w:rPr>
            </w:pPr>
          </w:p>
          <w:p>
            <w:pPr>
              <w:pStyle w:val="TableParagraph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W008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53" w:right="25"/>
              <w:jc w:val="center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Chute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avec</w:t>
            </w:r>
            <w:r>
              <w:rPr>
                <w:spacing w:val="-41"/>
                <w:sz w:val="16"/>
              </w:rPr>
              <w:t> </w:t>
            </w:r>
            <w:r>
              <w:rPr>
                <w:sz w:val="16"/>
              </w:rPr>
              <w:t>dénivellation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7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8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2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2"/>
        <w:gridCol w:w="1618"/>
        <w:gridCol w:w="1619"/>
        <w:gridCol w:w="1618"/>
        <w:gridCol w:w="1618"/>
        <w:gridCol w:w="1619"/>
      </w:tblGrid>
      <w:tr>
        <w:trPr>
          <w:trHeight w:val="302" w:hRule="atLeast"/>
        </w:trPr>
        <w:tc>
          <w:tcPr>
            <w:tcW w:w="1662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30"/>
              <w:ind w:left="56" w:right="2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numéro</w:t>
            </w:r>
            <w:r>
              <w:rPr>
                <w:rFonts w:ascii="Arial" w:hAnsi="Arial"/>
                <w:b/>
                <w:spacing w:val="10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  <w:r>
              <w:rPr>
                <w:rFonts w:ascii="Arial" w:hAnsi="Arial"/>
                <w:b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et</w:t>
            </w:r>
            <w:r>
              <w:rPr>
                <w:rFonts w:ascii="Arial" w:hAnsi="Arial"/>
                <w:b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8092" w:type="dxa"/>
            <w:gridSpan w:val="5"/>
            <w:tcBorders>
              <w:bottom w:val="single" w:sz="6" w:space="0" w:color="000000"/>
            </w:tcBorders>
          </w:tcPr>
          <w:p>
            <w:pPr>
              <w:pStyle w:val="TableParagraph"/>
              <w:spacing w:before="63"/>
              <w:ind w:left="3653" w:right="362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Catégorie</w:t>
            </w:r>
          </w:p>
        </w:tc>
      </w:tr>
      <w:tr>
        <w:trPr>
          <w:trHeight w:val="295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E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F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M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P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W</w:t>
            </w:r>
          </w:p>
        </w:tc>
      </w:tr>
      <w:tr>
        <w:trPr>
          <w:trHeight w:val="1822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47" w:lineRule="auto" w:before="55"/>
              <w:ind w:left="128" w:right="97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Issue de secours,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emplacement des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équipements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 ou d'un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local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action de sécurité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(signaux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condition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sécurité)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7"/>
              <w:ind w:left="132" w:right="101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Signaux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d'équipements de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lutte contre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l'incendie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57" w:right="322" w:firstLine="13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d'obligation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04" w:right="271" w:firstLine="1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d'interdiction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202" w:right="170" w:firstLine="29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d'avertissement</w:t>
            </w:r>
          </w:p>
        </w:tc>
      </w:tr>
      <w:tr>
        <w:trPr>
          <w:trHeight w:val="2399" w:hRule="atLeast"/>
        </w:trPr>
        <w:tc>
          <w:tcPr>
            <w:tcW w:w="166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spacing w:line="247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0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pt;mso-position-horizontal-relative:char;mso-position-vertical-relative:line" coordorigin="0,0" coordsize="1271,1270">
                  <v:rect style="position:absolute;left:0;top:0;width:1271;height:1270" filled="true" fillcolor="#00a068" stroked="false">
                    <v:fill type="solid"/>
                  </v:rect>
                  <v:shape style="position:absolute;left:114;top:114;width:1042;height:1041" coordorigin="115,114" coordsize="1042,1041" path="m332,887l332,881,330,877,328,873,324,871,320,869,311,869,306,871,303,873,300,877,298,881,298,887,298,891,300,895,303,899,306,901,311,903,320,903,324,901,328,899,330,895,332,891,332,887xm700,413l699,397,696,381,693,365,688,351,682,337,675,323,667,309,658,297,648,285,638,275,626,267,614,259,601,251,588,245,560,237,546,235,518,235,504,237,476,245,463,251,450,259,438,267,426,275,416,285,406,297,397,309,389,323,382,337,376,351,371,365,367,381,365,397,364,413,364,427,365,443,367,459,371,475,376,489,382,503,389,517,397,531,406,543,416,553,426,565,438,573,450,581,463,589,476,595,504,603,518,605,546,605,560,603,588,595,601,589,614,581,626,573,638,565,648,553,658,543,667,531,675,517,682,503,688,489,693,475,696,459,699,443,700,427,700,413xm745,457l744,453,742,449,740,445,736,443,728,443,724,445,721,449,719,451,718,455,717,475,715,493,712,513,708,531,704,549,698,567,692,583,685,599,678,615,669,629,660,643,651,657,641,669,630,679,619,689,607,697,595,703,570,715,532,721,494,715,481,709,457,697,445,689,434,679,423,669,413,657,403,643,394,629,386,615,378,599,371,583,365,567,360,549,355,531,352,513,349,493,347,475,346,455,345,451,343,449,340,445,336,443,328,443,324,445,321,449,319,453,319,455,319,459,320,477,322,497,325,517,329,537,334,555,339,573,346,591,353,609,361,625,370,641,380,657,390,671,401,683,412,695,424,705,437,715,450,725,476,737,504,745,518,747,518,1013,518,1023,516,1031,532,1065,535,1059,539,1049,543,1037,545,1025,546,1013,546,747,560,745,587,737,614,725,619,721,627,715,639,705,652,695,663,683,674,671,684,657,694,641,703,625,711,609,718,591,724,573,730,555,735,537,739,517,742,497,744,477,745,457xm949,911l949,895,949,881,947,863,943,843,939,825,933,807,926,789,917,773,908,757,897,741,885,727,873,713,859,699,844,687,829,677,813,667,796,659,779,651,742,639,724,635,536,1057,532,1065,529,1071,521,1079,513,1089,504,1097,494,1105,484,1109,472,1115,448,1119,424,1119,412,1117,400,1113,389,1107,379,1101,369,1095,360,1087,352,1077,346,1067,336,1049,327,1031,321,1011,315,991,311,971,308,951,299,951,290,947,281,943,274,937,267,931,261,923,256,915,252,907,250,897,249,889,249,879,251,869,254,861,258,853,264,845,270,837,278,831,286,827,295,823,313,819,341,825,349,829,357,835,364,841,370,849,375,857,378,865,381,875,381,885,381,893,379,903,376,913,372,921,366,929,360,935,352,941,344,945,335,949,338,967,341,985,347,1003,353,1021,360,1037,369,1053,375,1061,382,1069,390,1077,399,1083,408,1087,418,1089,428,1093,439,1093,469,1087,479,1081,487,1075,495,1069,502,1061,508,1053,512,1043,516,1033,516,1031,422,819,340,635,321,639,285,651,268,659,251,667,235,677,220,687,205,699,191,713,178,727,167,741,156,757,147,773,138,789,131,807,125,825,121,843,117,863,115,881,115,895,115,1155,765,1155,765,1119,765,911,797,911,797,1155,949,1155,949,911xm1156,220l1050,220,1050,114,944,114,944,220,838,220,838,326,944,326,944,432,1050,432,1050,326,1156,326,1156,220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5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E009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136" w:right="109"/>
              <w:jc w:val="center"/>
              <w:rPr>
                <w:sz w:val="16"/>
              </w:rPr>
            </w:pPr>
            <w:r>
              <w:rPr>
                <w:sz w:val="16"/>
              </w:rPr>
              <w:t>Médecin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pt;height:63.5pt;mso-position-horizontal-relative:char;mso-position-vertical-relative:line" coordorigin="0,0" coordsize="1270,1270">
                  <v:shape style="position:absolute;left:0;top:0;width:1270;height:1270" coordorigin="0,0" coordsize="1270,1270" path="m635,0l561,4,489,17,421,37,356,65,294,99,238,139,186,186,139,238,99,294,65,356,37,421,17,489,4,561,0,635,4,709,17,780,37,849,65,914,99,975,139,1031,186,1083,238,1130,294,1170,356,1205,421,1232,489,1252,561,1265,635,1269,709,1265,780,1252,849,1232,914,1205,975,1170,1031,1130,1083,1083,1130,1031,1170,975,1205,914,1232,849,1252,780,1265,709,1269,635,1265,561,1252,489,1232,421,1205,356,1170,294,1130,238,1083,186,1031,139,975,99,914,65,849,37,780,17,709,4,635,0xe" filled="true" fillcolor="#005387" stroked="false">
                    <v:path arrowok="t"/>
                    <v:fill type="solid"/>
                  </v:shape>
                  <v:shape style="position:absolute;left:236;top:107;width:692;height:1018" coordorigin="237,108" coordsize="692,1018" path="m748,1011l619,708,594,649,580,616,516,466,511,455,500,449,476,449,462,462,462,486,509,607,511,607,511,613,507,616,500,616,498,613,496,611,426,444,415,435,400,435,387,438,376,444,369,455,366,468,366,473,368,478,368,480,433,638,435,641,435,647,431,649,420,649,418,647,355,497,353,486,342,480,331,480,320,482,310,488,304,497,302,508,302,513,304,515,304,519,370,696,370,703,368,708,359,708,357,705,355,703,306,573,299,562,288,554,272,554,259,557,248,565,240,576,237,589,237,595,239,598,241,602,426,1125,503,1090,582,1060,664,1033,748,1011xm928,814l910,734,894,653,881,574,872,500,866,434,864,418,863,392,862,341,861,217,857,194,845,176,827,164,804,159,793,159,785,161,774,166,770,143,758,124,739,112,716,108,699,110,684,116,672,126,663,139,653,133,642,128,629,128,608,132,590,142,576,158,569,177,562,175,555,172,547,172,527,177,511,188,499,205,495,224,493,426,497,426,510,429,522,440,524,213,536,204,560,204,569,213,569,367,575,374,593,374,600,367,602,172,613,161,642,161,656,172,656,313,663,320,680,320,687,313,687,166,689,155,695,145,704,139,716,137,727,139,736,145,743,155,745,166,743,302,752,311,767,311,774,302,774,217,777,206,783,197,792,191,804,188,819,188,830,202,831,352,832,394,834,436,839,483,845,530,859,624,866,665,874,707,891,789,845,799,788,815,703,840,717,870,757,857,817,840,880,824,928,814xe" filled="true" fillcolor="#ffffff" stroked="false">
                    <v:path arrowok="t"/>
                    <v:fill type="solid"/>
                  </v:shape>
                  <v:shape style="position:absolute;left:558;top:461;width:129;height:281" type="#_x0000_t75" stroked="false">
                    <v:imagedata r:id="rId70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5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M009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40" w:right="9"/>
              <w:jc w:val="center"/>
              <w:rPr>
                <w:sz w:val="16"/>
              </w:rPr>
            </w:pPr>
            <w:r>
              <w:rPr>
                <w:sz w:val="16"/>
              </w:rPr>
              <w:t>Gants de protection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obligatoires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7" w:lineRule="auto"/>
              <w:ind w:left="352" w:right="324" w:firstLine="1"/>
              <w:jc w:val="center"/>
              <w:rPr>
                <w:sz w:val="16"/>
              </w:rPr>
            </w:pPr>
            <w:r>
              <w:rPr>
                <w:sz w:val="16"/>
              </w:rPr>
              <w:t>en cours</w:t>
            </w:r>
            <w:r>
              <w:rPr>
                <w:spacing w:val="1"/>
                <w:sz w:val="16"/>
              </w:rPr>
              <w:t> </w:t>
            </w:r>
            <w:r>
              <w:rPr>
                <w:w w:val="95"/>
                <w:sz w:val="16"/>
              </w:rPr>
              <w:t>d'élaboration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8"/>
              <w:ind w:left="27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27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2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5pt;mso-position-horizontal-relative:char;mso-position-vertical-relative:line" coordorigin="0,0" coordsize="1270,1110">
                  <v:shape style="position:absolute;left:0;top:0;width:1270;height:1109" coordorigin="0,0" coordsize="1270,1109" path="m635,0l5,1054,0,1073,1,1079,37,1109,1233,1109,1270,1073,1269,1066,667,19,635,0xe" filled="true" fillcolor="#000000" stroked="false">
                    <v:path arrowok="t"/>
                    <v:fill type="solid"/>
                  </v:shape>
                  <v:shape style="position:absolute;left:0;top:0;width:1270;height:1109" coordorigin="0,0" coordsize="1270,1109" path="m1265,1054l667,19,635,0,629,1,5,1054,0,1073,1,1079,37,1109,1233,1109,1270,1073,1269,1066,1267,1060,1265,1054xe" filled="false" stroked="true" strokeweight=".041pt" strokecolor="#000000">
                    <v:path arrowok="t"/>
                    <v:stroke dashstyle="solid"/>
                  </v:shape>
                  <v:shape style="position:absolute;left:105;top:115;width:1060;height:918" coordorigin="105,116" coordsize="1060,918" path="m635,116l105,1033,1165,1033,635,116xe" filled="true" fillcolor="#f3c736" stroked="false">
                    <v:path arrowok="t"/>
                    <v:fill type="solid"/>
                  </v:shape>
                  <v:shape style="position:absolute;left:105;top:115;width:1060;height:918" coordorigin="105,116" coordsize="1060,918" path="m635,116l1165,1033,105,1033,635,116xe" filled="false" stroked="true" strokeweight=".041pt" strokecolor="#000000">
                    <v:path arrowok="t"/>
                    <v:stroke dashstyle="solid"/>
                  </v:shape>
                  <v:shape style="position:absolute;left:318;top:396;width:629;height:584" type="#_x0000_t75" stroked="false">
                    <v:imagedata r:id="rId71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56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W009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172" w:right="139" w:firstLine="352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Risque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biologique</w:t>
            </w:r>
          </w:p>
        </w:tc>
      </w:tr>
      <w:tr>
        <w:trPr>
          <w:trHeight w:val="2590" w:hRule="atLeast"/>
        </w:trPr>
        <w:tc>
          <w:tcPr>
            <w:tcW w:w="16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spacing w:line="249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18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5pt;mso-position-horizontal-relative:char;mso-position-vertical-relative:line" coordorigin="0,0" coordsize="1271,1271">
                  <v:rect style="position:absolute;left:0;top:0;width:1271;height:1271" filled="true" fillcolor="#00a068" stroked="false">
                    <v:fill type="solid"/>
                  </v:rect>
                  <v:shape style="position:absolute;left:146;top:114;width:1010;height:1010" coordorigin="147,114" coordsize="1010,1010" path="m929,630l918,560,892,505,888,498,843,450,786,418,719,407,665,414,665,723,429,999,519,782,388,782,622,520,635,505,533,723,665,723,665,414,663,415,613,438,570,473,538,520,505,473,462,438,412,415,356,407,290,418,232,450,187,498,157,560,147,630,153,684,170,741,200,801,243,862,297,926,364,991,444,1057,537,1124,630,1057,701,999,710,991,777,926,832,862,875,801,905,741,923,684,929,630xm1156,220l1050,220,1050,114,944,114,944,220,838,220,838,326,944,326,944,432,1050,432,1050,326,1156,326,1156,220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4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E010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79" w:right="48" w:hanging="1"/>
              <w:jc w:val="center"/>
              <w:rPr>
                <w:sz w:val="16"/>
              </w:rPr>
            </w:pPr>
            <w:r>
              <w:rPr>
                <w:sz w:val="16"/>
              </w:rPr>
              <w:t>Défibrillateur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automatique </w:t>
            </w:r>
            <w:r>
              <w:rPr>
                <w:sz w:val="16"/>
              </w:rPr>
              <w:t>externe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pour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le cœur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0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pt;height:63.55pt;mso-position-horizontal-relative:char;mso-position-vertical-relative:line" coordorigin="0,0" coordsize="1270,1271">
                  <v:shape style="position:absolute;left:0;top:0;width:1270;height:1271" coordorigin="0,0" coordsize="1270,1271" path="m635,0l561,4,489,17,421,37,356,65,294,99,238,139,186,186,139,238,99,295,65,356,37,421,17,490,4,561,0,635,4,709,17,781,37,850,65,915,99,976,139,1033,186,1084,238,1131,294,1172,356,1206,421,1233,489,1254,561,1266,635,1270,709,1266,780,1254,849,1233,914,1206,975,1172,1031,1131,1083,1084,1130,1033,1170,976,1205,915,1232,850,1252,781,1265,709,1269,635,1265,561,1252,490,1232,421,1205,356,1170,295,1130,238,1083,186,1031,139,975,99,914,65,849,37,780,17,709,4,635,0xe" filled="true" fillcolor="#005387" stroked="false">
                    <v:path arrowok="t"/>
                    <v:fill type="solid"/>
                  </v:shape>
                  <v:shape style="position:absolute;left:334;top:125;width:600;height:1002" coordorigin="335,125" coordsize="600,1002" path="m766,645l637,645,727,1127,839,1108,766,645xm624,301l508,301,526,527,442,1045,432,1107,535,1125,542,1125,637,645,766,645,749,538,624,538,624,301xm848,298l759,298,854,572,934,550,934,549,933,547,933,546,933,546,848,298xm624,125l607,125,593,128,582,136,575,148,572,163,520,163,495,167,474,178,459,195,449,217,337,544,335,547,335,549,415,571,508,301,624,301,624,125xm663,125l646,125,646,538,749,538,748,533,749,529,749,521,759,301,676,301,676,276,840,276,820,217,811,195,795,178,774,167,749,163,698,163,695,148,687,136,676,128,663,125xm840,276l734,276,734,301,759,301,759,298,848,298,840,276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4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M010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136" w:right="107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Vêtements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protection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obligatoires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6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pt;mso-position-horizontal-relative:char;mso-position-vertical-relative:line" coordorigin="0,0" coordsize="1271,1270">
                  <v:shape style="position:absolute;left:298;top:233;width:706;height:718" coordorigin="298,233" coordsize="706,718" path="m862,233l781,267,692,293,609,315,543,337,507,363,464,406,425,461,349,583,342,597,338,613,338,635,342,663,347,849,364,858,385,853,404,840,412,827,423,782,430,739,432,695,430,647,437,630,447,614,461,598,480,580,533,547,864,547,868,541,881,518,906,477,937,433,971,392,1004,358,967,316,933,284,900,257,862,233xm780,648l594,648,572,679,537,706,502,737,476,774,470,818,475,829,482,837,492,838,510,829,561,791,614,755,721,686,763,660,780,648xm864,547l533,547,487,596,475,624,478,648,491,676,508,716,521,704,533,695,545,686,564,674,594,648,780,648,794,639,814,621,827,606,840,588,854,565,864,547xm744,887l298,888,298,950,744,950,744,887xe" filled="true" fillcolor="#000000" stroked="false">
                    <v:path arrowok="t"/>
                    <v:fill type="solid"/>
                  </v:shape>
                  <v:shape style="position:absolute;left:0;top:0;width:1271;height:1270" coordorigin="0,0" coordsize="1271,1270" path="m692,2l578,2,522,10,493,16,439,32,385,52,334,76,309,90,285,106,262,122,239,140,217,158,196,176,176,198,157,218,138,240,121,262,105,286,90,310,75,334,63,360,51,386,40,412,31,440,22,466,15,494,10,522,5,550,2,578,0,608,0,622,0,648,0,664,2,692,5,722,10,750,15,778,22,804,31,832,40,858,51,886,63,912,75,936,90,962,105,986,121,1010,138,1032,157,1054,176,1074,196,1094,217,1114,239,1132,262,1150,285,1166,309,1182,334,1194,359,1208,385,1220,439,1240,466,1248,550,1266,606,1270,664,1270,720,1266,804,1248,831,1240,858,1230,884,1220,911,1208,936,1194,960,1182,985,1166,1008,1150,1016,1144,623,1144,571,1140,546,1136,471,1118,446,1108,423,1098,400,1086,377,1074,355,1060,334,1046,314,1030,294,1012,275,996,258,976,241,958,225,936,210,916,197,894,184,870,173,848,163,824,154,800,146,776,134,726,131,700,128,674,127,650,127,622,128,598,131,572,134,546,140,520,146,496,154,472,163,446,173,424,185,400,197,378,210,356,225,334,241,314,385,314,313,242,334,226,355,212,376,198,399,186,422,174,446,164,519,140,596,128,1016,128,1008,122,985,106,960,90,936,76,911,64,884,52,858,42,831,32,776,16,748,10,692,2xm385,314l241,314,957,1030,936,1046,915,1060,893,1074,871,1086,847,1098,824,1108,800,1116,775,1124,725,1136,700,1140,648,1144,1016,1144,1031,1132,1053,1114,1074,1094,1094,1074,1113,1054,1131,1032,1148,1010,1165,986,1180,962,1182,958,1028,958,385,314xm1016,128l673,128,749,140,775,148,799,154,847,174,870,186,893,198,914,212,936,226,956,242,976,258,994,276,1012,296,1029,314,1045,334,1060,356,1073,378,1085,400,1097,424,1107,448,1116,472,1124,496,1130,522,1135,546,1139,572,1142,598,1143,622,1143,650,1142,674,1139,700,1135,726,1130,752,1124,776,1116,800,1107,824,1096,848,1085,872,1073,894,1059,916,1044,938,1028,958,1182,958,1194,936,1207,912,1219,886,1230,858,1239,832,1247,804,1254,778,1260,750,1264,722,1267,692,1269,664,1270,636,1269,608,1267,578,1264,550,1260,522,1254,494,1247,466,1239,440,1230,412,1219,386,1207,360,1194,334,1180,310,1165,286,1148,262,1131,240,1113,218,1094,198,1074,176,1053,158,1031,140,1016,128xm635,0l606,2,664,2,635,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3"/>
              <w:ind w:left="136" w:right="10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P010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136" w:right="106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Interdiction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toucher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45pt;mso-position-horizontal-relative:char;mso-position-vertical-relative:line" coordorigin="0,0" coordsize="1270,1109">
                  <v:shape style="position:absolute;left:0;top:0;width:1270;height:1108" coordorigin="1,0" coordsize="1270,1108" path="m635,0l6,1053,1,1071,1,1078,38,1108,1233,1108,1270,1071,1269,1065,667,19,635,0xe" filled="true" fillcolor="#000000" stroked="false">
                    <v:path arrowok="t"/>
                    <v:fill type="solid"/>
                  </v:shape>
                  <v:shape style="position:absolute;left:0;top:0;width:1270;height:1108" coordorigin="0,0" coordsize="1270,1108" path="m1264,1053l667,19,635,0,629,1,5,1053,0,1071,1,1078,37,1108,1233,1108,1270,1071,1269,1065,1267,1059,1264,1053xe" filled="false" stroked="true" strokeweight=".040994pt" strokecolor="#000000">
                    <v:path arrowok="t"/>
                    <v:stroke dashstyle="solid"/>
                  </v:shape>
                  <v:shape style="position:absolute;left:105;top:115;width:1060;height:917" coordorigin="106,116" coordsize="1060,917" path="m635,116l106,1032,1165,1032,635,116xe" filled="true" fillcolor="#f3c736" stroked="false">
                    <v:path arrowok="t"/>
                    <v:fill type="solid"/>
                  </v:shape>
                  <v:shape style="position:absolute;left:105;top:115;width:1060;height:917" coordorigin="105,116" coordsize="1060,917" path="m635,116l1165,1032,105,1032,635,116xe" filled="false" stroked="true" strokeweight=".040994pt" strokecolor="#000000">
                    <v:path arrowok="t"/>
                    <v:stroke dashstyle="solid"/>
                  </v:shape>
                  <v:shape style="position:absolute;left:554;top:855;width:162;height:81" coordorigin="554,856" coordsize="162,81" path="m554,936l635,856,716,936e" filled="false" stroked="true" strokeweight="2.039829pt" strokecolor="#000000">
                    <v:path arrowok="t"/>
                    <v:stroke dashstyle="solid"/>
                  </v:shape>
                  <v:shape style="position:absolute;left:554;top:524;width:162;height:81" coordorigin="554,525" coordsize="162,81" path="m554,525l635,605,715,525e" filled="false" stroked="true" strokeweight="2.039831pt" strokecolor="#000000">
                    <v:path arrowok="t"/>
                    <v:stroke dashstyle="solid"/>
                  </v:shape>
                  <v:line style="position:absolute" from="635,474" to="635,979" stroked="true" strokeweight="2.042837pt" strokecolor="#000000">
                    <v:stroke dashstyle="solid"/>
                  </v:line>
                  <v:shape style="position:absolute;left:575;top:666;width:121;height:120" coordorigin="575,666" coordsize="121,120" path="m635,666l612,671,593,684,580,703,575,726,580,750,593,769,612,781,635,786,659,781,678,769,691,750,695,726,691,703,678,684,659,671,635,666xe" filled="true" fillcolor="#000000" stroked="false">
                    <v:path arrowok="t"/>
                    <v:fill type="solid"/>
                  </v:shape>
                  <v:shape style="position:absolute;left:747;top:551;width:111;height:140" coordorigin="747,552" coordsize="111,140" path="m858,691l747,661,777,552e" filled="false" stroked="true" strokeweight="2.041391pt" strokecolor="#000000">
                    <v:path arrowok="t"/>
                    <v:stroke dashstyle="solid"/>
                  </v:shape>
                  <v:shape style="position:absolute;left:419;top:757;width:111;height:140" coordorigin="419,757" coordsize="111,140" path="m500,897l530,787,419,757e" filled="false" stroked="true" strokeweight="2.041392pt" strokecolor="#000000">
                    <v:path arrowok="t"/>
                    <v:stroke dashstyle="solid"/>
                  </v:shape>
                  <v:line style="position:absolute" from="416,852" to="854,600" stroked="true" strokeweight="2.040016pt" strokecolor="#000000">
                    <v:stroke dashstyle="solid"/>
                  </v:line>
                  <v:shape style="position:absolute;left:747;top:761;width:111;height:140" coordorigin="747,762" coordsize="111,140" path="m777,901l747,791,858,762e" filled="false" stroked="true" strokeweight="2.041392pt" strokecolor="#000000">
                    <v:path arrowok="t"/>
                    <v:stroke dashstyle="solid"/>
                  </v:shape>
                  <v:shape style="position:absolute;left:419;top:555;width:111;height:140" coordorigin="419,556" coordsize="111,140" path="m419,695l530,666,500,556e" filled="false" stroked="true" strokeweight="2.041392pt" strokecolor="#000000">
                    <v:path arrowok="t"/>
                    <v:stroke dashstyle="solid"/>
                  </v:shape>
                  <v:line style="position:absolute" from="416,600" to="853,852" stroked="true" strokeweight="2.040019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W010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54" w:right="25"/>
              <w:jc w:val="center"/>
              <w:rPr>
                <w:sz w:val="16"/>
              </w:rPr>
            </w:pPr>
            <w:r>
              <w:rPr>
                <w:sz w:val="16"/>
              </w:rPr>
              <w:t>Danger; Basses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températures,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conditions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gel</w:t>
            </w:r>
          </w:p>
        </w:tc>
      </w:tr>
      <w:tr>
        <w:trPr>
          <w:trHeight w:val="2590" w:hRule="atLeast"/>
        </w:trPr>
        <w:tc>
          <w:tcPr>
            <w:tcW w:w="16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spacing w:line="247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2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4862" cy="804862"/>
                  <wp:effectExtent l="0" t="0" r="0" b="0"/>
                  <wp:docPr id="41" name="image6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2" name="image63.png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862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27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E011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136" w:right="106"/>
              <w:jc w:val="center"/>
              <w:rPr>
                <w:sz w:val="16"/>
              </w:rPr>
            </w:pPr>
            <w:r>
              <w:rPr>
                <w:sz w:val="16"/>
              </w:rPr>
              <w:t>Équipement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rinçage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yeux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0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4114" cy="804862"/>
                  <wp:effectExtent l="0" t="0" r="0" b="0"/>
                  <wp:docPr id="43" name="image6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4" name="image64.png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114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27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M011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136" w:right="107"/>
              <w:jc w:val="center"/>
              <w:rPr>
                <w:sz w:val="16"/>
              </w:rPr>
            </w:pPr>
            <w:r>
              <w:rPr>
                <w:sz w:val="16"/>
              </w:rPr>
              <w:t>Lavage des mains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obligatoire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4965" cy="804862"/>
                  <wp:effectExtent l="0" t="0" r="0" b="0"/>
                  <wp:docPr id="45" name="image6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6" name="image65.png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965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27"/>
              <w:ind w:left="136" w:right="10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P011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136" w:right="108"/>
              <w:jc w:val="center"/>
              <w:rPr>
                <w:sz w:val="16"/>
              </w:rPr>
            </w:pPr>
            <w:r>
              <w:rPr>
                <w:sz w:val="16"/>
              </w:rPr>
              <w:t>Interdiction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d'éteindre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avec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1"/>
                <w:sz w:val="16"/>
              </w:rPr>
              <w:t> </w:t>
            </w:r>
            <w:r>
              <w:rPr>
                <w:sz w:val="16"/>
              </w:rPr>
              <w:t>l'eau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3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3094" cy="700087"/>
                  <wp:effectExtent l="0" t="0" r="0" b="0"/>
                  <wp:docPr id="47" name="image6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8" name="image66.png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094" cy="700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2"/>
              <w:rPr>
                <w:sz w:val="18"/>
              </w:rPr>
            </w:pPr>
          </w:p>
          <w:p>
            <w:pPr>
              <w:pStyle w:val="TableParagraph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W011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194" w:right="162" w:firstLine="330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Surface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glissante</w:t>
            </w:r>
          </w:p>
        </w:tc>
      </w:tr>
      <w:tr>
        <w:trPr>
          <w:trHeight w:val="2399" w:hRule="atLeast"/>
        </w:trPr>
        <w:tc>
          <w:tcPr>
            <w:tcW w:w="1662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line="247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2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9624" cy="809625"/>
                  <wp:effectExtent l="0" t="0" r="0" b="0"/>
                  <wp:docPr id="49" name="image6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0" name="image67.png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4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22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E012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9"/>
              <w:ind w:left="39" w:right="11"/>
              <w:jc w:val="center"/>
              <w:rPr>
                <w:sz w:val="16"/>
              </w:rPr>
            </w:pPr>
            <w:r>
              <w:rPr>
                <w:sz w:val="16"/>
              </w:rPr>
              <w:t>Douche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sécurité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0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pt;height:63.55pt;mso-position-horizontal-relative:char;mso-position-vertical-relative:line" coordorigin="0,0" coordsize="1270,1271">
                  <v:shape style="position:absolute;left:0;top:0;width:1270;height:1271" coordorigin="0,0" coordsize="1270,1271" path="m635,0l549,6,466,23,385,51,309,90,239,139,176,196,121,262,76,334,41,412,16,494,2,578,0,635,0,664,10,749,31,832,63,911,105,985,157,1053,217,1114,285,1165,359,1208,438,1239,521,1260,606,1270,635,1270,663,1270,748,1260,831,1239,910,1208,984,1165,1052,1114,1112,1053,1164,985,1206,911,1238,832,1259,749,1268,664,1269,635,1268,607,1259,522,1238,439,1206,360,1164,285,1112,217,1052,157,984,105,910,63,831,31,748,10,663,0,635,0xe" filled="true" fillcolor="#005387" stroked="false">
                    <v:path arrowok="t"/>
                    <v:fill type="solid"/>
                  </v:shape>
                  <v:shape style="position:absolute;left:247;top:338;width:530;height:509" coordorigin="247,339" coordsize="530,509" path="m759,495l665,495,668,496,671,499,672,502,688,596,601,786,598,793,597,801,597,809,598,816,601,823,605,829,610,835,616,840,622,844,629,846,637,848,644,848,652,846,659,844,666,840,671,835,676,829,680,822,772,620,775,612,776,603,776,595,759,495xm667,583l547,583,547,734,525,769,610,722,669,593,667,583xm696,339l603,339,595,340,588,342,581,345,574,350,569,356,565,362,469,544,276,615,269,618,263,622,257,627,253,634,250,640,248,648,247,655,248,663,250,670,253,677,257,683,263,689,269,693,276,696,283,698,291,699,298,698,305,696,515,620,522,617,528,612,534,606,538,600,547,583,667,583,654,505,654,501,655,498,658,496,661,495,759,495,739,375,737,368,734,361,729,355,724,349,718,345,711,341,703,340,696,339xe" filled="true" fillcolor="#ffffff" stroked="false">
                    <v:path arrowok="t"/>
                    <v:fill type="solid"/>
                  </v:shape>
                  <v:shape style="position:absolute;left:247;top:338;width:530;height:509" coordorigin="247,339" coordsize="530,509" path="m739,375l739,375m739,375l737,368,734,361,729,355,724,349,718,345,711,341,703,340,696,339,603,339,595,340,588,342,581,345,574,350,569,356,565,362,469,544,276,615,269,618,263,622,257,627,253,634,250,640,248,648,247,655,248,663,250,670,253,677,257,683,263,689,269,693,276,696,283,698,291,699,298,698,305,696,515,620,522,617,528,612,534,606,538,600,547,583,547,734,525,769,610,722,669,593,654,505,654,501,655,498,658,496,661,495,665,495,668,496,671,499,672,502,688,596,601,786,598,793,597,801,597,809,598,816,601,823,605,829,610,835,616,840,622,844,629,846,637,848,644,848,652,846,659,844,666,840,671,835,676,829,680,822,772,620,775,612,776,603,776,595,739,375xe" filled="false" stroked="true" strokeweight=".003pt" strokecolor="#005387">
                    <v:path arrowok="t"/>
                    <v:stroke dashstyle="solid"/>
                  </v:shape>
                  <v:shape style="position:absolute;left:728;top:453;width:429;height:308" coordorigin="728,453" coordsize="429,308" path="m1136,453l779,650,728,761,1156,525,1150,501,1144,477,1136,453xe" filled="true" fillcolor="#ffffff" stroked="false">
                    <v:path arrowok="t"/>
                    <v:fill type="solid"/>
                  </v:shape>
                  <v:shape style="position:absolute;left:728;top:453;width:429;height:308" coordorigin="728,453" coordsize="429,308" path="m1136,453l1144,477,1150,501,1156,525,728,761,779,650,1136,453xe" filled="false" stroked="true" strokeweight=".003pt" strokecolor="#005387">
                    <v:path arrowok="t"/>
                    <v:stroke dashstyle="solid"/>
                  </v:shape>
                  <v:shape style="position:absolute;left:212;top:749;width:385;height:268" type="#_x0000_t75" stroked="false">
                    <v:imagedata r:id="rId77" o:title=""/>
                  </v:shape>
                  <v:shape style="position:absolute;left:565;top:134;width:169;height:170" type="#_x0000_t75" stroked="false">
                    <v:imagedata r:id="rId78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7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M012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136" w:right="108"/>
              <w:jc w:val="center"/>
              <w:rPr>
                <w:sz w:val="16"/>
              </w:rPr>
            </w:pPr>
            <w:r>
              <w:rPr>
                <w:sz w:val="16"/>
              </w:rPr>
              <w:t>Utiliser la main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courante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5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pt;mso-position-horizontal-relative:char;mso-position-vertical-relative:line" coordorigin="0,0" coordsize="1271,1270">
                  <v:shape style="position:absolute;left:207;top:305;width:855;height:659" coordorigin="208,306" coordsize="855,659" path="m633,891l260,815,208,804,248,883,623,965,620,954,629,945,625,937,617,926,626,918,629,909,627,899,633,891xm817,462l711,462,711,398,782,398,782,306,479,306,479,398,554,398,554,462,449,462,449,854,817,854,817,462xm1062,807l637,891,635,900,645,908,648,918,640,926,652,937,659,945,652,955,666,962,1022,883,1062,807xe" filled="true" fillcolor="#000000" stroked="false">
                    <v:path arrowok="t"/>
                    <v:fill type="solid"/>
                  </v:shape>
                  <v:shape style="position:absolute;left:0;top:0;width:1271;height:1270" coordorigin="0,0" coordsize="1271,1270" path="m692,2l578,2,522,10,493,16,439,32,385,52,334,76,309,90,285,106,262,122,239,140,217,158,196,176,176,198,157,218,138,240,121,262,105,286,90,310,75,334,63,360,51,386,40,412,31,440,22,466,15,494,10,522,5,550,2,578,0,608,0,622,0,648,0,664,2,692,5,722,10,750,15,778,22,804,31,832,40,858,51,886,63,912,75,936,90,962,105,986,121,1010,138,1032,157,1054,176,1074,196,1094,217,1114,239,1132,262,1150,285,1166,309,1182,334,1194,359,1208,385,1220,439,1240,466,1248,550,1266,606,1270,664,1270,720,1266,804,1248,831,1240,858,1230,884,1220,911,1208,936,1194,960,1182,985,1166,1008,1150,1016,1144,623,1144,571,1140,546,1136,471,1118,446,1108,423,1098,400,1086,377,1074,355,1060,334,1046,314,1030,294,1012,275,996,258,976,241,958,225,936,210,916,197,894,184,870,173,848,163,824,154,800,146,776,134,726,131,700,128,674,127,650,127,622,128,598,131,572,134,546,140,520,146,496,154,472,163,446,173,424,185,400,197,378,210,356,225,334,241,314,385,314,313,242,334,226,355,212,376,198,399,186,422,174,446,164,519,140,596,128,1016,128,1008,122,985,106,960,90,936,76,911,64,884,52,858,42,831,32,776,16,748,10,692,2xm385,314l241,314,957,1030,936,1046,915,1060,893,1074,871,1086,847,1098,824,1108,800,1116,775,1124,725,1136,700,1140,648,1144,1016,1144,1031,1132,1053,1114,1074,1094,1094,1074,1113,1054,1131,1032,1148,1010,1165,986,1180,962,1182,958,1028,958,385,314xm1016,128l673,128,749,140,775,148,799,154,847,174,870,186,893,198,914,212,936,226,956,242,976,258,994,276,1012,296,1029,314,1045,334,1060,356,1073,378,1085,400,1097,424,1107,448,1116,472,1124,496,1130,522,1135,546,1139,572,1142,598,1143,622,1143,650,1142,674,1139,700,1135,726,1130,752,1124,776,1116,800,1107,824,1096,848,1085,872,1073,894,1059,916,1044,938,1028,958,1182,958,1194,936,1207,912,1219,886,1230,858,1239,832,1247,804,1254,778,1260,750,1264,722,1267,692,1269,664,1270,636,1269,608,1267,578,1264,550,1260,522,1254,494,1247,466,1239,440,1230,412,1219,386,1207,360,1194,334,1180,310,1165,286,1148,262,1131,240,1113,218,1094,198,1074,176,1053,158,1031,140,1016,128xm635,0l606,2,664,2,635,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6"/>
              <w:ind w:left="136" w:right="10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P012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136" w:right="108"/>
              <w:jc w:val="center"/>
              <w:rPr>
                <w:sz w:val="16"/>
              </w:rPr>
            </w:pPr>
            <w:r>
              <w:rPr>
                <w:sz w:val="16"/>
              </w:rPr>
              <w:t>Charge lourde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interdite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2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5pt;mso-position-horizontal-relative:char;mso-position-vertical-relative:line" coordorigin="0,0" coordsize="1270,1110">
                  <v:shape style="position:absolute;left:0;top:0;width:1270;height:1109" coordorigin="0,0" coordsize="1270,1109" path="m635,0l5,1054,0,1073,1,1079,37,1109,1233,1109,1270,1073,1269,1066,667,19,635,0xe" filled="true" fillcolor="#000000" stroked="false">
                    <v:path arrowok="t"/>
                    <v:fill type="solid"/>
                  </v:shape>
                  <v:shape style="position:absolute;left:0;top:0;width:1270;height:1109" coordorigin="0,0" coordsize="1270,1109" path="m1265,1054l667,19,635,0,629,1,5,1054,0,1073,1,1079,37,1109,1233,1109,1270,1073,1269,1066,1267,1060,1265,1054xe" filled="false" stroked="true" strokeweight=".041pt" strokecolor="#000000">
                    <v:path arrowok="t"/>
                    <v:stroke dashstyle="solid"/>
                  </v:shape>
                  <v:shape style="position:absolute;left:105;top:115;width:1060;height:918" coordorigin="105,116" coordsize="1060,918" path="m635,116l105,1033,1165,1033,635,116xe" filled="true" fillcolor="#f3c736" stroked="false">
                    <v:path arrowok="t"/>
                    <v:fill type="solid"/>
                  </v:shape>
                  <v:shape style="position:absolute;left:105;top:115;width:1060;height:918" coordorigin="105,116" coordsize="1060,918" path="m635,116l1165,1033,105,1033,635,116xe" filled="false" stroked="true" strokeweight=".041pt" strokecolor="#000000">
                    <v:path arrowok="t"/>
                    <v:stroke dashstyle="solid"/>
                  </v:shape>
                  <v:shape style="position:absolute;left:478;top:332;width:262;height:654" coordorigin="479,333" coordsize="262,654" path="m693,333l586,333,479,710,639,621,604,873,570,826,597,987,693,847,643,879,740,524,564,622,693,333xe" filled="true" fillcolor="#000000" stroked="false">
                    <v:path arrowok="t"/>
                    <v:fill type="solid"/>
                  </v:shape>
                  <v:shape style="position:absolute;left:478;top:332;width:262;height:654" coordorigin="479,333" coordsize="262,654" path="m586,333l693,333,564,622,740,524,643,879,693,847,597,987,570,826,604,873,639,621,479,710,586,333xe" filled="false" stroked="true" strokeweight=".069pt" strokecolor="#231f20">
                    <v:path arrowok="t"/>
                    <v:stroke dashstyl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57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W012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461" w:right="431" w:hanging="1"/>
              <w:jc w:val="center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Électricité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7"/>
        </w:rPr>
      </w:pPr>
    </w:p>
    <w:p>
      <w:pPr>
        <w:tabs>
          <w:tab w:pos="10411" w:val="right" w:leader="none"/>
        </w:tabs>
        <w:spacing w:before="1"/>
        <w:ind w:left="660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9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2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2"/>
        <w:gridCol w:w="1618"/>
        <w:gridCol w:w="1619"/>
        <w:gridCol w:w="1618"/>
        <w:gridCol w:w="1618"/>
        <w:gridCol w:w="1619"/>
      </w:tblGrid>
      <w:tr>
        <w:trPr>
          <w:trHeight w:val="302" w:hRule="atLeast"/>
        </w:trPr>
        <w:tc>
          <w:tcPr>
            <w:tcW w:w="1662" w:type="dxa"/>
            <w:vMerge w:val="restart"/>
          </w:tcPr>
          <w:p>
            <w:pPr>
              <w:pStyle w:val="TableParagraph"/>
              <w:spacing w:line="247" w:lineRule="auto" w:before="958"/>
              <w:ind w:left="58" w:right="2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numéro</w:t>
            </w:r>
            <w:r>
              <w:rPr>
                <w:rFonts w:ascii="Arial" w:hAnsi="Arial"/>
                <w:b/>
                <w:spacing w:val="9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  <w:r>
              <w:rPr>
                <w:rFonts w:ascii="Arial" w:hAnsi="Arial"/>
                <w:b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et</w:t>
            </w:r>
            <w:r>
              <w:rPr>
                <w:rFonts w:ascii="Arial" w:hAnsi="Arial"/>
                <w:b/>
                <w:spacing w:val="-9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8092" w:type="dxa"/>
            <w:gridSpan w:val="5"/>
            <w:tcBorders>
              <w:bottom w:val="single" w:sz="6" w:space="0" w:color="000000"/>
            </w:tcBorders>
          </w:tcPr>
          <w:p>
            <w:pPr>
              <w:pStyle w:val="TableParagraph"/>
              <w:spacing w:before="63"/>
              <w:ind w:left="3655" w:right="362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Catégorie</w:t>
            </w:r>
          </w:p>
        </w:tc>
      </w:tr>
      <w:tr>
        <w:trPr>
          <w:trHeight w:val="295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E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F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M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P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W</w:t>
            </w:r>
          </w:p>
        </w:tc>
      </w:tr>
      <w:tr>
        <w:trPr>
          <w:trHeight w:val="1822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47" w:lineRule="auto" w:before="55"/>
              <w:ind w:left="130" w:right="95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Issue de secours,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emplacement des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équipements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 ou d'un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local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action de sécurité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(signaux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condition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sécurité)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7"/>
              <w:ind w:left="132" w:right="101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Signaux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d'équipements de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lutte contre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l'incendie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57" w:right="322" w:firstLine="13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d'obligation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05" w:right="270" w:firstLine="1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d'interdiction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201" w:right="171" w:firstLine="29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d'avertissement</w:t>
            </w:r>
          </w:p>
        </w:tc>
      </w:tr>
      <w:tr>
        <w:trPr>
          <w:trHeight w:val="2589" w:hRule="atLeast"/>
        </w:trPr>
        <w:tc>
          <w:tcPr>
            <w:tcW w:w="166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spacing w:line="247" w:lineRule="auto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0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pict>
                <v:group style="width:63.5pt;height:63.5pt;mso-position-horizontal-relative:char;mso-position-vertical-relative:line" coordorigin="0,0" coordsize="1270,1270">
                  <v:rect style="position:absolute;left:0;top:0;width:1270;height:1270" filled="true" fillcolor="#00a068" stroked="false">
                    <v:fill type="solid"/>
                  </v:rect>
                  <v:shape style="position:absolute;left:114;top:114;width:1041;height:902" coordorigin="114,114" coordsize="1041,902" path="m1155,582l1153,577,1150,572,1146,567,1141,564,1138,563,1132,563,137,563,131,563,128,564,123,567,121,569,117,574,115,580,114,585,115,591,117,597,121,601,126,605,128,606,134,608,137,608,190,608,190,971,137,971,134,971,128,972,123,975,119,979,117,982,115,987,114,993,115,999,117,1005,121,1009,126,1013,131,1015,137,1016,1132,1016,1138,1015,1143,1013,1148,1009,1150,1007,1153,1002,1155,996,1155,990,1154,987,1152,982,1150,979,1146,975,1141,972,1135,971,1132,971,1079,971,1079,608,1132,608,1138,607,1141,606,1146,603,1150,599,1153,594,1155,588,1155,582xm1155,220l1049,220,1049,114,943,114,943,220,837,220,837,326,943,326,943,432,1049,432,1049,326,1155,326,1155,220xe" filled="true" fillcolor="#ffffff" stroked="false">
                    <v:path arrowok="t"/>
                    <v:fill type="solid"/>
                  </v:shape>
                  <v:shape style="position:absolute;left:235;top:731;width:117;height:117" type="#_x0000_t75" stroked="false">
                    <v:imagedata r:id="rId79" o:title=""/>
                  </v:shape>
                  <v:shape style="position:absolute;left:368;top:649;width:665;height:280" coordorigin="369,650" coordsize="665,280" path="m688,650l453,650,395,672,369,728,369,845,369,856,404,914,453,929,685,929,714,900,714,894,457,871,455,870,454,869,453,866,454,864,456,862,458,861,1000,861,1004,861,1033,828,1033,824,1000,794,673,794,670,794,668,792,668,789,668,787,670,785,673,784,1000,784,1008,784,1033,751,1033,747,457,718,456,717,454,715,453,713,454,712,455,709,457,708,685,708,692,707,714,679,714,672,695,651,688,650xe" filled="true" fillcolor="#00a068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5"/>
              <w:ind w:left="136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E013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136" w:right="105"/>
              <w:jc w:val="center"/>
              <w:rPr>
                <w:sz w:val="16"/>
              </w:rPr>
            </w:pPr>
            <w:r>
              <w:rPr>
                <w:sz w:val="16"/>
              </w:rPr>
              <w:t>Civière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pt;mso-position-horizontal-relative:char;mso-position-vertical-relative:line" coordorigin="0,0" coordsize="1271,1270">
                  <v:shape style="position:absolute;left:0;top:0;width:1271;height:1270" coordorigin="0,0" coordsize="1271,1270" path="m635,0l561,4,490,17,421,37,356,65,295,99,238,139,186,186,140,238,99,294,65,356,37,421,17,489,4,561,0,635,4,709,17,780,37,849,65,914,99,975,140,1031,186,1083,238,1130,295,1170,356,1205,421,1232,490,1252,561,1265,635,1269,709,1265,781,1252,849,1232,915,1205,976,1170,1032,1130,1084,1083,1131,1031,1171,975,1206,914,1233,849,1254,780,1266,709,1270,635,1266,561,1254,489,1233,421,1206,356,1171,294,1131,238,1084,186,1032,139,976,99,915,65,849,37,781,17,709,4,635,0xe" filled="true" fillcolor="#005387" stroked="false">
                    <v:path arrowok="t"/>
                    <v:fill type="solid"/>
                  </v:shape>
                  <v:shape style="position:absolute;left:228;top:141;width:827;height:934" coordorigin="228,142" coordsize="827,934" path="m526,958l491,958,491,1004,491,1014,493,1024,496,1032,500,1040,506,1048,512,1056,519,1062,527,1068,535,1072,544,1074,554,1076,873,1076,882,1074,891,1072,900,1068,908,1062,915,1056,921,1048,925,1042,563,1042,549,1038,543,1036,537,1030,532,1024,529,1018,527,1012,526,1004,526,958xm1054,532l1018,532,1016,552,1012,574,1007,594,1001,614,993,632,984,652,974,670,962,692,950,716,940,738,931,762,923,786,916,810,911,836,906,860,903,886,901,912,901,936,901,1004,900,1010,898,1016,896,1022,892,1028,887,1032,882,1036,876,1040,870,1040,863,1042,925,1042,926,1040,931,1032,934,1022,935,1014,936,1004,936,936,937,912,939,886,942,860,947,834,954,808,961,784,970,758,981,734,992,710,1015,670,1024,650,1033,630,1039,610,1045,590,1049,570,1053,548,1054,532xm690,198l576,198,576,348,283,348,265,352,257,358,250,362,244,368,238,376,234,384,231,392,229,402,228,410,228,914,229,922,231,930,234,938,238,946,243,954,249,960,256,966,264,970,272,974,280,976,298,976,491,958,526,958,526,954,582,950,591,948,600,944,608,940,616,936,622,930,628,922,631,918,526,918,526,900,479,900,468,898,457,894,446,890,436,884,427,876,419,868,412,858,406,848,401,838,398,828,396,816,395,804,395,708,339,708,333,706,328,706,323,702,319,698,315,694,312,690,311,684,310,678,311,672,370,430,377,406,385,382,726,382,724,376,719,370,713,362,706,356,698,352,690,350,690,198xm726,382l675,382,680,384,684,384,688,388,691,392,693,396,694,400,694,404,604,890,602,896,599,902,595,906,590,910,585,912,579,914,526,918,631,918,633,914,636,906,639,898,707,532,1054,532,1054,528,1055,510,1055,496,1054,484,1053,462,1051,450,722,450,729,412,729,404,729,398,729,394,727,384,726,382xm479,490l465,490,458,492,452,496,446,498,441,504,437,510,434,516,432,524,432,528,432,532,432,538,434,544,437,550,441,556,446,562,452,566,458,568,465,570,472,572,486,568,493,566,499,562,504,556,508,550,511,544,513,538,513,530,513,524,511,516,508,510,504,504,499,498,493,496,486,492,479,490xm848,178l711,178,732,180,773,188,793,194,813,200,832,210,851,220,868,230,886,242,902,254,918,268,932,284,946,300,959,316,970,334,981,352,990,370,998,390,1005,410,1010,430,1015,450,1051,450,1049,442,1045,420,1039,398,1032,378,1024,358,1014,338,1003,320,992,302,979,284,965,266,950,250,935,236,918,222,901,208,882,196,864,186,848,178xm718,142l674,142,631,146,610,150,568,162,548,170,528,180,508,190,490,202,472,214,455,228,439,242,423,258,409,274,396,292,383,310,372,328,362,348,402,348,413,328,425,312,438,294,452,278,468,264,484,250,501,236,519,226,538,214,557,206,576,198,690,198,690,178,848,178,844,176,804,160,761,148,740,146,718,142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5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M013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39" w:right="11"/>
              <w:jc w:val="center"/>
              <w:rPr>
                <w:sz w:val="16"/>
              </w:rPr>
            </w:pPr>
            <w:r>
              <w:rPr>
                <w:sz w:val="16"/>
              </w:rPr>
              <w:t>Visière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protection</w:t>
            </w:r>
            <w:r>
              <w:rPr>
                <w:spacing w:val="-41"/>
                <w:sz w:val="16"/>
              </w:rPr>
              <w:t> </w:t>
            </w:r>
            <w:r>
              <w:rPr>
                <w:sz w:val="16"/>
              </w:rPr>
              <w:t>obligatoire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6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5598" cy="804862"/>
                  <wp:effectExtent l="0" t="0" r="0" b="0"/>
                  <wp:docPr id="51" name="image7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2" name="image71.png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598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26"/>
              <w:ind w:left="136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P013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40" w:right="8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Interdiction </w:t>
            </w:r>
            <w:r>
              <w:rPr>
                <w:sz w:val="16"/>
              </w:rPr>
              <w:t>d’activer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des téléphones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mobiles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2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5pt;mso-position-horizontal-relative:char;mso-position-vertical-relative:line" coordorigin="0,0" coordsize="1270,1110">
                  <v:shape style="position:absolute;left:0;top:0;width:1270;height:1109" coordorigin="0,0" coordsize="1270,1109" path="m635,0l5,1054,0,1073,1,1079,37,1109,1233,1109,1270,1073,1269,1066,667,19,635,0xe" filled="true" fillcolor="#000000" stroked="false">
                    <v:path arrowok="t"/>
                    <v:fill type="solid"/>
                  </v:shape>
                  <v:shape style="position:absolute;left:0;top:0;width:1270;height:1109" coordorigin="0,0" coordsize="1270,1109" path="m1265,1054l667,19,635,0,629,1,5,1054,0,1073,1,1079,37,1109,1233,1109,1270,1073,1269,1066,1267,1060,1265,1054xe" filled="false" stroked="true" strokeweight=".041pt" strokecolor="#000000">
                    <v:path arrowok="t"/>
                    <v:stroke dashstyle="solid"/>
                  </v:shape>
                  <v:shape style="position:absolute;left:105;top:115;width:1060;height:918" coordorigin="105,116" coordsize="1060,918" path="m635,116l105,1033,1165,1033,635,116xe" filled="true" fillcolor="#f3c736" stroked="false">
                    <v:path arrowok="t"/>
                    <v:fill type="solid"/>
                  </v:shape>
                  <v:shape style="position:absolute;left:105;top:115;width:1060;height:918" coordorigin="105,116" coordsize="1060,918" path="m635,116l1165,1033,105,1033,635,116xe" filled="false" stroked="true" strokeweight=".041pt" strokecolor="#000000">
                    <v:path arrowok="t"/>
                    <v:stroke dashstyle="solid"/>
                  </v:shape>
                  <v:shape style="position:absolute;left:364;top:466;width:573;height:512" coordorigin="364,466" coordsize="573,512" path="m927,730l738,978,761,978,937,748,927,730xm845,746l475,746,477,748,480,748,481,750,481,750,480,752,473,752,451,756,445,758,440,762,438,764,436,766,435,768,434,770,434,774,434,776,436,778,438,780,441,782,584,782,587,784,589,784,591,786,593,788,598,800,605,808,610,818,622,838,628,848,631,852,632,858,633,864,636,874,639,880,642,884,645,888,652,898,660,906,668,914,677,928,679,934,681,944,683,950,686,956,845,746xm745,904l740,906,735,908,731,910,728,914,726,918,725,924,726,928,728,934,731,938,735,940,740,942,745,944,749,942,754,940,758,938,761,934,763,928,764,924,763,918,761,914,758,910,754,908,749,906,745,904xm812,822l802,822,798,824,794,828,791,832,789,836,788,842,789,846,791,852,794,854,798,858,802,860,812,860,817,858,821,854,824,852,826,846,827,842,826,836,824,832,821,828,817,824,812,822xm556,782l442,782,442,784,441,786,442,790,443,792,445,794,448,796,450,796,456,798,473,798,478,800,484,800,518,794,529,790,539,788,556,782xm875,740l865,740,860,742,857,746,854,750,852,754,851,758,852,764,854,768,857,772,860,776,865,778,875,778,880,776,884,772,887,768,889,764,889,758,889,754,887,750,884,746,880,742,875,740xm547,652l501,652,496,654,485,656,479,658,474,658,420,678,387,684,381,684,376,686,373,686,370,688,368,690,366,692,365,694,364,696,364,700,365,702,366,708,367,710,368,714,370,716,372,718,374,720,377,720,380,722,382,722,383,724,385,728,386,730,388,732,392,736,402,742,407,744,412,746,458,748,469,748,475,746,845,746,876,704,872,702,858,690,842,674,834,668,828,662,551,662,550,660,548,660,548,658,547,656,547,652xm578,654l568,654,565,658,558,660,555,660,553,662,828,662,826,660,821,656,581,656,578,654xm804,636l555,636,561,638,574,642,581,646,586,650,587,650,587,652,587,654,585,654,581,656,821,656,817,652,813,648,810,644,804,636xm678,466l673,466,670,468,668,470,667,472,664,478,662,482,658,494,654,504,646,524,641,536,638,540,635,544,631,550,627,554,623,556,618,560,608,566,587,574,576,578,565,580,555,584,544,590,539,592,534,592,528,594,525,596,523,598,521,600,520,602,519,604,519,610,519,614,519,618,516,630,515,636,510,646,508,648,506,650,504,652,546,652,545,648,545,646,545,642,547,638,548,636,804,636,802,634,795,626,786,618,778,610,770,604,767,602,762,598,760,598,758,596,756,592,756,590,756,576,758,570,758,564,758,556,758,554,761,542,762,532,763,528,689,528,688,526,685,524,684,522,683,520,682,514,681,508,680,502,680,498,680,478,680,474,681,472,680,468,679,468,678,466xm764,468l762,468,760,470,758,472,756,474,754,476,752,478,743,484,734,492,725,498,716,504,703,516,699,520,695,524,693,526,690,528,763,528,764,520,766,508,766,502,766,482,766,480,767,478,766,474,765,472,764,470,764,468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56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W013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261" w:right="229" w:firstLine="263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Chien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garde</w:t>
            </w:r>
          </w:p>
        </w:tc>
      </w:tr>
      <w:tr>
        <w:trPr>
          <w:trHeight w:val="2781" w:hRule="atLeast"/>
        </w:trPr>
        <w:tc>
          <w:tcPr>
            <w:tcW w:w="16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line="247" w:lineRule="auto" w:before="1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0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6"/>
              </w:rPr>
            </w:pPr>
          </w:p>
          <w:p>
            <w:pPr>
              <w:pStyle w:val="TableParagraph"/>
              <w:spacing w:line="247" w:lineRule="auto"/>
              <w:ind w:left="354" w:right="322" w:firstLine="1"/>
              <w:jc w:val="center"/>
              <w:rPr>
                <w:sz w:val="16"/>
              </w:rPr>
            </w:pPr>
            <w:r>
              <w:rPr>
                <w:sz w:val="16"/>
              </w:rPr>
              <w:t>en cours</w:t>
            </w:r>
            <w:r>
              <w:rPr>
                <w:spacing w:val="1"/>
                <w:sz w:val="16"/>
              </w:rPr>
              <w:t> </w:t>
            </w:r>
            <w:r>
              <w:rPr>
                <w:w w:val="95"/>
                <w:sz w:val="16"/>
              </w:rPr>
              <w:t>d'élaboration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8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31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before="1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pt;mso-position-horizontal-relative:char;mso-position-vertical-relative:line" coordorigin="0,0" coordsize="1271,1270">
                  <v:shape style="position:absolute;left:0;top:0;width:1271;height:1270" coordorigin="0,0" coordsize="1271,1270" path="m635,0l561,4,490,17,421,37,356,65,295,99,238,139,186,186,140,238,99,294,65,356,37,421,17,489,4,561,0,635,4,709,17,780,37,849,65,914,99,975,140,1031,186,1083,238,1130,295,1170,356,1205,421,1232,490,1252,561,1265,635,1269,709,1265,781,1252,849,1232,915,1205,976,1170,1032,1130,1084,1083,1131,1031,1171,975,1206,914,1233,849,1254,780,1266,709,1270,635,1266,561,1254,489,1233,421,1206,356,1171,294,1131,238,1084,186,1032,139,976,99,915,65,849,37,781,17,709,4,635,0xe" filled="true" fillcolor="#005387" stroked="false">
                    <v:path arrowok="t"/>
                    <v:fill type="solid"/>
                  </v:shape>
                  <v:shape style="position:absolute;left:177;top:121;width:861;height:1000" coordorigin="177,121" coordsize="861,1000" path="m653,121l631,122,609,124,587,128,565,133,544,138,523,146,502,154,482,164,463,174,444,186,426,199,408,213,392,228,376,244,362,260,348,278,336,296,324,315,314,335,304,355,297,376,290,397,284,418,282,424,279,430,274,434,269,438,254,444,239,449,223,453,207,455,201,456,195,459,190,462,185,467,182,472,179,478,178,484,177,490,178,497,179,498,181,500,183,500,1038,500,1038,478,1036,456,1036,455,1032,434,1027,412,1021,391,1014,370,1006,349,997,329,986,310,974,291,961,273,947,255,932,239,916,223,900,209,882,195,864,183,845,171,825,161,805,151,784,144,763,137,742,131,720,127,698,124,676,122,653,121xm327,535l291,535,247,715,246,723,246,732,247,741,249,749,252,757,257,765,262,772,268,778,276,783,283,787,291,790,300,792,309,792,329,792,329,856,329,865,331,878,334,890,338,902,344,913,350,924,358,935,366,944,376,952,386,960,397,966,408,972,420,976,432,979,445,981,458,982,458,1049,458,1059,460,1068,463,1076,467,1085,472,1093,478,1100,485,1106,493,1111,502,1115,510,1118,519,1120,529,1121,823,1121,833,1120,842,1118,851,1115,859,1111,867,1106,874,1099,880,1092,885,1085,529,1085,522,1085,515,1083,509,1079,503,1075,499,1069,495,1063,493,1056,492,1049,492,947,458,947,446,946,435,944,424,941,414,936,404,930,395,923,387,915,380,906,374,896,370,886,366,875,364,864,364,853,364,758,309,758,303,757,297,755,291,751,287,747,283,741,281,735,281,729,281,723,327,535xm1011,535l976,535,977,558,977,564,976,581,974,602,970,623,966,643,959,663,952,683,943,702,933,721,920,743,909,765,899,788,890,811,882,835,875,859,870,884,866,908,863,933,861,958,860,976,860,1049,860,1056,857,1063,854,1069,850,1075,844,1079,837,1083,831,1085,823,1085,885,1085,886,1085,890,1076,893,1067,894,1058,895,1049,895,979,896,958,898,932,901,907,906,881,912,856,920,832,929,808,939,784,950,761,963,739,973,720,982,702,990,682,996,663,1002,643,1006,622,1009,601,1011,581,1012,564,1012,553,1011,535xm440,544l433,544,426,546,420,549,414,553,409,558,405,564,402,570,400,577,399,584,400,591,402,598,405,604,409,610,414,614,420,618,426,621,433,623,440,624,447,623,453,621,460,618,465,614,470,610,475,604,477,598,479,591,480,584,479,577,477,570,475,564,470,558,465,553,460,549,453,546,447,544,440,544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6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M014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439" w:right="392" w:hanging="18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Casque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protection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obligatoire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6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pt;height:63.4pt;mso-position-horizontal-relative:char;mso-position-vertical-relative:line" coordorigin="0,0" coordsize="1270,1268">
                  <v:shape style="position:absolute;left:389;top:181;width:629;height:908" coordorigin="390,181" coordsize="629,908" path="m754,586l731,586,740,599,746,621,746,624,744,647,733,666,710,685,692,703,676,723,662,746,625,826,595,910,571,997,554,1085,574,1088,590,1001,614,916,643,833,678,755,690,734,705,716,723,698,746,678,760,656,763,626,758,597,754,586xm518,382l463,401,418,440,393,495,391,505,390,515,390,525,390,536,393,584,401,633,410,681,417,726,423,789,424,856,419,935,409,1032,429,1042,436,964,441,886,442,806,437,724,429,669,418,609,411,550,413,498,433,454,472,419,520,401,604,401,596,397,570,386,518,382xm609,474l595,486,589,519,569,548,549,611,528,694,509,787,495,878,487,956,488,1010,499,1029,520,1008,538,941,557,851,581,761,614,694,637,667,656,646,674,631,692,624,717,621,728,610,731,596,731,586,754,586,750,578,792,570,826,549,849,517,858,476,642,476,626,474,609,474xm821,346l756,346,805,356,845,383,872,424,882,473,874,517,852,554,820,582,779,598,794,660,822,704,857,734,898,755,952,791,984,835,1000,876,1005,904,1018,885,1001,836,977,796,943,763,899,737,864,719,835,695,812,660,797,609,808,606,818,602,828,596,837,590,845,585,852,578,857,573,861,569,865,564,871,556,877,548,882,539,885,533,889,522,893,512,895,503,897,492,898,479,898,465,898,458,897,451,895,444,893,438,892,430,887,417,884,411,881,405,874,393,865,382,861,377,851,367,841,358,835,354,829,351,821,346xm604,401l520,401,568,405,588,414,607,425,625,445,642,476,858,476,858,474,855,458,654,458,637,430,618,410,604,401xm755,372l719,378,688,396,666,424,654,458,855,458,850,435,828,402,795,380,755,372xm650,181l654,202,660,221,668,238,679,256,683,262,690,278,688,285,683,370,699,360,717,352,736,348,756,346,821,346,817,344,813,342,700,342,705,287,705,278,702,266,698,256,693,248,683,230,675,214,670,198,667,182,650,181xm764,330l753,330,739,331,726,334,712,337,700,342,813,342,811,341,798,337,788,334,780,332,770,331,764,330xe" filled="true" fillcolor="#000000" stroked="false">
                    <v:path arrowok="t"/>
                    <v:fill type="solid"/>
                  </v:shape>
                  <v:shape style="position:absolute;left:0;top:0;width:1270;height:1268" coordorigin="0,0" coordsize="1270,1268" path="m663,0l606,0,577,2,521,10,466,22,438,30,385,50,359,62,334,76,309,90,285,104,262,120,239,138,217,156,196,176,176,196,157,216,138,238,121,262,105,284,90,308,76,334,63,360,51,384,41,412,31,438,23,466,16,494,10,522,6,550,2,578,0,606,0,634,0,662,2,692,6,720,10,748,16,776,23,802,31,830,41,858,51,884,63,910,76,936,90,960,105,984,121,1008,138,1030,157,1052,176,1072,196,1094,217,1112,239,1130,262,1148,285,1164,309,1180,334,1194,385,1218,438,1238,466,1246,549,1264,606,1268,663,1268,720,1264,803,1246,830,1238,857,1228,884,1218,910,1206,935,1194,960,1180,984,1164,1008,1148,1015,1142,622,1142,571,1138,520,1130,495,1122,471,1116,446,1106,423,1096,400,1084,377,1072,355,1058,334,1044,314,1028,294,1012,275,994,258,974,241,956,225,936,210,914,197,892,184,870,173,846,163,822,154,798,146,774,140,750,134,724,131,698,128,672,127,648,127,622,128,596,131,570,134,544,140,520,146,494,154,470,163,446,173,422,185,400,197,376,210,354,241,312,383,312,313,242,333,226,355,210,376,196,399,184,422,174,446,162,494,146,544,134,570,130,621,126,1015,126,1008,120,984,104,935,76,910,62,884,50,857,40,830,30,803,22,748,10,691,2,663,0xm383,312l241,312,956,1028,936,1044,915,1058,892,1072,870,1084,847,1096,823,1106,799,1114,750,1130,699,1138,648,1142,1015,1142,1030,1130,1052,1112,1073,1094,1093,1072,1112,1052,1131,1030,1148,1008,1164,984,1179,960,1182,956,1027,956,383,312xm1015,126l647,126,698,130,724,134,774,146,822,162,846,172,869,184,892,196,914,210,935,226,955,240,975,258,993,276,1011,294,1028,314,1044,334,1059,354,1072,376,1085,400,1096,422,1106,446,1115,470,1123,494,1129,520,1134,546,1138,570,1141,596,1142,622,1142,648,1141,674,1138,698,1134,724,1129,750,1123,774,1115,800,1106,824,1096,846,1084,870,1072,892,1058,914,1044,936,1027,956,1182,956,1193,936,1206,910,1218,884,1229,858,1238,830,1246,802,1253,776,1259,748,1263,720,1266,692,1268,662,1269,634,1268,606,1266,578,1263,550,1259,522,1253,494,1246,466,1238,438,1229,412,1218,384,1206,360,1193,334,1179,308,1164,284,1148,262,1131,238,1112,216,1093,196,1073,176,1052,156,1030,138,1015,126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5"/>
              <w:ind w:left="136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P014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40" w:right="10"/>
              <w:jc w:val="center"/>
              <w:rPr>
                <w:sz w:val="16"/>
              </w:rPr>
            </w:pPr>
            <w:r>
              <w:rPr>
                <w:sz w:val="16"/>
              </w:rPr>
              <w:t>Entrée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interdite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aux</w:t>
            </w:r>
            <w:r>
              <w:rPr>
                <w:spacing w:val="-41"/>
                <w:sz w:val="16"/>
              </w:rPr>
              <w:t> </w:t>
            </w:r>
            <w:r>
              <w:rPr>
                <w:sz w:val="16"/>
              </w:rPr>
              <w:t>porteurs d'implants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métalliques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13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7695" cy="704850"/>
                  <wp:effectExtent l="0" t="0" r="0" b="0"/>
                  <wp:docPr id="53" name="image7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4" name="image72.png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69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W014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92" w:right="60" w:firstLine="432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Chariots élévateurs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à fourche et autres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véhicules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industriels</w:t>
            </w:r>
          </w:p>
        </w:tc>
      </w:tr>
      <w:tr>
        <w:trPr>
          <w:trHeight w:val="2589" w:hRule="atLeast"/>
        </w:trPr>
        <w:tc>
          <w:tcPr>
            <w:tcW w:w="16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line="247" w:lineRule="auto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1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7" w:lineRule="auto"/>
              <w:ind w:left="354" w:right="322" w:firstLine="1"/>
              <w:jc w:val="center"/>
              <w:rPr>
                <w:sz w:val="16"/>
              </w:rPr>
            </w:pPr>
            <w:r>
              <w:rPr>
                <w:sz w:val="16"/>
              </w:rPr>
              <w:t>en cours</w:t>
            </w:r>
            <w:r>
              <w:rPr>
                <w:spacing w:val="1"/>
                <w:sz w:val="16"/>
              </w:rPr>
              <w:t> </w:t>
            </w:r>
            <w:r>
              <w:rPr>
                <w:w w:val="95"/>
                <w:sz w:val="16"/>
              </w:rPr>
              <w:t>d'élaboration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7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9"/>
              <w:ind w:left="31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9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pt;mso-position-horizontal-relative:char;mso-position-vertical-relative:line" coordorigin="0,0" coordsize="1271,1270">
                  <v:shape style="position:absolute;left:0;top:0;width:1271;height:1270" coordorigin="0,0" coordsize="1271,1270" path="m635,0l561,4,489,17,421,37,356,65,295,99,238,140,186,186,140,238,99,295,65,356,37,421,17,489,4,561,0,635,4,709,17,780,37,849,65,914,99,975,140,1031,186,1083,238,1130,295,1170,356,1205,421,1232,489,1252,561,1265,635,1269,709,1265,780,1252,849,1232,914,1205,975,1170,1032,1130,1084,1083,1131,1031,1171,975,1206,914,1233,849,1254,780,1266,709,1270,635,1266,561,1254,489,1233,421,1206,356,1171,295,1131,238,1084,186,1032,140,975,99,914,65,849,37,780,17,709,4,635,0xe" filled="true" fillcolor="#005387" stroked="false">
                    <v:path arrowok="t"/>
                    <v:fill type="solid"/>
                  </v:shape>
                  <v:shape style="position:absolute;left:306;top:206;width:657;height:815" coordorigin="306,206" coordsize="657,815" path="m625,1021l623,507,490,207,380,235,369,381,343,472,318,519,306,533,306,1020,625,1021xm963,533l950,518,925,471,900,380,889,235,780,206,645,507,645,1021,963,1020,963,533xe" filled="true" fillcolor="#ffffff" stroked="false">
                    <v:path arrowok="t"/>
                    <v:fill type="solid"/>
                  </v:shape>
                  <v:shape style="position:absolute;left:299;top:197;width:695;height:664" coordorigin="300,197" coordsize="695,664" path="m995,793l860,793,860,197,794,197,794,793,473,793,473,197,407,197,407,793,300,793,300,861,995,861,995,793xe" filled="true" fillcolor="#005387" stroked="false">
                    <v:path arrowok="t"/>
                    <v:fill type="solid"/>
                  </v:shape>
                  <v:shape style="position:absolute;left:526;top:243;width:217;height:231" type="#_x0000_t75" stroked="false">
                    <v:imagedata r:id="rId82" o:title=""/>
                  </v:shape>
                  <v:line style="position:absolute" from="311,783" to="311,872" stroked="true" strokeweight=".494pt" strokecolor="#ffffff">
                    <v:stroke dashstyle="solid"/>
                  </v:line>
                  <v:shape style="position:absolute;left:290;top:794;width:694;height:186" coordorigin="291,794" coordsize="694,186" path="m983,914l309,914,309,980,983,980,983,914xm984,794l291,794,291,862,984,862,984,794xe" filled="true" fillcolor="#005387" stroked="false">
                    <v:path arrowok="t"/>
                    <v:fill type="solid"/>
                  </v:shape>
                  <v:line style="position:absolute" from="960,784" to="960,1015" stroked="true" strokeweight=".37pt" strokecolor="#ffffff">
                    <v:stroke dashstyle="solid"/>
                  </v:line>
                  <v:line style="position:absolute" from="866,232" to="792,214" stroked="true" strokeweight=".37pt" strokecolor="#ffffff">
                    <v:stroke dashstyle="solid"/>
                  </v:line>
                  <v:line style="position:absolute" from="405,232" to="479,213" stroked="true" strokeweight=".37pt" strokecolor="#ffffff">
                    <v:stroke dashstyle="solid"/>
                  </v:line>
                  <v:line style="position:absolute" from="309,783" to="309,1014" stroked="true" strokeweight=".37pt" strokecolor="#ffffff">
                    <v:stroke dashstyle="solid"/>
                  </v:lin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5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M015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136" w:right="106"/>
              <w:jc w:val="center"/>
              <w:rPr>
                <w:sz w:val="16"/>
              </w:rPr>
            </w:pPr>
            <w:r>
              <w:rPr>
                <w:sz w:val="16"/>
              </w:rPr>
              <w:t>Gilet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sécurité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haute visibilité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obligatoire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pt;height:63.4pt;mso-position-horizontal-relative:char;mso-position-vertical-relative:line" coordorigin="0,0" coordsize="1270,1268">
                  <v:shape style="position:absolute;left:264;top:253;width:764;height:846" coordorigin="264,253" coordsize="764,846" path="m313,970l302,637,298,475,264,464,281,938,313,970xm926,639l896,630,675,1098,712,1094,926,639xm1028,385l993,342,965,307,936,278,900,253,818,288,726,315,638,339,569,363,532,389,489,433,449,487,374,609,367,623,363,640,363,661,367,690,372,876,389,884,410,879,429,867,437,854,448,808,454,766,457,722,455,673,462,657,472,641,485,624,504,606,558,574,512,622,499,650,503,674,516,702,532,743,557,721,570,712,588,701,619,675,596,706,562,733,526,764,501,800,495,844,500,856,506,864,517,865,534,855,585,817,638,782,745,712,788,687,818,665,839,648,851,633,864,614,878,592,892,568,905,545,930,503,961,460,995,419,1028,385xe" filled="true" fillcolor="#000000" stroked="false">
                    <v:path arrowok="t"/>
                    <v:fill type="solid"/>
                  </v:shape>
                  <v:shape style="position:absolute;left:0;top:0;width:1270;height:1268" coordorigin="0,0" coordsize="1270,1268" path="m663,0l606,0,577,2,521,10,466,22,438,30,385,50,359,62,334,76,309,90,285,104,262,120,239,138,217,156,196,176,176,196,157,216,138,238,121,262,105,284,90,308,76,334,63,360,51,384,41,412,31,438,23,466,16,494,10,522,6,550,2,578,0,606,0,634,0,662,2,692,6,720,10,748,16,776,23,802,31,830,41,858,51,884,63,910,76,936,90,960,105,984,121,1008,138,1030,157,1052,176,1072,196,1094,217,1112,239,1130,262,1148,285,1164,309,1180,334,1194,385,1218,438,1238,466,1246,549,1264,606,1268,663,1268,720,1264,803,1246,830,1238,857,1228,884,1218,910,1206,935,1194,960,1180,984,1164,1008,1148,1015,1142,622,1142,571,1138,520,1130,495,1122,471,1116,446,1106,423,1096,400,1084,377,1072,355,1058,334,1044,314,1028,294,1012,275,994,258,974,241,956,225,936,210,914,197,892,184,870,173,846,163,822,154,798,146,774,140,750,134,724,131,698,128,672,127,648,127,622,128,596,131,570,134,544,140,520,146,494,154,470,163,446,173,422,185,400,197,376,210,354,241,312,383,312,313,242,333,226,355,210,376,196,399,184,422,174,446,162,494,146,544,134,570,130,621,126,1015,126,1008,120,984,104,935,76,910,62,884,50,857,40,830,30,803,22,748,10,691,2,663,0xm383,312l241,312,956,1028,936,1044,915,1058,892,1072,870,1084,847,1096,823,1106,799,1114,750,1130,699,1138,648,1142,1015,1142,1030,1130,1052,1112,1073,1094,1093,1072,1112,1052,1131,1030,1148,1008,1164,984,1179,960,1182,956,1027,956,383,312xm1015,126l647,126,698,130,724,134,774,146,822,162,846,172,869,184,892,196,914,210,935,226,955,240,975,258,993,276,1011,294,1028,314,1044,334,1059,354,1072,376,1085,400,1096,422,1106,446,1115,470,1123,494,1129,520,1134,546,1138,570,1141,596,1142,622,1142,648,1141,674,1138,698,1134,724,1129,750,1123,774,1115,800,1106,824,1096,846,1084,870,1072,892,1058,914,1044,936,1027,956,1182,956,1193,936,1206,910,1218,884,1229,858,1238,830,1246,802,1253,776,1259,748,1263,720,1266,692,1268,662,1269,634,1268,606,1266,578,1263,550,1259,522,1253,494,1246,466,1238,438,1229,412,1218,384,1206,360,1193,334,1179,308,1164,284,1148,262,1131,238,1112,216,1093,196,1073,176,1052,156,1030,138,1015,126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4"/>
              <w:ind w:left="136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P015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9"/>
              <w:ind w:left="136" w:right="105"/>
              <w:jc w:val="center"/>
              <w:rPr>
                <w:sz w:val="16"/>
              </w:rPr>
            </w:pPr>
            <w:r>
              <w:rPr>
                <w:sz w:val="16"/>
              </w:rPr>
              <w:t>Ne pas mettre les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mains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2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5pt;mso-position-horizontal-relative:char;mso-position-vertical-relative:line" coordorigin="0,0" coordsize="1270,1110">
                  <v:shape style="position:absolute;left:0;top:0;width:1270;height:1109" coordorigin="0,0" coordsize="1270,1109" path="m635,0l5,1054,0,1073,1,1079,37,1109,1233,1109,1270,1073,1269,1066,667,19,635,0xe" filled="true" fillcolor="#000000" stroked="false">
                    <v:path arrowok="t"/>
                    <v:fill type="solid"/>
                  </v:shape>
                  <v:shape style="position:absolute;left:0;top:0;width:1270;height:1109" coordorigin="0,0" coordsize="1270,1109" path="m1265,1054l667,19,635,0,629,1,5,1054,0,1073,1,1079,37,1109,1233,1109,1270,1073,1269,1066,1267,1060,1265,1054xe" filled="false" stroked="true" strokeweight=".041pt" strokecolor="#000000">
                    <v:path arrowok="t"/>
                    <v:stroke dashstyle="solid"/>
                  </v:shape>
                  <v:shape style="position:absolute;left:105;top:115;width:1060;height:918" coordorigin="105,116" coordsize="1060,918" path="m635,116l105,1033,1165,1033,635,116xe" filled="true" fillcolor="#f3c736" stroked="false">
                    <v:path arrowok="t"/>
                    <v:fill type="solid"/>
                  </v:shape>
                  <v:shape style="position:absolute;left:105;top:115;width:1060;height:918" coordorigin="105,116" coordsize="1060,918" path="m635,116l1165,1033,105,1033,635,116xe" filled="false" stroked="true" strokeweight=".041pt" strokecolor="#000000">
                    <v:path arrowok="t"/>
                    <v:stroke dashstyle="solid"/>
                  </v:shape>
                  <v:shape style="position:absolute;left:398;top:248;width:430;height:731" coordorigin="399,248" coordsize="430,731" path="m723,959l635,959,670,979,723,959xm768,783l768,894,615,955,628,962,635,959,723,959,828,921,828,826,768,783xm633,688l633,818,470,875,489,885,503,886,593,936,593,943,751,878,751,771,633,688xm608,412l604,417,601,423,598,429,597,436,597,443,598,449,600,456,604,462,608,467,613,471,485,682,399,714,399,829,445,854,445,864,616,803,616,675,608,670,515,670,515,665,616,500,633,500,633,479,659,479,658,476,662,473,665,470,670,463,673,455,675,446,676,443,630,443,625,442,619,440,615,437,612,433,610,426,608,420,608,412xm659,479l642,479,751,771,768,783,659,479xm633,500l616,500,616,675,633,688,633,500xm575,647l515,670,608,670,575,647xm646,283l623,283,623,308,619,311,615,315,612,319,609,323,607,329,607,334,607,339,609,344,612,349,615,353,619,357,623,359,624,389,624,392,626,395,644,424,645,428,645,432,644,436,642,439,639,441,635,442,630,443,676,443,676,439,676,433,675,428,673,420,670,414,666,408,662,404,656,401,652,398,649,394,647,389,646,384,646,359,651,357,655,353,658,349,660,344,662,339,662,334,662,329,660,323,658,319,655,315,651,311,646,308,646,283xm640,248l629,248,625,249,621,251,618,254,616,258,615,262,615,277,616,280,617,282,619,283,621,283,648,283,651,283,653,282,654,280,654,277,654,262,653,258,652,254,649,251,645,249,640,248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56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W015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377" w:right="347" w:hanging="1"/>
              <w:jc w:val="center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Charges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suspendues</w:t>
            </w:r>
          </w:p>
        </w:tc>
      </w:tr>
      <w:tr>
        <w:trPr>
          <w:trHeight w:val="2590" w:hRule="atLeast"/>
        </w:trPr>
        <w:tc>
          <w:tcPr>
            <w:tcW w:w="1662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line="247" w:lineRule="auto" w:before="1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0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"/>
              <w:rPr>
                <w:sz w:val="10"/>
              </w:rPr>
            </w:pPr>
          </w:p>
          <w:p>
            <w:pPr>
              <w:pStyle w:val="TableParagraph"/>
              <w:ind w:left="209"/>
              <w:rPr>
                <w:sz w:val="20"/>
              </w:rPr>
            </w:pPr>
            <w:r>
              <w:rPr>
                <w:sz w:val="20"/>
              </w:rPr>
              <w:pict>
                <v:group style="width:59.1pt;height:59.1pt;mso-position-horizontal-relative:char;mso-position-vertical-relative:line" coordorigin="0,0" coordsize="1182,1182">
                  <v:rect style="position:absolute;left:0;top:0;width:1182;height:1182" filled="true" fillcolor="#00a068" stroked="false">
                    <v:fill type="solid"/>
                  </v:rect>
                  <v:shape style="position:absolute;left:131;top:106;width:694;height:969" coordorigin="132,107" coordsize="694,969" path="m401,107l372,107,372,179,161,179,161,107,132,107,132,1075,161,1075,161,1014,372,1014,372,1075,401,1075,401,860,392,860,388,859,384,859,376,856,372,854,372,988,161,988,161,852,368,852,365,849,359,844,354,837,352,834,348,826,161,826,161,690,372,690,372,763,401,735,401,539,390,549,384,554,380,556,372,558,372,665,161,665,161,528,175,528,173,520,173,511,174,503,161,503,161,366,372,366,372,439,401,410,401,360,392,354,388,351,381,344,375,336,372,332,372,341,161,341,161,204,372,204,372,256,378,248,385,241,392,234,401,229,401,107xm825,590l584,349,669,349,669,412,726,469,726,317,726,314,724,309,722,306,719,301,714,297,712,295,706,293,701,292,555,292,549,292,544,294,541,295,537,298,349,485,216,485,210,487,204,489,202,491,197,495,194,500,192,502,190,508,190,514,190,520,192,526,195,531,199,535,204,539,210,541,216,542,364,543,370,541,375,539,379,536,482,433,604,555,370,789,367,795,364,801,363,807,363,813,364,820,367,826,370,831,375,836,380,839,386,842,392,843,399,843,405,842,411,839,416,836,697,555,732,590,825,590xe" filled="true" fillcolor="#ffffff" stroked="false">
                    <v:path arrowok="t"/>
                    <v:fill type="solid"/>
                  </v:shape>
                  <v:shape style="position:absolute;left:378;top:236;width:115;height:115" type="#_x0000_t75" stroked="false">
                    <v:imagedata r:id="rId83" o:title=""/>
                  </v:shape>
                  <v:shape style="position:absolute;left:536;top:106;width:514;height:538" coordorigin="536,107" coordsize="514,538" path="m573,548l536,511,536,599,573,563,573,548xm1050,107l536,107,536,279,543,276,551,275,573,275,573,143,1013,143,1013,607,669,607,632,644,1050,644,1050,107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37"/>
              <w:ind w:left="136" w:right="10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E016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40" w:right="7"/>
              <w:jc w:val="center"/>
              <w:rPr>
                <w:sz w:val="16"/>
              </w:rPr>
            </w:pPr>
            <w:r>
              <w:rPr>
                <w:sz w:val="16"/>
              </w:rPr>
              <w:t>Fenêtre de secours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avec échelle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secours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before="1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pt;mso-position-horizontal-relative:char;mso-position-vertical-relative:line" coordorigin="0,0" coordsize="1271,1270">
                  <v:shape style="position:absolute;left:0;top:0;width:1271;height:1270" coordorigin="0,0" coordsize="1271,1270" path="m635,0l561,4,490,17,421,37,356,65,295,99,238,139,186,186,140,238,99,294,65,356,37,421,17,489,4,561,0,635,4,709,17,780,37,849,65,914,99,975,140,1031,186,1083,238,1130,295,1170,356,1205,421,1232,490,1252,561,1265,635,1269,709,1265,781,1252,849,1232,915,1205,976,1170,1032,1130,1084,1083,1131,1031,1171,975,1206,914,1233,849,1254,780,1266,709,1270,635,1266,561,1254,489,1233,421,1206,356,1171,294,1131,238,1084,186,1032,139,976,99,915,65,849,37,781,17,709,4,635,0xe" filled="true" fillcolor="#005387" stroked="false">
                    <v:path arrowok="t"/>
                    <v:fill type="solid"/>
                  </v:shape>
                  <v:shape style="position:absolute;left:228;top:157;width:803;height:936" coordorigin="228,158" coordsize="803,936" path="m500,954l464,954,464,1022,465,1032,467,1042,470,1050,474,1058,480,1066,486,1074,493,1080,501,1086,509,1090,528,1094,848,1094,866,1090,874,1086,882,1080,890,1074,896,1066,900,1060,537,1060,523,1056,517,1054,511,1048,506,1042,503,1036,501,1030,500,1022,500,954xm920,862l884,862,880,884,878,908,876,932,876,946,875,1022,875,1028,873,1034,870,1040,867,1046,862,1050,857,1054,851,1058,844,1058,838,1060,900,1060,901,1058,905,1050,909,1040,911,1032,911,1022,911,948,912,928,914,902,918,876,920,862xm686,158l641,158,619,160,576,168,555,174,513,190,494,200,474,210,456,222,438,236,421,250,405,266,390,282,376,298,363,316,340,354,330,374,322,394,315,416,309,438,273,586,253,586,249,588,245,592,242,596,240,600,235,624,232,650,229,676,228,700,228,726,230,752,233,776,237,802,243,826,249,850,257,874,267,898,277,922,289,944,302,966,305,970,310,972,314,974,320,974,464,954,500,954,500,948,509,946,518,942,526,938,534,932,541,926,547,920,552,912,555,902,558,894,560,884,560,874,559,866,884,862,920,862,922,850,929,826,553,826,531,688,680,644,520,644,514,634,508,626,501,618,492,612,483,604,473,600,463,596,441,592,309,588,344,446,349,426,356,406,364,386,373,368,384,350,395,332,408,316,421,300,436,284,452,272,468,258,485,246,503,236,522,226,541,218,560,210,580,204,621,196,642,194,822,194,814,190,773,174,751,168,708,160,686,158xm1029,552l993,552,991,572,987,592,982,612,976,632,968,650,959,670,949,686,935,712,922,738,911,766,901,792,893,820,553,826,929,826,936,800,945,776,956,752,967,728,980,706,990,686,1000,668,1008,648,1015,628,1020,608,1025,586,1028,566,1029,552xm822,194l684,194,725,198,785,216,804,224,823,234,841,244,858,256,875,268,891,282,905,298,919,314,932,330,944,346,954,364,972,402,979,422,985,442,989,462,992,484,994,504,520,644,680,644,993,552,1029,552,1030,544,1030,526,1030,520,1030,500,1028,478,1024,458,1020,436,1014,414,1006,394,998,372,988,352,977,334,965,316,952,298,938,280,923,264,907,250,890,236,872,222,853,210,834,200,822,194xm446,464l432,468,426,470,420,474,415,480,411,486,407,492,406,498,405,506,406,512,407,520,411,526,415,532,420,538,426,542,432,544,439,546,453,546,460,544,467,542,473,538,478,532,482,526,485,520,487,512,487,506,487,498,485,492,482,486,478,480,473,474,467,470,460,468,446,464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6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M016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36" w:right="11"/>
              <w:jc w:val="center"/>
              <w:rPr>
                <w:sz w:val="16"/>
              </w:rPr>
            </w:pPr>
            <w:r>
              <w:rPr>
                <w:sz w:val="16"/>
              </w:rPr>
              <w:t>Masque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obligatoire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6"/>
              </w:rPr>
            </w:pPr>
          </w:p>
          <w:p>
            <w:pPr>
              <w:pStyle w:val="TableParagraph"/>
              <w:spacing w:line="247" w:lineRule="auto"/>
              <w:ind w:left="353" w:right="323" w:firstLine="1"/>
              <w:jc w:val="center"/>
              <w:rPr>
                <w:sz w:val="16"/>
              </w:rPr>
            </w:pPr>
            <w:r>
              <w:rPr>
                <w:sz w:val="16"/>
              </w:rPr>
              <w:t>en cours</w:t>
            </w:r>
            <w:r>
              <w:rPr>
                <w:spacing w:val="1"/>
                <w:sz w:val="16"/>
              </w:rPr>
              <w:t> </w:t>
            </w:r>
            <w:r>
              <w:rPr>
                <w:w w:val="95"/>
                <w:sz w:val="16"/>
              </w:rPr>
              <w:t>d'élaboration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8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26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3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6609" cy="704850"/>
                  <wp:effectExtent l="0" t="0" r="0" b="0"/>
                  <wp:docPr id="55" name="image7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6" name="image75.png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609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ind w:left="52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W016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181" w:right="149" w:firstLine="341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Matières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toxiques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7564" w:val="left" w:leader="none"/>
        </w:tabs>
        <w:spacing w:before="142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10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2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2"/>
        <w:gridCol w:w="1618"/>
        <w:gridCol w:w="1619"/>
        <w:gridCol w:w="1618"/>
        <w:gridCol w:w="1618"/>
        <w:gridCol w:w="1619"/>
      </w:tblGrid>
      <w:tr>
        <w:trPr>
          <w:trHeight w:val="302" w:hRule="atLeast"/>
        </w:trPr>
        <w:tc>
          <w:tcPr>
            <w:tcW w:w="1662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30"/>
              <w:ind w:left="56" w:right="2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numéro</w:t>
            </w:r>
            <w:r>
              <w:rPr>
                <w:rFonts w:ascii="Arial" w:hAnsi="Arial"/>
                <w:b/>
                <w:spacing w:val="10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  <w:r>
              <w:rPr>
                <w:rFonts w:ascii="Arial" w:hAnsi="Arial"/>
                <w:b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et</w:t>
            </w:r>
            <w:r>
              <w:rPr>
                <w:rFonts w:ascii="Arial" w:hAnsi="Arial"/>
                <w:b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8092" w:type="dxa"/>
            <w:gridSpan w:val="5"/>
            <w:tcBorders>
              <w:bottom w:val="single" w:sz="6" w:space="0" w:color="000000"/>
            </w:tcBorders>
          </w:tcPr>
          <w:p>
            <w:pPr>
              <w:pStyle w:val="TableParagraph"/>
              <w:spacing w:before="63"/>
              <w:ind w:left="3653" w:right="362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Catégorie</w:t>
            </w:r>
          </w:p>
        </w:tc>
      </w:tr>
      <w:tr>
        <w:trPr>
          <w:trHeight w:val="295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E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F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M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P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W</w:t>
            </w:r>
          </w:p>
        </w:tc>
      </w:tr>
      <w:tr>
        <w:trPr>
          <w:trHeight w:val="1822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47" w:lineRule="auto" w:before="55"/>
              <w:ind w:left="128" w:right="97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Issue de secours,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emplacement des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équipements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 ou d'un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local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action de sécurité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(signaux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condition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sécurité)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7"/>
              <w:ind w:left="132" w:right="101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Signaux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d'équipements de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lutte contre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l'incendie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57" w:right="322" w:firstLine="13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d'obligation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04" w:right="271" w:firstLine="1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d'interdiction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202" w:right="170" w:firstLine="29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d'avertissement</w:t>
            </w:r>
          </w:p>
        </w:tc>
      </w:tr>
      <w:tr>
        <w:trPr>
          <w:trHeight w:val="2589" w:hRule="atLeast"/>
        </w:trPr>
        <w:tc>
          <w:tcPr>
            <w:tcW w:w="166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spacing w:line="247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0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0"/>
              </w:rPr>
            </w:pPr>
          </w:p>
          <w:p>
            <w:pPr>
              <w:pStyle w:val="TableParagraph"/>
              <w:ind w:left="20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752475" cy="752475"/>
                  <wp:effectExtent l="0" t="0" r="0" b="0"/>
                  <wp:docPr id="57" name="image7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8" name="image76.png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"/>
              <w:rPr>
                <w:sz w:val="14"/>
              </w:rPr>
            </w:pPr>
          </w:p>
          <w:p>
            <w:pPr>
              <w:pStyle w:val="TableParagraph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E017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40" w:right="11"/>
              <w:jc w:val="center"/>
              <w:rPr>
                <w:sz w:val="16"/>
              </w:rPr>
            </w:pPr>
            <w:r>
              <w:rPr>
                <w:sz w:val="16"/>
              </w:rPr>
              <w:t>Fenêtre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secours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4875" cy="804862"/>
                  <wp:effectExtent l="0" t="0" r="0" b="0"/>
                  <wp:docPr id="59" name="image7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0" name="image77.png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875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27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M017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40" w:right="9"/>
              <w:jc w:val="center"/>
              <w:rPr>
                <w:sz w:val="16"/>
              </w:rPr>
            </w:pPr>
            <w:r>
              <w:rPr>
                <w:sz w:val="16"/>
              </w:rPr>
              <w:t>Protection des voies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respiratoires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obligatoire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pt;mso-position-horizontal-relative:char;mso-position-vertical-relative:line" coordorigin="0,0" coordsize="1271,1270">
                  <v:shape style="position:absolute;left:250;top:336;width:726;height:670" coordorigin="250,336" coordsize="726,670" path="m820,394l529,394,523,395,517,398,512,402,508,406,250,874,264,894,278,914,294,933,438,671,574,791,498,931,496,937,495,944,496,951,499,958,502,964,507,969,512,973,519,975,526,976,533,976,539,975,543,973,548,970,551,968,556,962,645,800,647,797,649,790,649,784,649,777,648,773,645,767,643,764,638,759,522,656,634,452,820,452,820,394xm976,336l820,336,820,977,338,977,356,992,376,1006,895,1006,914,991,933,976,942,968,960,951,976,933,976,336xe" filled="true" fillcolor="#000000" stroked="false">
                    <v:path arrowok="t"/>
                    <v:fill type="solid"/>
                  </v:shape>
                  <v:shape style="position:absolute;left:488;top:261;width:117;height:116" type="#_x0000_t75" stroked="false">
                    <v:imagedata r:id="rId87" o:title=""/>
                  </v:shape>
                  <v:shape style="position:absolute;left:0;top:0;width:1271;height:1270" coordorigin="0,0" coordsize="1271,1270" path="m635,0l561,4,490,17,421,37,356,65,295,99,238,139,186,186,140,238,99,294,65,355,37,420,17,489,4,560,0,634,4,708,17,780,37,849,65,913,99,975,140,1031,186,1083,238,1130,295,1170,356,1205,421,1232,490,1252,561,1265,635,1269,709,1265,781,1252,849,1232,915,1205,976,1170,1015,1142,635,1142,560,1137,489,1121,421,1095,358,1061,302,1018,252,968,209,911,174,848,148,781,132,709,127,634,134,548,156,464,192,385,242,313,385,313,314,241,386,192,464,156,548,134,635,127,1015,127,976,99,915,65,849,37,781,17,709,4,635,0xm385,313l242,313,957,1028,885,1077,806,1113,722,1135,635,1142,1015,1142,1032,1130,1084,1083,1131,1031,1171,975,1182,956,1029,956,385,313xm1015,127l635,127,710,132,782,148,849,174,912,209,969,251,1019,301,1062,358,1096,420,1122,488,1138,559,1144,634,1136,721,1114,805,1078,884,1029,956,1182,956,1206,913,1233,848,1254,780,1266,708,1270,634,1266,560,1254,489,1233,420,1206,355,1171,294,1131,238,1084,186,1032,139,1015,127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5"/>
              <w:ind w:left="136" w:right="10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P017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136" w:right="106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Interdiction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pousser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2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5pt;mso-position-horizontal-relative:char;mso-position-vertical-relative:line" coordorigin="0,0" coordsize="1270,1110">
                  <v:shape style="position:absolute;left:0;top:0;width:1270;height:1109" coordorigin="0,0" coordsize="1270,1109" path="m635,0l5,1054,0,1073,1,1079,37,1109,1233,1109,1270,1073,1269,1066,667,19,635,0xe" filled="true" fillcolor="#000000" stroked="false">
                    <v:path arrowok="t"/>
                    <v:fill type="solid"/>
                  </v:shape>
                  <v:shape style="position:absolute;left:0;top:0;width:1270;height:1109" coordorigin="0,0" coordsize="1270,1109" path="m1265,1054l667,19,635,0,629,1,5,1054,0,1073,1,1079,37,1109,1233,1109,1270,1073,1269,1066,1267,1060,1265,1054xe" filled="false" stroked="true" strokeweight=".041pt" strokecolor="#000000">
                    <v:path arrowok="t"/>
                    <v:stroke dashstyle="solid"/>
                  </v:shape>
                  <v:shape style="position:absolute;left:105;top:115;width:1060;height:918" coordorigin="105,116" coordsize="1060,918" path="m635,116l105,1033,1165,1033,635,116xe" filled="true" fillcolor="#f3c736" stroked="false">
                    <v:path arrowok="t"/>
                    <v:fill type="solid"/>
                  </v:shape>
                  <v:shape style="position:absolute;left:105;top:115;width:1060;height:918" coordorigin="105,116" coordsize="1060,918" path="m635,116l1165,1033,105,1033,635,116xe" filled="false" stroked="true" strokeweight=".041pt" strokecolor="#000000">
                    <v:path arrowok="t"/>
                    <v:stroke dashstyle="solid"/>
                  </v:shape>
                  <v:shape style="position:absolute;left:383;top:472;width:517;height:507" coordorigin="384,473" coordsize="517,507" path="m755,473l746,485,739,498,732,511,727,525,723,539,720,554,718,569,717,584,718,598,720,613,723,628,727,642,732,656,739,669,746,682,755,694,763,705,769,717,775,729,779,742,782,756,784,769,785,782,784,796,782,809,779,823,775,836,769,848,763,860,755,871,784,893,792,881,800,868,806,855,812,841,816,827,819,812,821,797,821,782,821,768,819,753,816,738,812,724,806,710,800,697,792,684,784,672,776,661,769,649,764,637,759,624,756,611,754,597,754,584,754,570,756,556,759,543,764,530,769,518,776,506,784,495,755,473xm628,473l619,485,612,498,605,511,600,525,596,539,593,554,591,569,590,584,591,598,593,613,596,628,600,642,605,656,612,669,619,682,628,694,636,705,643,717,648,729,652,742,656,756,657,769,658,782,657,796,656,809,652,823,648,836,643,848,636,860,628,871,657,893,665,881,673,868,679,855,685,841,689,827,692,812,694,797,694,782,694,768,692,753,689,738,685,724,679,710,673,697,665,684,657,672,649,661,642,649,637,637,632,624,629,611,627,597,627,584,627,570,629,556,632,543,637,530,642,518,649,506,657,495,628,473xm501,473l492,485,485,498,478,511,473,525,469,539,466,554,464,569,463,584,464,598,466,613,469,628,473,642,478,656,485,669,492,682,501,694,509,705,516,717,521,729,526,742,529,756,530,769,531,782,530,796,529,809,526,823,521,836,516,848,509,860,501,871,530,893,538,881,546,868,553,855,558,841,562,827,565,812,567,797,567,782,567,768,565,753,562,738,558,724,553,710,546,697,538,684,530,672,522,661,515,649,510,637,505,624,502,611,500,597,500,584,500,570,502,556,505,543,510,530,515,518,522,506,530,495,501,473xm901,925l384,925,384,979,901,979,901,925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56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W017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247" w:right="219" w:firstLine="2"/>
              <w:jc w:val="center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Surface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chaude</w:t>
            </w:r>
          </w:p>
        </w:tc>
      </w:tr>
      <w:tr>
        <w:trPr>
          <w:trHeight w:val="2781" w:hRule="atLeast"/>
        </w:trPr>
        <w:tc>
          <w:tcPr>
            <w:tcW w:w="16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line="247" w:lineRule="auto" w:before="1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0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10"/>
              </w:rPr>
            </w:pPr>
          </w:p>
          <w:p>
            <w:pPr>
              <w:pStyle w:val="TableParagraph"/>
              <w:ind w:left="208"/>
              <w:rPr>
                <w:sz w:val="20"/>
              </w:rPr>
            </w:pPr>
            <w:r>
              <w:rPr>
                <w:sz w:val="20"/>
              </w:rPr>
              <w:pict>
                <v:group style="width:59.1pt;height:59.1pt;mso-position-horizontal-relative:char;mso-position-vertical-relative:line" coordorigin="0,0" coordsize="1182,1182">
                  <v:rect style="position:absolute;left:0;top:0;width:1182;height:1182" filled="true" fillcolor="#00a068" stroked="false">
                    <v:fill type="solid"/>
                  </v:rect>
                  <v:shape style="position:absolute;left:193;top:106;width:795;height:969" coordorigin="194,106" coordsize="795,969" path="m988,106l498,106,498,174,488,178,431,205,371,248,328,295,294,348,267,417,256,479,194,479,310,609,428,479,362,479,364,470,381,412,412,360,455,316,498,289,498,1075,988,1075,988,106xe" filled="true" fillcolor="#ffffff" stroked="false">
                    <v:path arrowok="t"/>
                    <v:fill type="solid"/>
                  </v:shape>
                  <v:shape style="position:absolute;left:433;top:443;width:402;height:328" type="#_x0000_t75" stroked="false">
                    <v:imagedata r:id="rId88" o:title=""/>
                  </v:shape>
                  <v:shape style="position:absolute;left:498;top:156;width:464;height:355" coordorigin="498,157" coordsize="464,355" path="m611,157l601,157,590,157,570,159,559,160,539,164,509,171,498,175,498,289,514,282,530,276,590,264,599,263,616,263,684,275,747,305,792,345,835,410,838,418,841,426,849,451,852,468,855,485,855,494,856,503,856,511,962,511,962,501,962,490,950,418,928,360,884,289,825,231,762,193,704,170,674,163,663,161,643,159,632,158,611,157xe" filled="true" fillcolor="#00a068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37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E018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88" w:right="57" w:hanging="1"/>
              <w:jc w:val="center"/>
              <w:rPr>
                <w:sz w:val="16"/>
              </w:rPr>
            </w:pPr>
            <w:r>
              <w:rPr>
                <w:sz w:val="16"/>
              </w:rPr>
              <w:t>Tourner en sens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inverse des aiguilles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d'une montre pour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ouvrir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before="1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4862" cy="804862"/>
                  <wp:effectExtent l="0" t="0" r="0" b="0"/>
                  <wp:docPr id="61" name="image8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2" name="image80.png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862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28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M018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40" w:right="9"/>
              <w:jc w:val="center"/>
              <w:rPr>
                <w:sz w:val="16"/>
              </w:rPr>
            </w:pPr>
            <w:r>
              <w:rPr>
                <w:sz w:val="16"/>
              </w:rPr>
              <w:t>Harnais de sécurité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obligatoire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5623" cy="804862"/>
                  <wp:effectExtent l="0" t="0" r="0" b="0"/>
                  <wp:docPr id="63" name="image8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4" name="image81.png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623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28"/>
              <w:ind w:left="136" w:right="10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P018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136" w:right="106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Interdiction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s'asseoir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3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6609" cy="704850"/>
                  <wp:effectExtent l="0" t="0" r="0" b="0"/>
                  <wp:docPr id="65" name="image8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6" name="image82.png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609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W018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9"/>
              <w:ind w:left="54" w:right="25"/>
              <w:jc w:val="center"/>
              <w:rPr>
                <w:sz w:val="16"/>
              </w:rPr>
            </w:pPr>
            <w:r>
              <w:rPr>
                <w:sz w:val="16"/>
              </w:rPr>
              <w:t>Danger; Démarrage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automatique</w:t>
            </w:r>
          </w:p>
        </w:tc>
      </w:tr>
      <w:tr>
        <w:trPr>
          <w:trHeight w:val="2589" w:hRule="atLeast"/>
        </w:trPr>
        <w:tc>
          <w:tcPr>
            <w:tcW w:w="16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line="247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1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0"/>
              </w:rPr>
            </w:pPr>
          </w:p>
          <w:p>
            <w:pPr>
              <w:pStyle w:val="TableParagraph"/>
              <w:ind w:left="208"/>
              <w:rPr>
                <w:sz w:val="20"/>
              </w:rPr>
            </w:pPr>
            <w:r>
              <w:rPr>
                <w:sz w:val="20"/>
              </w:rPr>
              <w:pict>
                <v:group style="width:59.1pt;height:59.1pt;mso-position-horizontal-relative:char;mso-position-vertical-relative:line" coordorigin="0,0" coordsize="1182,1182">
                  <v:rect style="position:absolute;left:0;top:0;width:1182;height:1182" filled="true" fillcolor="#00a068" stroked="false">
                    <v:fill type="solid"/>
                  </v:rect>
                  <v:shape style="position:absolute;left:194;top:106;width:795;height:969" coordorigin="194,106" coordsize="795,969" path="m988,479l926,479,925,468,920,437,901,376,872,320,826,263,778,221,723,190,683,174,683,106,194,106,194,1075,683,1075,683,288,707,301,753,340,794,396,815,453,820,479,754,479,871,609,988,479xe" filled="true" fillcolor="#ffffff" stroked="false">
                    <v:path arrowok="t"/>
                    <v:fill type="solid"/>
                  </v:shape>
                  <v:shape style="position:absolute;left:347;top:443;width:402;height:328" type="#_x0000_t75" stroked="false">
                    <v:imagedata r:id="rId92" o:title=""/>
                  </v:shape>
                  <v:shape style="position:absolute;left:219;top:156;width:464;height:355" coordorigin="220,157" coordsize="464,355" path="m571,157l550,158,539,158,519,161,508,163,498,165,439,184,374,218,312,273,268,332,235,408,222,469,220,501,220,511,326,511,326,502,327,485,344,418,378,358,428,310,481,281,506,272,514,270,532,266,540,265,557,263,566,263,583,263,652,275,683,288,683,174,612,159,592,157,581,157,571,157xe" filled="true" fillcolor="#00a068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37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E019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40" w:right="10"/>
              <w:jc w:val="center"/>
              <w:rPr>
                <w:sz w:val="16"/>
              </w:rPr>
            </w:pPr>
            <w:r>
              <w:rPr>
                <w:sz w:val="16"/>
              </w:rPr>
              <w:t>Tourner dans le sens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des aiguilles d'une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montre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pour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ouvrir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9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pt;height:63.5pt;mso-position-horizontal-relative:char;mso-position-vertical-relative:line" coordorigin="0,0" coordsize="1270,1270">
                  <v:shape style="position:absolute;left:0;top:0;width:1270;height:1270" coordorigin="0,0" coordsize="1270,1270" path="m635,0l561,4,489,17,421,37,356,65,294,99,238,139,186,186,139,238,99,294,65,356,37,421,17,489,4,561,0,635,4,709,17,780,37,849,65,914,99,975,139,1031,186,1083,238,1130,294,1170,356,1205,421,1232,489,1252,561,1265,635,1269,709,1265,780,1252,849,1232,914,1205,975,1170,1031,1130,1083,1083,1130,1031,1170,975,1205,914,1232,849,1252,780,1265,709,1269,635,1265,561,1252,489,1232,421,1205,356,1170,294,1130,238,1083,186,1031,139,975,99,914,65,849,37,780,17,709,4,635,0xe" filled="true" fillcolor="#005387" stroked="false">
                    <v:path arrowok="t"/>
                    <v:fill type="solid"/>
                  </v:shape>
                  <v:shape style="position:absolute;left:312;top:198;width:739;height:868" coordorigin="312,198" coordsize="739,868" path="m568,996l536,996,536,1000,536,1010,539,1020,542,1028,546,1036,552,1044,559,1050,566,1056,575,1060,583,1064,593,1066,885,1066,894,1064,903,1060,911,1056,919,1050,926,1044,931,1036,933,1034,596,1034,589,1032,583,1028,578,1024,574,1020,571,1014,569,1008,568,1000,568,996xm1050,556l1018,556,1016,576,1013,598,1009,618,1003,638,996,658,987,678,964,718,953,740,943,764,934,788,927,814,921,838,916,862,912,888,910,914,910,940,910,1000,909,1008,907,1014,904,1020,900,1024,894,1028,889,1032,882,1034,933,1034,936,1028,939,1020,941,1010,942,1000,942,940,943,916,945,892,948,868,952,844,958,822,965,798,973,776,983,754,993,734,1005,712,1014,696,1023,678,1030,660,1036,642,1041,622,1045,604,1048,584,1050,566,1050,556xm679,200l390,200,368,208,359,214,350,220,341,228,334,236,327,246,322,256,318,266,315,276,313,288,312,298,312,378,471,378,476,380,480,382,484,384,487,388,489,392,490,396,490,554,489,560,487,564,484,568,480,570,476,572,312,572,312,898,313,908,315,920,318,930,322,940,327,950,334,960,341,968,350,974,359,982,368,986,379,992,401,996,668,996,689,992,700,986,709,982,719,974,727,968,735,960,741,950,746,940,751,930,754,920,755,908,756,898,756,870,344,870,339,868,335,866,332,862,331,856,330,852,331,846,332,842,335,838,339,836,344,834,349,832,756,832,756,556,1050,556,1050,546,1050,524,1048,504,1044,482,1043,476,756,476,756,298,756,288,754,276,751,266,747,256,742,246,861,246,854,242,834,234,794,222,773,218,730,214,709,214,699,208,689,204,679,200xm402,832l349,832,354,834,358,836,362,838,365,842,367,846,368,852,367,856,365,862,362,866,358,868,354,870,397,870,392,868,388,866,385,862,383,856,383,852,383,846,385,842,388,838,392,836,397,834,402,832xm454,832l402,832,407,834,411,836,415,838,418,842,420,846,421,852,420,856,418,862,415,866,411,868,407,870,449,870,445,868,441,866,438,862,436,856,435,852,436,846,438,842,441,838,445,836,449,834,454,832xm756,832l454,832,459,834,464,836,468,838,471,842,473,846,473,852,473,856,471,862,468,866,464,868,459,870,756,870,756,832xm474,392l312,392,312,414,445,414,445,528,312,528,312,560,471,560,474,558,475,556,476,554,476,396,475,394,474,392xm861,246l742,246,762,250,781,252,800,258,838,270,855,280,873,290,889,300,905,312,920,324,934,338,948,354,960,368,971,386,981,402,990,420,998,438,1004,456,1010,476,1043,476,1040,462,1033,442,1026,422,1018,402,1008,384,997,366,985,348,972,332,957,316,942,300,926,286,909,274,891,262,873,252,861,246xm656,198l412,198,401,200,668,200,656,198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5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M019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39" w:right="11"/>
              <w:jc w:val="center"/>
              <w:rPr>
                <w:sz w:val="16"/>
              </w:rPr>
            </w:pPr>
            <w:r>
              <w:rPr>
                <w:sz w:val="16"/>
              </w:rPr>
              <w:t>Masque de soudage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obligatoire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5623" cy="804862"/>
                  <wp:effectExtent l="0" t="0" r="0" b="0"/>
                  <wp:docPr id="67" name="image8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8" name="image84.png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623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27"/>
              <w:ind w:left="136" w:right="10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P019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136" w:right="106"/>
              <w:jc w:val="center"/>
              <w:rPr>
                <w:sz w:val="16"/>
              </w:rPr>
            </w:pPr>
            <w:r>
              <w:rPr>
                <w:sz w:val="16"/>
              </w:rPr>
              <w:t>Interdiction de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marcher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sur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41"/>
                <w:sz w:val="16"/>
              </w:rPr>
              <w:t> </w:t>
            </w:r>
            <w:r>
              <w:rPr>
                <w:sz w:val="16"/>
              </w:rPr>
              <w:t>surface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3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4pt;mso-position-horizontal-relative:char;mso-position-vertical-relative:line" coordorigin="0,0" coordsize="1270,1108">
                  <v:shape style="position:absolute;left:105;top:115;width:1059;height:916" coordorigin="105,116" coordsize="1059,916" path="m635,116l105,1032,1164,1032,635,116xe" filled="true" fillcolor="#f3c736" stroked="false">
                    <v:path arrowok="t"/>
                    <v:fill type="solid"/>
                  </v:shape>
                  <v:shape style="position:absolute;left:0;top:0;width:1270;height:1108" coordorigin="0,0" coordsize="1270,1108" path="m407,829l363,791,363,813,280,813,280,845,363,845,363,868,407,829xm521,679l503,679,503,691,503,707,503,756,503,805,503,853,503,902,449,956,428,956,428,928,477,880,503,853,503,805,428,880,428,831,477,782,503,756,503,707,428,782,428,734,470,691,503,691,503,679,357,679,350,691,410,691,410,956,197,956,190,969,521,969,521,853,521,756,521,679xm673,484l673,480,672,477,671,473,670,470,669,467,667,464,665,461,663,458,660,455,658,453,655,451,652,449,648,448,645,447,642,446,638,446,635,446,631,446,627,446,624,447,621,448,618,449,614,451,612,453,609,455,606,458,604,461,602,464,600,467,599,470,598,473,597,477,597,480,596,484,597,487,597,491,598,494,599,497,600,501,602,504,604,507,606,509,609,512,612,514,614,516,618,518,621,519,624,520,627,521,631,522,635,522,638,522,642,521,645,520,648,519,652,518,655,516,658,514,660,512,663,509,665,507,667,504,669,501,670,497,671,494,672,491,673,487,673,484xm726,740l726,584,725,575,722,567,718,559,713,552,707,546,700,541,696,539,688,535,680,533,675,533,594,533,585,534,577,537,573,539,566,543,559,549,553,555,549,563,547,567,544,575,543,584,543,743,544,747,547,752,550,755,555,758,557,759,562,759,567,759,571,757,575,754,578,750,580,745,581,740,581,591,582,589,583,588,585,588,587,590,588,592,588,949,589,954,592,959,593,961,597,965,602,967,607,968,612,968,617,967,622,965,626,961,627,959,630,954,631,949,631,731,633,729,635,729,636,729,638,731,638,949,639,954,642,959,645,963,650,966,654,968,660,969,665,968,670,966,672,965,676,961,679,957,680,954,681,949,682,591,683,589,684,588,686,588,688,590,688,592,688,743,690,747,692,752,696,755,698,757,702,759,707,759,712,759,717,757,721,754,724,750,726,745,726,740xm989,813l906,813,906,791,863,829,906,868,906,845,989,845,989,813xm1079,969l1072,956,859,956,859,880,859,782,859,691,919,691,912,679,841,679,841,734,841,782,841,831,841,880,841,928,841,956,820,956,766,902,766,853,841,928,841,880,815,853,766,805,766,756,841,831,841,782,815,756,766,707,766,691,799,691,841,734,841,679,748,679,748,969,1079,969xm1269,1064l1267,1057,1263,1051,1252,1032,1164,879,1164,1032,105,1032,635,116,1164,1032,1164,879,722,116,665,16,658,6,647,0,623,0,611,6,604,16,6,1051,2,1057,0,1064,0,1072,3,1086,11,1097,22,1105,36,1108,1233,1108,1247,1105,1259,1097,1266,1086,1269,1072,1269,1064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W019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381" w:right="351" w:hanging="1"/>
              <w:jc w:val="center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Écrasement</w:t>
            </w:r>
          </w:p>
        </w:tc>
      </w:tr>
      <w:tr>
        <w:trPr>
          <w:trHeight w:val="2590" w:hRule="atLeast"/>
        </w:trPr>
        <w:tc>
          <w:tcPr>
            <w:tcW w:w="1662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line="247" w:lineRule="auto" w:before="1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0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before="1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before="1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pt;height:63.5pt;mso-position-horizontal-relative:char;mso-position-vertical-relative:line" coordorigin="0,0" coordsize="1270,1270">
                  <v:shape style="position:absolute;left:0;top:0;width:1270;height:1270" coordorigin="0,0" coordsize="1270,1270" path="m635,0l561,4,489,17,421,37,356,65,294,99,238,139,186,186,139,238,99,294,65,356,37,421,17,489,4,561,0,635,4,709,17,780,37,849,65,914,99,975,139,1031,186,1083,238,1130,294,1170,356,1205,421,1232,489,1252,561,1265,635,1269,709,1265,780,1252,849,1232,914,1205,975,1170,1031,1130,1083,1083,1130,1031,1170,975,1205,914,1232,849,1252,780,1265,709,1269,635,1265,561,1252,489,1232,421,1205,356,1170,294,1130,238,1083,186,1031,139,975,99,914,65,849,37,780,17,709,4,635,0xe" filled="true" fillcolor="#005387" stroked="false">
                    <v:path arrowok="t"/>
                    <v:fill type="solid"/>
                  </v:shape>
                  <v:shape style="position:absolute;left:108;top:444;width:1054;height:619" coordorigin="108,445" coordsize="1054,619" path="m432,448l299,448,299,488,129,488,122,515,116,543,112,570,109,598,108,626,108,654,110,682,113,710,299,710,299,750,432,750,456,725,324,725,324,473,455,473,432,448xm455,473l354,473,354,725,456,725,469,710,584,710,588,709,593,707,597,704,599,701,601,696,602,691,602,662,487,662,487,536,602,536,602,506,601,502,599,497,597,494,593,491,588,489,584,488,469,488,455,473xm602,536l565,536,565,662,602,662,602,536xm946,445l692,445,686,446,680,447,675,451,671,455,668,460,666,466,665,472,665,726,666,732,668,738,671,743,675,747,680,750,686,752,692,753,946,753,973,726,973,672,747,672,747,526,973,526,973,472,972,466,971,460,967,455,963,451,958,447,952,446,946,445xm973,726l946,753,952,752,958,750,963,747,967,743,971,738,972,732,973,726xm973,526l892,526,892,672,973,672,973,526xm873,544l765,544,765,653,873,653,873,544xm894,801l668,932,894,1063,914,1028,782,952,1055,952,1055,912,782,912,914,836,894,801xm375,801l355,836,487,912,214,912,214,952,487,952,355,1028,375,1063,602,932,375,801xm1139,483l991,483,991,715,1155,715,1159,689,1160,663,1161,637,1161,611,1159,585,1156,559,1152,534,1146,508,1139,483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6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M020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115" w:right="85"/>
              <w:jc w:val="center"/>
              <w:rPr>
                <w:sz w:val="16"/>
              </w:rPr>
            </w:pPr>
            <w:r>
              <w:rPr>
                <w:sz w:val="16"/>
              </w:rPr>
              <w:t>Attacher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ceinture</w:t>
            </w:r>
            <w:r>
              <w:rPr>
                <w:spacing w:val="-4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sécurité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5623" cy="804862"/>
                  <wp:effectExtent l="0" t="0" r="0" b="0"/>
                  <wp:docPr id="69" name="image8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0" name="image85.png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623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28"/>
              <w:ind w:left="136" w:right="10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P020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38" w:right="11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Interdiction </w:t>
            </w:r>
            <w:r>
              <w:rPr>
                <w:sz w:val="16"/>
              </w:rPr>
              <w:t>d'utiliser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l'ascenseur en cas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d'incendie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"/>
              <w:rPr>
                <w:sz w:val="13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4pt;mso-position-horizontal-relative:char;mso-position-vertical-relative:line" coordorigin="0,0" coordsize="1270,1108">
                  <v:shape style="position:absolute;left:105;top:115;width:1059;height:916" coordorigin="105,116" coordsize="1059,916" path="m635,116l105,1032,1164,1032,635,116xe" filled="true" fillcolor="#f3c736" stroked="false">
                    <v:path arrowok="t"/>
                    <v:fill type="solid"/>
                  </v:shape>
                  <v:shape style="position:absolute;left:0;top:0;width:1270;height:1108" coordorigin="0,0" coordsize="1270,1108" path="m647,0l623,0,611,6,604,16,6,1051,2,1057,0,1064,0,1072,3,1086,11,1097,22,1105,36,1108,1233,1108,1247,1105,1259,1097,1266,1086,1269,1072,1269,1064,1267,1057,1263,1051,1252,1032,105,1032,635,116,722,116,665,16,658,6,647,0xm722,116l635,116,1164,1032,1252,1032,722,116xe" filled="true" fillcolor="#000000" stroked="false">
                    <v:path arrowok="t"/>
                    <v:fill type="solid"/>
                  </v:shape>
                  <v:shape style="position:absolute;left:394;top:391;width:468;height:586" type="#_x0000_t75" stroked="false">
                    <v:imagedata r:id="rId95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W020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87" w:right="55" w:firstLine="436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Obstacle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hauteur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10412" w:val="right" w:leader="none"/>
        </w:tabs>
        <w:spacing w:before="142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11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2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2"/>
        <w:gridCol w:w="1618"/>
        <w:gridCol w:w="1619"/>
        <w:gridCol w:w="1618"/>
        <w:gridCol w:w="1618"/>
        <w:gridCol w:w="1619"/>
      </w:tblGrid>
      <w:tr>
        <w:trPr>
          <w:trHeight w:val="262" w:hRule="atLeast"/>
        </w:trPr>
        <w:tc>
          <w:tcPr>
            <w:tcW w:w="1662" w:type="dxa"/>
            <w:vMerge w:val="restart"/>
          </w:tcPr>
          <w:p>
            <w:pPr>
              <w:pStyle w:val="TableParagraph"/>
              <w:spacing w:line="247" w:lineRule="auto" w:before="898"/>
              <w:ind w:left="58" w:right="2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numéro</w:t>
            </w:r>
            <w:r>
              <w:rPr>
                <w:rFonts w:ascii="Arial" w:hAnsi="Arial"/>
                <w:b/>
                <w:spacing w:val="9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  <w:r>
              <w:rPr>
                <w:rFonts w:ascii="Arial" w:hAnsi="Arial"/>
                <w:b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et</w:t>
            </w:r>
            <w:r>
              <w:rPr>
                <w:rFonts w:ascii="Arial" w:hAnsi="Arial"/>
                <w:b/>
                <w:spacing w:val="-9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8092" w:type="dxa"/>
            <w:gridSpan w:val="5"/>
            <w:tcBorders>
              <w:bottom w:val="single" w:sz="6" w:space="0" w:color="000000"/>
            </w:tcBorders>
          </w:tcPr>
          <w:p>
            <w:pPr>
              <w:pStyle w:val="TableParagraph"/>
              <w:spacing w:before="44"/>
              <w:ind w:left="3655" w:right="362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Catégorie</w:t>
            </w:r>
          </w:p>
        </w:tc>
      </w:tr>
      <w:tr>
        <w:trPr>
          <w:trHeight w:val="255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7"/>
              <w:ind w:left="3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E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7"/>
              <w:ind w:left="3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F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7"/>
              <w:ind w:left="2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M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7"/>
              <w:ind w:left="3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P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7"/>
              <w:ind w:left="2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W</w:t>
            </w:r>
          </w:p>
        </w:tc>
      </w:tr>
      <w:tr>
        <w:trPr>
          <w:trHeight w:val="1782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47" w:lineRule="auto" w:before="35"/>
              <w:ind w:left="130" w:right="95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Issue de secours,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emplacement des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équipements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 ou d'un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local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action de sécurité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(signaux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condition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sécurité)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132" w:right="101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Signaux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d'équipements de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lutte contre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l'incendie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spacing w:line="247" w:lineRule="auto"/>
              <w:ind w:left="357" w:right="322" w:firstLine="13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d'obligation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spacing w:line="247" w:lineRule="auto"/>
              <w:ind w:left="305" w:right="270" w:firstLine="1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d'interdiction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spacing w:line="247" w:lineRule="auto"/>
              <w:ind w:left="201" w:right="171" w:firstLine="29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d'avertissement</w:t>
            </w:r>
          </w:p>
        </w:tc>
      </w:tr>
      <w:tr>
        <w:trPr>
          <w:trHeight w:val="2969" w:hRule="atLeast"/>
        </w:trPr>
        <w:tc>
          <w:tcPr>
            <w:tcW w:w="166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spacing w:line="247" w:lineRule="auto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0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31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pt;mso-position-horizontal-relative:char;mso-position-vertical-relative:line" coordorigin="0,0" coordsize="1271,1270">
                  <v:shape style="position:absolute;left:0;top:0;width:1271;height:1270" coordorigin="0,0" coordsize="1271,1270" path="m635,0l550,6,466,23,385,51,309,90,239,139,176,196,121,262,76,334,41,412,16,493,2,578,0,635,0,663,10,748,31,831,63,910,105,984,157,1052,217,1113,285,1164,360,1207,439,1238,522,1259,607,1269,635,1269,664,1269,749,1259,832,1238,910,1207,985,1164,1053,1113,1113,1052,1165,984,1207,910,1239,831,1260,748,1269,663,1270,635,1269,606,1260,521,1239,438,1207,359,1165,285,1113,217,1053,157,985,105,910,63,832,31,749,10,664,0,635,0xe" filled="true" fillcolor="#005387" stroked="false">
                    <v:path arrowok="t"/>
                    <v:fill type="solid"/>
                  </v:shape>
                  <v:shape style="position:absolute;left:229;top:124;width:764;height:1021" coordorigin="230,125" coordsize="764,1021" path="m864,354l598,882,588,887,579,893,570,900,562,908,556,917,550,926,546,937,542,947,541,958,540,970,541,981,542,991,543,992,546,1002,550,1013,556,1022,562,1031,562,1140,587,1142,611,1144,635,1145,659,1144,684,1142,708,1140,708,1031,715,1022,716,1019,635,1019,627,1019,620,1017,612,1014,606,1010,600,1005,595,999,591,992,588,985,586,977,585,970,585,969,586,961,588,954,591,947,595,940,600,934,606,929,612,925,620,922,627,920,635,919,741,919,994,419,864,354xm741,919l635,919,643,920,651,922,658,925,665,929,670,934,676,940,680,947,683,954,684,961,685,969,685,970,684,977,683,985,680,992,676,999,670,1005,665,1010,658,1014,651,1017,643,1019,635,1019,716,1019,720,1012,725,1002,728,991,730,980,730,969,730,958,728,947,741,919xm382,414l366,442,482,509,230,509,230,541,482,541,366,609,382,636,573,525,382,414xm635,125l611,125,587,127,562,130,562,417,708,417,708,130,684,127,659,125,635,125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5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M021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82" w:right="54"/>
              <w:jc w:val="center"/>
              <w:rPr>
                <w:sz w:val="16"/>
              </w:rPr>
            </w:pPr>
            <w:r>
              <w:rPr>
                <w:sz w:val="16"/>
              </w:rPr>
              <w:t>Débrancher avant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d'effectuer une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activité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maintenance ou une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réparation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6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pt;height:63.4pt;mso-position-horizontal-relative:char;mso-position-vertical-relative:line" coordorigin="0,0" coordsize="1270,1268">
                  <v:shape style="position:absolute;left:301;top:421;width:493;height:545" coordorigin="301,422" coordsize="493,545" path="m713,783l656,725,459,529,394,529,336,429,333,424,331,422,319,422,315,425,315,567,315,568,331,595,331,788,314,825,305,845,302,854,302,858,302,862,301,862,301,929,305,943,312,954,323,962,336,966,348,966,361,962,372,954,379,943,383,929,383,867,383,866,473,725,713,783xm794,863l717,786,717,931,720,944,727,954,737,962,749,966,761,966,773,962,783,954,791,944,794,931,794,863xe" filled="true" fillcolor="#000000" stroked="false">
                    <v:path arrowok="t"/>
                    <v:fill type="solid"/>
                  </v:shape>
                  <v:shape style="position:absolute;left:597;top:321;width:456;height:424" type="#_x0000_t75" stroked="false">
                    <v:imagedata r:id="rId96" o:title=""/>
                  </v:shape>
                  <v:shape style="position:absolute;left:0;top:0;width:1270;height:1268" coordorigin="0,0" coordsize="1270,1268" path="m663,0l606,0,577,2,521,10,466,22,438,30,385,50,359,62,334,76,309,90,285,104,262,120,239,138,217,156,196,176,176,196,157,216,138,238,121,262,105,284,90,308,76,334,63,360,51,384,41,412,31,438,23,466,16,494,10,522,6,550,2,578,0,606,0,634,0,662,2,692,6,720,10,748,16,776,23,802,31,830,41,858,51,884,63,910,76,936,90,960,105,984,121,1008,138,1030,157,1052,176,1072,196,1094,217,1112,239,1130,262,1148,285,1164,309,1180,334,1194,385,1218,438,1238,466,1246,549,1264,606,1268,663,1268,720,1264,803,1246,830,1238,857,1228,884,1218,910,1206,935,1194,960,1180,984,1164,1008,1148,1015,1142,622,1142,571,1138,520,1130,495,1122,471,1116,446,1106,423,1096,400,1084,377,1072,355,1058,334,1044,314,1028,294,1012,275,994,258,974,241,956,225,936,210,914,197,892,184,870,173,846,163,822,154,798,146,774,140,750,134,724,131,698,128,672,127,648,127,622,128,596,131,570,134,544,140,520,146,494,154,470,163,446,173,422,185,400,197,376,210,354,241,312,383,312,313,242,333,226,355,210,376,196,399,184,422,174,446,162,494,146,544,134,570,130,621,126,1015,126,1008,120,984,104,935,76,910,62,884,50,857,40,830,30,803,22,748,10,691,2,663,0xm383,312l241,312,956,1028,936,1044,915,1058,892,1072,870,1084,847,1096,823,1106,799,1114,750,1130,699,1138,648,1142,1015,1142,1030,1130,1052,1112,1073,1094,1093,1072,1112,1052,1131,1030,1148,1008,1164,984,1179,960,1182,956,1027,956,383,312xm1015,126l647,126,698,130,724,134,774,146,822,162,846,172,869,184,892,196,914,210,935,226,955,240,975,258,993,276,1011,294,1028,314,1044,334,1059,354,1072,376,1085,400,1096,422,1106,446,1115,470,1123,494,1129,520,1134,546,1138,570,1141,596,1142,622,1142,648,1141,674,1138,698,1134,724,1129,750,1123,774,1115,800,1106,824,1096,846,1084,870,1072,892,1058,914,1044,936,1027,956,1182,956,1193,936,1206,910,1218,884,1229,858,1238,830,1246,802,1253,776,1259,748,1263,720,1266,692,1268,662,1269,634,1268,606,1266,578,1263,550,1259,522,1253,494,1246,466,1238,438,1229,412,1218,384,1206,360,1193,334,1179,308,1164,284,1148,262,1131,238,1112,216,1093,196,1073,176,1052,156,1030,138,1015,126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4"/>
              <w:ind w:left="136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P021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136" w:right="108"/>
              <w:jc w:val="center"/>
              <w:rPr>
                <w:sz w:val="16"/>
              </w:rPr>
            </w:pPr>
            <w:r>
              <w:rPr>
                <w:sz w:val="16"/>
              </w:rPr>
              <w:t>Interdit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aux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chiens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2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5pt;mso-position-horizontal-relative:char;mso-position-vertical-relative:line" coordorigin="0,0" coordsize="1270,1110">
                  <v:shape style="position:absolute;left:0;top:0;width:1270;height:1109" coordorigin="0,0" coordsize="1270,1109" path="m635,0l5,1054,0,1073,1,1079,37,1109,1233,1109,1270,1073,1269,1066,667,19,635,0xe" filled="true" fillcolor="#000000" stroked="false">
                    <v:path arrowok="t"/>
                    <v:fill type="solid"/>
                  </v:shape>
                  <v:shape style="position:absolute;left:0;top:0;width:1270;height:1109" coordorigin="0,0" coordsize="1270,1109" path="m1265,1054l667,19,635,0,629,1,5,1054,0,1073,1,1079,37,1109,1233,1109,1270,1073,1269,1066,1267,1060,1265,1054xe" filled="false" stroked="true" strokeweight=".041pt" strokecolor="#000000">
                    <v:path arrowok="t"/>
                    <v:stroke dashstyle="solid"/>
                  </v:shape>
                  <v:shape style="position:absolute;left:105;top:115;width:1060;height:918" coordorigin="105,116" coordsize="1060,918" path="m635,116l105,1033,1165,1033,635,116xe" filled="true" fillcolor="#f3c736" stroked="false">
                    <v:path arrowok="t"/>
                    <v:fill type="solid"/>
                  </v:shape>
                  <v:shape style="position:absolute;left:105;top:115;width:1060;height:918" coordorigin="105,116" coordsize="1060,918" path="m635,116l1165,1033,105,1033,635,116xe" filled="false" stroked="true" strokeweight=".041pt" strokecolor="#000000">
                    <v:path arrowok="t"/>
                    <v:stroke dashstyle="solid"/>
                  </v:shape>
                  <v:shape style="position:absolute;left:374;top:347;width:505;height:628" coordorigin="375,347" coordsize="505,628" path="m442,640l446,651,450,673,451,697,451,745,451,769,455,799,466,826,482,850,501,868,528,882,551,887,569,888,577,887,586,885,578,879,546,844,526,808,515,774,512,749,530,749,532,730,535,716,539,704,543,695,632,695,632,695,634,667,634,664,480,664,470,654,454,646,452,645,442,640xm812,749l729,749,711,806,680,847,650,870,637,878,622,885,638,887,723,879,775,845,802,801,811,762,812,749xm632,695l543,695,550,736,563,769,576,791,583,800,590,795,586,784,584,773,583,762,583,759,583,755,583,745,583,736,585,722,587,709,590,699,631,699,632,695xm786,690l706,690,708,700,709,707,710,740,705,755,705,756,702,766,711,761,718,756,724,752,729,749,812,749,812,738,812,736,785,736,784,732,784,704,786,690xm530,749l512,749,518,755,524,759,524,760,531,764,531,756,531,755,530,753,530,749xm631,699l590,699,596,718,604,733,611,745,614,750,619,757,622,748,628,722,631,699xm751,596l633,596,653,622,666,648,672,673,674,695,674,719,669,735,669,735,664,751,676,740,686,729,694,716,701,702,706,690,786,690,787,688,790,669,792,653,794,638,794,625,791,596,751,596,751,596xm802,705l801,717,799,726,790,732,785,736,812,736,809,719,804,707,802,705xm494,530l495,542,495,544,495,554,495,570,494,585,491,597,487,610,482,628,480,645,480,658,480,664,634,664,634,651,634,622,634,615,633,596,751,596,748,579,538,579,530,567,519,554,509,544,503,537,494,530xm768,556l767,563,767,587,751,596,791,596,791,593,784,573,777,563,773,560,768,556xm544,427l545,441,546,456,547,473,548,489,548,502,547,531,545,553,542,569,538,579,748,579,741,535,726,497,686,497,682,477,588,477,577,462,566,450,557,440,553,436,544,427xm690,453l691,463,693,479,689,494,686,497,726,497,724,493,707,468,698,458,695,456,690,453xm615,347l610,358,602,378,597,398,595,415,594,426,594,439,593,453,590,466,588,477,682,477,682,474,676,457,666,441,649,424,633,402,622,377,616,356,615,347xm879,924l375,924,375,975,879,975,879,924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56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W021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8"/>
              <w:ind w:left="337" w:right="307" w:hanging="1"/>
              <w:jc w:val="center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Matières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inflammables</w:t>
            </w:r>
          </w:p>
        </w:tc>
      </w:tr>
      <w:tr>
        <w:trPr>
          <w:trHeight w:val="2400" w:hRule="atLeast"/>
        </w:trPr>
        <w:tc>
          <w:tcPr>
            <w:tcW w:w="16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spacing w:line="249" w:lineRule="auto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18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0"/>
              <w:ind w:left="31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0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5pt;mso-position-horizontal-relative:char;mso-position-vertical-relative:line" coordorigin="0,0" coordsize="1271,1271">
                  <v:shape style="position:absolute;left:0;top:0;width:1271;height:1271" coordorigin="0,0" coordsize="1271,1271" path="m635,0l561,4,490,17,421,37,356,65,295,99,238,139,186,186,140,238,99,295,65,356,37,421,17,489,4,561,0,635,4,709,17,781,37,849,65,914,99,976,140,1032,186,1084,238,1131,295,1171,356,1206,421,1233,490,1254,561,1266,635,1270,709,1266,781,1254,850,1233,915,1206,976,1171,1033,1131,1084,1084,1131,1032,1172,976,1206,914,1233,849,1254,781,1266,709,1270,635,1266,561,1254,489,1233,421,1206,356,1172,295,1131,238,1084,186,1033,139,976,99,915,65,850,37,781,17,709,4,635,0xe" filled="true" fillcolor="#005387" stroked="false">
                    <v:path arrowok="t"/>
                    <v:fill type="solid"/>
                  </v:shape>
                  <v:shape style="position:absolute;left:211;top:172;width:891;height:803" coordorigin="212,172" coordsize="891,803" path="m639,251l634,249,627,250,622,254,605,276,589,309,584,353,594,405,597,415,599,438,594,468,574,498,567,505,566,517,578,532,589,534,596,527,622,491,632,452,631,417,625,390,617,354,620,324,629,302,639,288,639,251xm663,239l648,239,648,302,663,302,663,239xm687,704l685,700,682,696,678,693,666,686,653,685,640,688,630,696,528,817,580,808,601,804,687,704xm688,239l673,239,673,302,688,302,688,239xm790,690l788,686,785,682,781,680,770,673,758,671,746,674,736,680,694,729,636,798,708,785,717,775,790,690xm892,700l888,687,879,676,866,668,853,667,839,670,828,679,717,808,571,835,564,836,542,837,524,833,512,828,508,825,470,792,464,787,462,784,451,766,451,752,456,743,459,739,548,688,577,664,595,637,602,610,597,586,590,579,581,577,569,580,555,587,381,688,247,765,241,769,229,779,220,791,214,805,212,821,212,938,215,952,223,964,234,972,248,974,543,974,552,974,567,973,582,972,592,969,758,869,761,867,765,865,789,837,883,726,890,714,892,700xm1102,369l1087,345,1064,311,1018,258,966,211,938,192,923,182,923,192,923,345,808,345,808,192,923,192,923,182,908,172,785,172,697,237,697,305,785,369,1102,369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4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M022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136" w:right="108"/>
              <w:jc w:val="center"/>
              <w:rPr>
                <w:sz w:val="16"/>
              </w:rPr>
            </w:pPr>
            <w:r>
              <w:rPr>
                <w:sz w:val="16"/>
              </w:rPr>
              <w:t>Utiliser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une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crème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protection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6"/>
              </w:rPr>
            </w:pPr>
          </w:p>
          <w:p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pict>
                <v:group style="width:63.45pt;height:63.5pt;mso-position-horizontal-relative:char;mso-position-vertical-relative:line" coordorigin="0,0" coordsize="1269,1270">
                  <v:shape style="position:absolute;left:237;top:221;width:775;height:658" coordorigin="238,222" coordsize="775,658" path="m618,688l549,620,312,620,275,631,252,654,241,677,238,688,618,688xm808,879l723,793,735,879,808,879xm1012,385l747,385,699,222,667,222,714,385,664,385,702,648,942,878,1012,385xe" filled="true" fillcolor="#000000" stroked="false">
                    <v:path arrowok="t"/>
                    <v:fill type="solid"/>
                  </v:shape>
                  <v:shape style="position:absolute;left:0;top:0;width:1269;height:1270" coordorigin="0,0" coordsize="1269,1270" path="m691,2l577,2,521,10,493,16,438,32,385,52,334,76,309,90,285,106,261,122,239,140,217,158,196,176,176,198,156,218,138,240,121,262,105,286,90,310,75,334,62,360,51,386,40,412,31,440,22,466,15,494,10,522,5,550,2,578,0,608,0,622,0,648,0,664,2,692,5,722,10,750,15,778,22,804,31,832,40,858,51,886,62,912,75,936,90,962,105,986,121,1010,138,1032,156,1054,176,1074,196,1094,217,1114,239,1132,261,1150,285,1166,309,1182,334,1194,359,1208,385,1220,438,1240,465,1248,549,1266,606,1270,663,1270,720,1266,803,1248,830,1240,857,1230,884,1220,910,1208,935,1194,960,1182,984,1166,1007,1150,1015,1144,622,1144,570,1140,545,1136,470,1118,446,1108,423,1098,400,1086,377,1074,355,1060,334,1046,313,1030,294,1012,275,996,258,976,241,958,225,936,210,916,197,894,184,870,173,848,163,824,154,800,146,776,134,726,131,700,128,674,127,650,126,622,128,598,131,572,134,546,140,520,146,496,154,472,163,446,173,424,184,400,197,378,210,356,225,334,241,314,385,314,313,242,333,226,354,212,376,198,399,186,422,174,446,164,519,140,595,128,1015,128,1007,122,984,106,960,90,935,76,910,64,884,52,857,42,830,32,775,16,748,10,691,2xm385,314l241,314,956,1030,936,1046,914,1060,892,1074,870,1086,847,1098,823,1108,799,1116,774,1124,724,1136,699,1140,648,1144,1015,1144,1030,1132,1052,1114,1073,1094,1093,1074,1112,1054,1130,1032,1147,1010,1164,986,1179,962,1181,958,1027,958,385,314xm1015,128l673,128,749,140,774,148,798,154,846,174,869,186,892,198,913,212,935,226,955,242,975,258,993,276,1011,296,1028,314,1044,334,1059,356,1072,378,1084,400,1096,424,1106,448,1115,472,1123,496,1129,522,1134,546,1138,572,1140,598,1142,622,1142,650,1140,674,1138,700,1134,726,1129,752,1123,776,1115,800,1106,824,1095,848,1084,872,1072,894,1058,916,1043,938,1027,958,1181,958,1193,936,1206,912,1218,886,1228,858,1238,832,1246,804,1253,778,1258,750,1263,722,1266,692,1268,664,1269,636,1268,608,1266,578,1263,550,1258,522,1253,494,1246,466,1238,440,1228,412,1218,386,1206,360,1193,334,1179,310,1164,286,1147,262,1130,240,1112,218,1093,198,1073,176,1052,158,1030,140,1015,128xm634,0l606,2,663,2,634,0xe" filled="true" fillcolor="#b7202e" stroked="false">
                    <v:path arrowok="t"/>
                    <v:fill type="solid"/>
                  </v:shape>
                  <v:shape style="position:absolute;left:221;top:715;width:420;height:164" coordorigin="221,715" coordsize="420,164" path="m621,811l238,811,248,848,270,868,293,877,303,879,547,879,584,868,607,845,618,821,621,811xm641,748l638,736,631,725,620,718,607,715,254,715,241,718,231,725,224,736,221,748,224,761,231,772,241,779,254,782,607,782,620,779,631,772,638,761,641,748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3"/>
              <w:ind w:left="136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P022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114" w:right="84" w:firstLine="1"/>
              <w:jc w:val="center"/>
              <w:rPr>
                <w:sz w:val="16"/>
              </w:rPr>
            </w:pPr>
            <w:r>
              <w:rPr>
                <w:sz w:val="16"/>
              </w:rPr>
              <w:t>Interdiction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manger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boire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45pt;mso-position-horizontal-relative:char;mso-position-vertical-relative:line" coordorigin="0,0" coordsize="1270,1109">
                  <v:shape style="position:absolute;left:0;top:0;width:1270;height:1108" coordorigin="1,0" coordsize="1270,1108" path="m635,0l6,1053,1,1071,1,1078,38,1108,1233,1108,1270,1071,1269,1065,667,19,635,0xe" filled="true" fillcolor="#000000" stroked="false">
                    <v:path arrowok="t"/>
                    <v:fill type="solid"/>
                  </v:shape>
                  <v:shape style="position:absolute;left:0;top:0;width:1270;height:1108" coordorigin="0,0" coordsize="1270,1108" path="m1264,1053l667,19,635,0,629,1,5,1053,0,1071,1,1078,37,1108,1233,1108,1270,1071,1269,1065,1267,1059,1264,1053xe" filled="false" stroked="true" strokeweight=".040994pt" strokecolor="#000000">
                    <v:path arrowok="t"/>
                    <v:stroke dashstyle="solid"/>
                  </v:shape>
                  <v:shape style="position:absolute;left:105;top:115;width:1060;height:917" coordorigin="106,116" coordsize="1060,917" path="m635,116l106,1032,1165,1032,635,116xe" filled="true" fillcolor="#f3c736" stroked="false">
                    <v:path arrowok="t"/>
                    <v:fill type="solid"/>
                  </v:shape>
                  <v:shape style="position:absolute;left:105;top:115;width:1060;height:917" coordorigin="105,116" coordsize="1060,917" path="m635,116l1165,1032,105,1032,635,116xe" filled="false" stroked="true" strokeweight=".040994pt" strokecolor="#000000">
                    <v:path arrowok="t"/>
                    <v:stroke dashstyle="solid"/>
                  </v:shape>
                  <v:shape style="position:absolute;left:463;top:417;width:370;height:560" coordorigin="463,418" coordsize="370,560" path="m644,687l642,687,629,718,615,748,599,777,583,806,566,834,566,977,644,977,644,687xm634,418l482,502,475,506,470,512,466,518,464,525,463,531,463,652,464,658,466,665,469,671,473,677,479,681,485,685,492,687,499,687,736,687,741,687,745,685,749,682,752,678,557,678,590,540,599,540,599,511,800,511,797,508,793,505,789,503,784,502,575,502,573,501,572,500,571,498,572,496,573,495,614,472,624,466,632,458,635,454,638,449,640,443,640,437,639,431,637,425,634,418xm599,540l590,540,590,678,602,678,609,650,599,650,599,540xm644,540l635,540,635,678,647,678,654,650,644,650,644,540xm689,540l680,540,680,678,752,678,753,678,754,673,755,668,754,663,753,658,749,655,745,652,741,650,689,650,689,540xm644,511l633,511,599,650,609,650,635,540,644,540,644,511xm689,511l678,511,644,650,654,650,680,540,689,540,689,511xm800,511l722,511,689,650,741,650,736,649,698,649,701,637,784,637,789,636,794,635,797,632,800,628,802,623,803,619,802,614,800,610,797,606,794,603,789,601,784,601,710,601,713,589,814,589,818,588,823,586,827,583,830,580,831,575,832,570,831,566,830,561,827,557,823,555,818,553,814,552,722,552,724,540,784,540,789,540,793,538,797,535,800,531,802,526,803,521,802,516,800,512,800,511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"/>
              <w:rPr>
                <w:sz w:val="14"/>
              </w:rPr>
            </w:pPr>
          </w:p>
          <w:p>
            <w:pPr>
              <w:pStyle w:val="TableParagraph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W022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275" w:right="245"/>
              <w:jc w:val="center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Élément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pointu</w:t>
            </w:r>
          </w:p>
        </w:tc>
      </w:tr>
      <w:tr>
        <w:trPr>
          <w:trHeight w:val="2399" w:hRule="atLeast"/>
        </w:trPr>
        <w:tc>
          <w:tcPr>
            <w:tcW w:w="16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line="247" w:lineRule="auto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21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9"/>
              <w:ind w:left="31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9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5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5623" cy="804862"/>
                  <wp:effectExtent l="0" t="0" r="0" b="0"/>
                  <wp:docPr id="71" name="image8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2" name="image88.png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623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27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M023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37" w:right="11"/>
              <w:jc w:val="center"/>
              <w:rPr>
                <w:sz w:val="16"/>
              </w:rPr>
            </w:pPr>
            <w:r>
              <w:rPr>
                <w:sz w:val="16"/>
              </w:rPr>
              <w:t>Utiliser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passerelle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pt;height:63.4pt;mso-position-horizontal-relative:char;mso-position-vertical-relative:line" coordorigin="0,0" coordsize="1270,1268">
                  <v:shape style="position:absolute;left:261;top:378;width:746;height:532" coordorigin="262,378" coordsize="746,532" path="m471,378l449,378,471,401,471,378xm781,848l768,835,471,835,471,729,662,729,649,716,471,716,471,632,563,632,550,619,471,619,471,541,459,528,459,864,370,864,370,835,370,729,370,716,370,632,370,619,370,535,370,522,370,441,358,428,358,522,358,535,358,619,358,632,358,716,358,729,358,835,296,835,296,729,358,729,358,716,296,716,296,632,358,632,358,619,296,619,296,535,358,535,358,522,296,522,296,416,346,416,333,403,283,403,283,848,358,848,358,876,471,876,471,864,471,848,781,848xm844,910l818,883,262,883,268,893,282,910,844,910xm983,403l970,403,970,416,970,522,970,535,970,619,970,632,970,716,908,716,908,632,970,632,970,619,908,619,908,535,970,535,970,522,908,522,908,416,970,416,970,403,908,403,908,391,908,378,794,378,794,403,471,403,484,416,794,416,794,522,590,522,603,535,794,535,794,619,686,619,699,632,794,632,794,725,807,738,807,391,895,391,895,823,908,836,908,835,908,729,970,729,970,835,908,835,919,848,983,848,983,729,983,716,983,632,983,619,983,535,983,522,983,416,983,403xm1007,883l952,883,979,910,988,910,995,902,1001,893,1007,883xe" filled="true" fillcolor="#000000" stroked="false">
                    <v:path arrowok="t"/>
                    <v:fill type="solid"/>
                  </v:shape>
                  <v:shape style="position:absolute;left:0;top:0;width:1270;height:1268" coordorigin="0,0" coordsize="1270,1268" path="m663,0l606,0,577,2,521,10,466,22,438,30,385,50,359,62,334,76,309,90,285,104,262,120,239,138,217,156,196,176,176,196,157,216,138,238,121,262,105,284,90,308,76,334,63,360,51,384,41,412,31,438,23,466,16,494,10,522,6,550,2,578,0,606,0,634,0,662,2,692,6,720,10,748,16,776,23,802,31,830,41,858,51,884,63,910,76,936,90,960,105,984,121,1008,138,1030,157,1052,176,1072,196,1094,217,1112,239,1130,262,1148,285,1164,309,1180,334,1194,385,1218,438,1238,466,1246,549,1264,606,1268,663,1268,720,1264,803,1246,830,1238,857,1228,884,1218,910,1206,935,1194,960,1180,984,1164,1008,1148,1015,1142,622,1142,571,1138,520,1130,495,1122,471,1116,446,1106,423,1096,400,1084,377,1072,355,1058,334,1044,314,1028,294,1012,275,994,258,974,241,956,225,936,210,914,197,892,184,870,173,846,163,822,154,798,146,774,140,750,134,724,131,698,128,672,127,648,127,622,128,596,131,570,134,544,140,520,146,494,154,470,163,446,173,422,185,400,197,376,210,354,241,312,383,312,313,242,333,226,355,210,376,196,399,184,422,174,446,162,494,146,544,134,570,130,621,126,1015,126,1008,120,984,104,935,76,910,62,884,50,857,40,830,30,803,22,748,10,691,2,663,0xm383,312l241,312,956,1028,936,1044,915,1058,892,1072,870,1084,847,1096,823,1106,799,1114,750,1130,699,1138,648,1142,1015,1142,1030,1130,1052,1112,1073,1094,1093,1072,1112,1052,1131,1030,1148,1008,1164,984,1179,960,1182,956,1027,956,383,312xm1015,126l647,126,698,130,724,134,774,146,822,162,846,172,869,184,892,196,914,210,935,226,955,240,975,258,993,276,1011,294,1028,314,1044,334,1059,354,1072,376,1085,400,1096,422,1106,446,1115,470,1123,494,1129,520,1134,546,1138,570,1141,596,1142,622,1142,648,1141,674,1138,698,1134,724,1129,750,1123,774,1115,800,1106,824,1096,846,1084,870,1072,892,1058,914,1044,936,1027,956,1182,956,1193,936,1206,910,1218,884,1229,858,1238,830,1246,802,1253,776,1259,748,1263,720,1266,692,1268,662,1269,634,1268,606,1266,578,1263,550,1259,522,1253,494,1246,466,1238,438,1229,412,1218,384,1206,360,1193,334,1179,308,1164,284,1148,262,1131,238,1112,216,1093,196,1073,176,1052,156,1030,138,1015,126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4"/>
              <w:ind w:left="136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P023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9"/>
              <w:ind w:left="131" w:right="109"/>
              <w:jc w:val="center"/>
              <w:rPr>
                <w:sz w:val="16"/>
              </w:rPr>
            </w:pPr>
            <w:r>
              <w:rPr>
                <w:sz w:val="16"/>
              </w:rPr>
              <w:t>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obstruer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2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6609" cy="704850"/>
                  <wp:effectExtent l="0" t="0" r="0" b="0"/>
                  <wp:docPr id="73" name="image8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4" name="image89.png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609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W023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9" w:lineRule="auto" w:before="108"/>
              <w:ind w:left="49" w:right="25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Danger; </w:t>
            </w:r>
            <w:r>
              <w:rPr>
                <w:sz w:val="16"/>
              </w:rPr>
              <w:t>Substances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corrosives</w:t>
            </w:r>
          </w:p>
        </w:tc>
      </w:tr>
      <w:tr>
        <w:trPr>
          <w:trHeight w:val="2590" w:hRule="atLeast"/>
        </w:trPr>
        <w:tc>
          <w:tcPr>
            <w:tcW w:w="1662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spacing w:line="249" w:lineRule="auto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118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0"/>
              <w:ind w:left="31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0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"/>
              <w:rPr>
                <w:sz w:val="10"/>
              </w:rPr>
            </w:pPr>
          </w:p>
          <w:p>
            <w:pPr>
              <w:pStyle w:val="TableParagraph"/>
              <w:ind w:left="20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752462" cy="752475"/>
                  <wp:effectExtent l="0" t="0" r="0" b="0"/>
                  <wp:docPr id="75" name="image9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6" name="image90.png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62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61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M024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9"/>
              <w:ind w:left="136" w:right="109"/>
              <w:jc w:val="center"/>
              <w:rPr>
                <w:sz w:val="16"/>
              </w:rPr>
            </w:pPr>
            <w:r>
              <w:rPr>
                <w:sz w:val="16"/>
              </w:rPr>
              <w:t>Utiliser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le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passage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"/>
              <w:rPr>
                <w:sz w:val="6"/>
              </w:rPr>
            </w:pPr>
          </w:p>
          <w:p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pict>
                <v:group style="width:63.45pt;height:63.5pt;mso-position-horizontal-relative:char;mso-position-vertical-relative:line" coordorigin="0,0" coordsize="1269,1270">
                  <v:shape style="position:absolute;left:266;top:290;width:735;height:739" coordorigin="267,290" coordsize="735,739" path="m605,909l586,828,551,734,542,668,550,621,566,584,579,549,583,506,550,381,498,317,450,294,424,290,358,308,311,355,281,420,267,493,269,565,286,625,306,676,324,736,338,794,347,841,354,886,371,940,399,990,444,1023,493,1028,546,1010,587,970,605,909xm1002,493l988,420,958,355,911,308,845,290,819,294,770,317,719,381,686,506,689,549,703,584,719,621,726,668,717,734,683,828,664,909,682,970,723,1010,775,1028,825,1023,869,990,898,940,914,886,922,841,930,794,944,736,963,676,983,625,1000,565,1002,493xe" filled="true" fillcolor="#000000" stroked="false">
                    <v:path arrowok="t"/>
                    <v:fill type="solid"/>
                  </v:shape>
                  <v:shape style="position:absolute;left:0;top:0;width:1269;height:1270" coordorigin="0,0" coordsize="1269,1270" path="m691,2l577,2,521,10,493,16,438,32,385,52,334,76,309,90,285,106,261,122,239,140,217,158,196,176,176,198,156,218,138,240,121,262,105,286,90,310,75,334,62,360,51,386,40,412,31,440,22,466,15,494,10,522,5,550,2,578,0,608,0,622,0,648,0,664,2,692,5,722,10,750,15,778,22,804,31,832,40,858,51,886,62,912,75,936,90,962,105,986,121,1010,138,1032,156,1054,176,1074,196,1094,217,1114,239,1132,261,1150,285,1166,309,1182,334,1194,359,1208,385,1220,438,1240,465,1248,549,1266,606,1270,663,1270,720,1266,803,1248,830,1240,857,1230,884,1220,910,1208,935,1194,960,1182,984,1166,1007,1150,1015,1144,622,1144,570,1140,545,1136,470,1118,446,1108,423,1098,400,1086,377,1074,355,1060,334,1046,313,1030,294,1012,275,996,258,976,241,958,225,936,210,916,197,894,184,870,173,848,163,824,154,800,146,776,134,726,131,700,128,674,127,650,126,622,128,598,131,572,134,546,140,520,146,496,154,472,163,446,173,424,184,400,197,378,210,356,225,334,241,314,385,314,313,242,333,226,354,212,376,198,399,186,422,174,446,164,519,140,595,128,1015,128,1007,122,984,106,960,90,935,76,910,64,884,52,857,42,830,32,775,16,748,10,691,2xm385,314l241,314,956,1030,936,1046,914,1060,892,1074,870,1086,847,1098,823,1108,799,1116,774,1124,724,1136,699,1140,648,1144,1015,1144,1030,1132,1052,1114,1073,1094,1093,1074,1112,1054,1130,1032,1147,1010,1164,986,1179,962,1181,958,1027,958,385,314xm1015,128l673,128,749,140,774,148,798,154,846,174,869,186,892,198,913,212,935,226,955,242,975,258,993,276,1011,296,1028,314,1044,334,1059,356,1072,378,1084,400,1096,424,1106,448,1115,472,1123,496,1129,522,1134,546,1138,572,1140,598,1142,622,1142,650,1140,674,1138,700,1134,726,1129,752,1123,776,1115,800,1106,824,1095,848,1084,872,1072,894,1058,916,1043,938,1027,958,1181,958,1193,936,1206,912,1218,886,1228,858,1238,832,1246,804,1253,778,1258,750,1263,722,1266,692,1268,664,1269,636,1268,608,1266,578,1263,550,1258,522,1253,494,1246,466,1238,440,1228,412,1218,386,1206,360,1193,334,1179,310,1164,286,1147,262,1130,240,1112,218,1093,198,1073,176,1052,158,1030,140,1015,128xm634,0l606,2,663,2,634,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3"/>
              <w:ind w:left="136" w:right="1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P024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0"/>
              <w:ind w:left="40" w:right="10"/>
              <w:jc w:val="center"/>
              <w:rPr>
                <w:sz w:val="16"/>
              </w:rPr>
            </w:pPr>
            <w:r>
              <w:rPr>
                <w:sz w:val="16"/>
              </w:rPr>
              <w:t>Ne pas marcher ou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stationner à cet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endroit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45pt;mso-position-horizontal-relative:char;mso-position-vertical-relative:line" coordorigin="0,0" coordsize="1270,1109">
                  <v:shape style="position:absolute;left:0;top:0;width:1270;height:1108" coordorigin="1,0" coordsize="1270,1108" path="m635,0l6,1053,1,1071,1,1078,38,1108,1233,1108,1270,1071,1269,1065,667,19,635,0xe" filled="true" fillcolor="#000000" stroked="false">
                    <v:path arrowok="t"/>
                    <v:fill type="solid"/>
                  </v:shape>
                  <v:shape style="position:absolute;left:0;top:0;width:1270;height:1108" coordorigin="0,0" coordsize="1270,1108" path="m1264,1053l667,19,635,0,629,1,5,1053,0,1071,1,1078,37,1108,1233,1108,1270,1071,1269,1065,1267,1059,1264,1053xe" filled="false" stroked="true" strokeweight=".040994pt" strokecolor="#000000">
                    <v:path arrowok="t"/>
                    <v:stroke dashstyle="solid"/>
                  </v:shape>
                  <v:shape style="position:absolute;left:105;top:115;width:1060;height:917" coordorigin="106,116" coordsize="1060,917" path="m635,116l106,1032,1165,1032,635,116xe" filled="true" fillcolor="#f3c736" stroked="false">
                    <v:path arrowok="t"/>
                    <v:fill type="solid"/>
                  </v:shape>
                  <v:shape style="position:absolute;left:105;top:115;width:1060;height:917" coordorigin="105,116" coordsize="1060,917" path="m635,116l1165,1032,105,1032,635,116xe" filled="false" stroked="true" strokeweight=".040994pt" strokecolor="#000000">
                    <v:path arrowok="t"/>
                    <v:stroke dashstyle="solid"/>
                  </v:shape>
                  <v:shape style="position:absolute;left:341;top:545;width:607;height:437" coordorigin="341,546" coordsize="607,437" path="m520,651l489,651,489,546,445,546,445,651,414,651,467,710,520,651xm593,725l341,725,341,751,593,751,593,725xm593,956l342,956,342,982,593,982,593,956xm948,756l890,756,883,748,873,740,859,731,846,725,829,720,809,716,788,715,602,715,603,721,607,731,612,738,619,744,627,749,636,751,639,751,689,752,691,753,692,756,692,758,690,760,688,761,516,761,509,763,506,766,501,774,500,779,502,789,505,794,513,799,519,800,689,800,691,801,692,803,692,806,691,808,688,809,489,810,482,812,475,820,472,827,473,834,475,839,481,846,488,849,491,849,689,849,691,850,692,853,692,855,690,857,688,858,517,858,512,860,509,861,503,868,500,874,500,882,503,888,509,894,515,897,519,898,689,898,692,900,692,902,692,904,690,907,688,907,566,907,557,910,552,916,549,923,549,929,552,937,557,943,564,946,568,946,797,946,817,944,836,940,850,935,859,931,870,924,878,918,885,911,890,905,948,905,948,756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9"/>
              <w:rPr>
                <w:sz w:val="14"/>
              </w:rPr>
            </w:pPr>
          </w:p>
          <w:p>
            <w:pPr>
              <w:pStyle w:val="TableParagraph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W024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09"/>
              <w:ind w:left="230" w:right="200" w:hanging="1"/>
              <w:jc w:val="center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Écrasement </w:t>
            </w:r>
            <w:r>
              <w:rPr>
                <w:sz w:val="16"/>
              </w:rPr>
              <w:t>des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mains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7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12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2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2"/>
        <w:gridCol w:w="1618"/>
        <w:gridCol w:w="1619"/>
        <w:gridCol w:w="1618"/>
        <w:gridCol w:w="1618"/>
        <w:gridCol w:w="1619"/>
      </w:tblGrid>
      <w:tr>
        <w:trPr>
          <w:trHeight w:val="302" w:hRule="atLeast"/>
        </w:trPr>
        <w:tc>
          <w:tcPr>
            <w:tcW w:w="1662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30"/>
              <w:ind w:left="56" w:right="2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numéro</w:t>
            </w:r>
            <w:r>
              <w:rPr>
                <w:rFonts w:ascii="Arial" w:hAnsi="Arial"/>
                <w:b/>
                <w:spacing w:val="10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  <w:r>
              <w:rPr>
                <w:rFonts w:ascii="Arial" w:hAnsi="Arial"/>
                <w:b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et</w:t>
            </w:r>
            <w:r>
              <w:rPr>
                <w:rFonts w:ascii="Arial" w:hAnsi="Arial"/>
                <w:b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8092" w:type="dxa"/>
            <w:gridSpan w:val="5"/>
            <w:tcBorders>
              <w:bottom w:val="single" w:sz="6" w:space="0" w:color="000000"/>
            </w:tcBorders>
          </w:tcPr>
          <w:p>
            <w:pPr>
              <w:pStyle w:val="TableParagraph"/>
              <w:spacing w:before="63"/>
              <w:ind w:left="3653" w:right="362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Catégorie</w:t>
            </w:r>
          </w:p>
        </w:tc>
      </w:tr>
      <w:tr>
        <w:trPr>
          <w:trHeight w:val="295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E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F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M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P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W</w:t>
            </w:r>
          </w:p>
        </w:tc>
      </w:tr>
      <w:tr>
        <w:trPr>
          <w:trHeight w:val="1822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47" w:lineRule="auto" w:before="55"/>
              <w:ind w:left="128" w:right="97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Issue de secours,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emplacement des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équipements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 ou d'un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local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action de sécurité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(signaux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condition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sécurité)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7"/>
              <w:ind w:left="132" w:right="101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Signaux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d'équipements de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lutte contre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l'incendie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57" w:right="322" w:firstLine="13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d'obligation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04" w:right="271" w:firstLine="1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d'interdiction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202" w:right="170" w:firstLine="29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d'avertissement</w:t>
            </w:r>
          </w:p>
        </w:tc>
      </w:tr>
      <w:tr>
        <w:trPr>
          <w:trHeight w:val="2660" w:hRule="atLeast"/>
        </w:trPr>
        <w:tc>
          <w:tcPr>
            <w:tcW w:w="166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18"/>
              </w:rPr>
            </w:pPr>
          </w:p>
          <w:p>
            <w:pPr>
              <w:pStyle w:val="TableParagraph"/>
              <w:spacing w:line="249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79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4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4102" cy="804862"/>
                  <wp:effectExtent l="0" t="0" r="0" b="0"/>
                  <wp:docPr id="77" name="image9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8" name="image91.png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102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88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M025</w:t>
            </w:r>
          </w:p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spacing w:line="247" w:lineRule="auto" w:before="1"/>
              <w:ind w:left="97" w:right="67" w:hanging="1"/>
              <w:jc w:val="center"/>
              <w:rPr>
                <w:sz w:val="16"/>
              </w:rPr>
            </w:pPr>
            <w:r>
              <w:rPr>
                <w:sz w:val="16"/>
              </w:rPr>
              <w:t>Protection opaque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yeux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obligatoire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pour les enfants en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âge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4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4965" cy="804862"/>
                  <wp:effectExtent l="0" t="0" r="0" b="0"/>
                  <wp:docPr id="79" name="image9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0" name="image92.png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965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88"/>
              <w:ind w:left="136" w:right="10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P025</w:t>
            </w: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spacing w:line="247" w:lineRule="auto"/>
              <w:ind w:left="136" w:right="108"/>
              <w:jc w:val="center"/>
              <w:rPr>
                <w:sz w:val="16"/>
              </w:rPr>
            </w:pPr>
            <w:r>
              <w:rPr>
                <w:sz w:val="16"/>
              </w:rPr>
              <w:t>Ne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pas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utiliser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un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échafaudage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incomplet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1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45pt;mso-position-horizontal-relative:char;mso-position-vertical-relative:line" coordorigin="0,0" coordsize="1270,1109">
                  <v:shape style="position:absolute;left:0;top:0;width:1269;height:1108" coordorigin="0,0" coordsize="1269,1108" path="m638,0l631,0,625,2,618,4,612,8,607,12,603,18,5,1054,2,1060,1,1067,0,1074,1,1080,4,1087,7,1093,11,1098,17,1102,23,1106,30,1108,37,1108,1233,1108,1240,1108,1247,1106,1253,1102,1259,1098,1263,1093,1266,1087,1268,1080,1269,1074,1269,1067,1267,1060,1265,1054,1252,1032,106,1032,635,116,723,116,666,18,663,12,657,8,652,4,645,2,638,0xm723,116l635,116,1164,1032,1252,1032,723,116xe" filled="true" fillcolor="#000000" stroked="false">
                    <v:path arrowok="t"/>
                    <v:fill type="solid"/>
                  </v:shape>
                  <v:shape style="position:absolute;left:0;top:0;width:1269;height:1108" coordorigin="0,0" coordsize="1269,1108" path="m1233,1108l37,1108,30,1108,0,1074,1,1067,603,18,631,0,638,0,1265,1054,1269,1067,1269,1074,1233,1108xe" filled="false" stroked="true" strokeweight=".041pt" strokecolor="#000000">
                    <v:path arrowok="t"/>
                    <v:stroke dashstyle="solid"/>
                  </v:shape>
                  <v:shape style="position:absolute;left:105;top:115;width:1059;height:917" coordorigin="106,116" coordsize="1059,917" path="m1164,1032l635,116,106,1032,1164,1032xe" filled="false" stroked="true" strokeweight=".041pt" strokecolor="#000000">
                    <v:path arrowok="t"/>
                    <v:stroke dashstyle="solid"/>
                  </v:shape>
                  <v:shape style="position:absolute;left:105;top:115;width:1059;height:917" coordorigin="106,116" coordsize="1059,917" path="m635,116l106,1032,1164,1032,635,116xe" filled="true" fillcolor="#f3c736" stroked="false">
                    <v:path arrowok="t"/>
                    <v:fill type="solid"/>
                  </v:shape>
                  <v:shape style="position:absolute;left:105;top:115;width:1059;height:917" coordorigin="106,116" coordsize="1059,917" path="m1164,1032l635,116,106,1032,1164,1032xe" filled="false" stroked="true" strokeweight=".041pt" strokecolor="#000000">
                    <v:path arrowok="t"/>
                    <v:stroke dashstyle="solid"/>
                  </v:shape>
                  <v:shape style="position:absolute;left:441;top:351;width:387;height:611" type="#_x0000_t75" stroked="false">
                    <v:imagedata r:id="rId102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29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W025</w:t>
            </w: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spacing w:line="247" w:lineRule="auto"/>
              <w:ind w:left="53" w:right="25"/>
              <w:jc w:val="center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Rouleaux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contrarotatifs</w:t>
            </w:r>
          </w:p>
        </w:tc>
      </w:tr>
      <w:tr>
        <w:trPr>
          <w:trHeight w:val="3040" w:hRule="atLeast"/>
        </w:trPr>
        <w:tc>
          <w:tcPr>
            <w:tcW w:w="166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spacing w:line="247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82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8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8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"/>
              <w:rPr>
                <w:sz w:val="4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pict>
                <v:group style="width:63.5pt;height:63.55pt;mso-position-horizontal-relative:char;mso-position-vertical-relative:line" coordorigin="0,0" coordsize="1270,1271">
                  <v:shape style="position:absolute;left:0;top:0;width:1270;height:1271" coordorigin="0,0" coordsize="1270,1271" path="m635,0l561,4,489,17,421,37,356,65,294,99,238,140,186,186,139,238,99,295,65,356,37,421,17,490,4,561,0,635,4,709,17,781,37,849,65,915,99,976,139,1032,186,1084,238,1131,294,1171,356,1206,421,1233,489,1254,561,1266,635,1270,709,1266,780,1254,849,1233,914,1206,975,1171,1031,1131,1083,1084,1130,1032,1170,976,1205,915,1232,849,1252,781,1265,709,1269,635,1265,561,1252,490,1232,421,1205,356,1170,295,1130,238,1083,186,1031,140,975,99,914,65,849,37,780,17,709,4,635,0xe" filled="true" fillcolor="#005387" stroked="false">
                    <v:path arrowok="t"/>
                    <v:fill type="solid"/>
                  </v:shape>
                  <v:shape style="position:absolute;left:239;top:299;width:790;height:846" coordorigin="240,300" coordsize="790,846" path="m552,1144l523,1144,528,1146,548,1146,552,1144xm746,1144l717,1144,721,1146,742,1146,746,1144xm528,896l512,896,488,1090,488,1102,488,1104,489,1108,490,1112,491,1116,493,1120,495,1122,497,1126,500,1130,502,1132,505,1136,509,1138,512,1140,516,1142,520,1144,556,1144,560,1142,563,1140,567,1138,570,1136,573,1132,576,1130,530,1130,527,1128,524,1128,521,1126,518,1124,516,1122,514,1120,511,1118,510,1114,508,1112,507,1108,506,1106,504,1100,505,1092,528,896xm674,896l657,896,682,1102,682,1106,683,1112,685,1114,686,1118,688,1122,691,1126,693,1130,696,1132,699,1136,702,1138,706,1140,709,1142,713,1144,749,1144,753,1142,757,1140,760,1138,764,1136,767,1132,770,1130,723,1130,719,1128,716,1126,714,1126,711,1124,708,1122,706,1118,704,1116,702,1114,701,1110,700,1108,699,1104,698,1100,674,896xm612,896l596,896,571,1100,570,1104,569,1108,568,1110,567,1114,565,1116,563,1118,561,1122,558,1124,556,1126,553,1126,547,1130,576,1130,578,1126,581,1122,583,1118,584,1114,586,1112,587,1106,587,1102,612,896xm757,896l741,896,765,1092,765,1100,764,1106,762,1108,761,1112,760,1114,758,1118,756,1120,753,1122,751,1124,745,1128,742,1128,739,1130,770,1130,772,1126,774,1122,776,1120,778,1116,779,1112,780,1108,781,1104,781,1100,781,1096,781,1090,757,896xm781,576l489,576,489,896,781,896,781,576xm295,600l275,600,279,602,291,602,295,600xm994,600l974,600,978,602,990,602,994,600xm729,300l540,300,537,302,365,360,362,362,358,364,355,366,352,368,349,370,346,372,344,376,341,378,246,534,244,536,243,540,241,544,240,548,240,552,240,560,240,564,241,568,242,572,243,574,245,578,247,582,249,584,252,588,255,590,258,592,261,596,264,598,268,598,272,600,299,600,306,596,312,592,315,590,318,586,320,584,275,584,272,582,270,580,267,580,265,578,263,576,261,572,260,570,258,568,257,564,257,562,256,558,257,554,257,550,258,548,259,544,260,542,356,388,357,386,359,384,361,382,363,380,365,378,368,376,371,376,528,322,565,322,565,316,774,316,732,302,729,300xm774,316l704,316,704,400,742,400,860,440,947,580,949,584,951,586,954,590,957,592,960,594,963,596,967,598,971,600,997,600,1001,598,1005,598,1008,596,1011,592,1014,590,1017,588,1020,584,977,584,974,582,971,582,969,580,966,578,964,576,962,574,961,572,871,426,742,382,742,322,791,322,774,316xm565,322l528,322,528,382,398,426,308,572,307,574,305,576,303,578,300,580,298,582,295,582,292,584,320,584,323,580,409,440,528,400,565,400,565,322xm791,322l742,322,899,376,901,376,906,380,908,382,910,384,912,386,913,388,1009,542,1010,544,1011,548,1012,550,1012,554,1013,558,1012,562,1012,564,1011,568,1009,570,1008,572,1006,576,1004,578,1002,580,999,580,997,582,994,584,1020,584,1022,582,1024,578,1026,574,1027,572,1028,568,1029,564,1029,560,1029,554,1029,552,1029,548,1028,544,1026,540,1025,536,1023,534,928,378,926,376,923,372,920,370,917,368,914,366,908,362,904,360,791,322xm888,548l381,548,381,576,888,576,888,548xm742,400l528,400,528,404,489,548,781,548,742,404,742,400xe" filled="true" fillcolor="#ffffff" stroked="false">
                    <v:path arrowok="t"/>
                    <v:fill type="solid"/>
                  </v:shape>
                  <v:shape style="position:absolute;left:553;top:114;width:163;height:163" type="#_x0000_t75" stroked="false">
                    <v:imagedata r:id="rId103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55"/>
              <w:ind w:left="136" w:right="10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M026</w:t>
            </w:r>
          </w:p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spacing w:line="249" w:lineRule="auto"/>
              <w:ind w:left="40" w:right="9"/>
              <w:jc w:val="center"/>
              <w:rPr>
                <w:sz w:val="16"/>
              </w:rPr>
            </w:pPr>
            <w:r>
              <w:rPr>
                <w:sz w:val="16"/>
              </w:rPr>
              <w:t>Tablier de protection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obligatoire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"/>
              <w:rPr>
                <w:sz w:val="4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4965" cy="804862"/>
                  <wp:effectExtent l="0" t="0" r="0" b="0"/>
                  <wp:docPr id="81" name="image9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2" name="image95.png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965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87"/>
              <w:ind w:left="136" w:right="10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P026</w:t>
            </w:r>
          </w:p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spacing w:line="247" w:lineRule="auto"/>
              <w:ind w:left="144" w:right="117" w:firstLine="1"/>
              <w:jc w:val="center"/>
              <w:rPr>
                <w:sz w:val="16"/>
              </w:rPr>
            </w:pPr>
            <w:r>
              <w:rPr>
                <w:sz w:val="16"/>
              </w:rPr>
              <w:t>Ne pas utiliser ce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dispositif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dans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une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baignoire, une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douche ou un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réservoir rempli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d'eau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1"/>
              </w:rPr>
            </w:pPr>
          </w:p>
          <w:p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2717" cy="700087"/>
                  <wp:effectExtent l="0" t="0" r="0" b="0"/>
                  <wp:docPr id="83" name="image9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4" name="image96.png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717" cy="700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9"/>
              <w:rPr>
                <w:sz w:val="14"/>
              </w:rPr>
            </w:pPr>
          </w:p>
          <w:p>
            <w:pPr>
              <w:pStyle w:val="TableParagraph"/>
              <w:spacing w:before="1"/>
              <w:ind w:left="59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W026</w:t>
            </w: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524"/>
              <w:rPr>
                <w:sz w:val="16"/>
              </w:rPr>
            </w:pPr>
            <w:r>
              <w:rPr>
                <w:sz w:val="16"/>
              </w:rPr>
              <w:t>Danger;</w:t>
            </w:r>
          </w:p>
          <w:p>
            <w:pPr>
              <w:pStyle w:val="TableParagraph"/>
              <w:spacing w:line="247" w:lineRule="auto" w:before="7"/>
              <w:ind w:left="501" w:right="14" w:hanging="441"/>
              <w:rPr>
                <w:sz w:val="16"/>
              </w:rPr>
            </w:pPr>
            <w:r>
              <w:rPr>
                <w:sz w:val="16"/>
              </w:rPr>
              <w:t>Charge de la batterie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cours</w:t>
            </w:r>
          </w:p>
        </w:tc>
      </w:tr>
      <w:tr>
        <w:trPr>
          <w:trHeight w:val="2469" w:hRule="atLeast"/>
        </w:trPr>
        <w:tc>
          <w:tcPr>
            <w:tcW w:w="1662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18"/>
              </w:rPr>
            </w:pPr>
          </w:p>
          <w:p>
            <w:pPr>
              <w:pStyle w:val="TableParagraph"/>
              <w:spacing w:line="249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79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"/>
              <w:rPr>
                <w:sz w:val="4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pt;mso-position-horizontal-relative:char;mso-position-vertical-relative:line" coordorigin="0,0" coordsize="1271,1270">
                  <v:shape style="position:absolute;left:380;top:318;width:509;height:634" coordorigin="381,318" coordsize="509,634" path="m673,410l673,407,673,403,672,400,671,396,669,393,668,390,666,387,663,384,661,382,658,379,655,377,652,376,649,374,645,373,642,372,639,372,635,372,631,372,628,372,625,373,621,374,618,376,615,377,612,379,609,382,607,384,604,387,602,390,601,393,599,396,598,400,597,403,597,407,597,410,597,414,597,417,598,421,599,424,601,427,602,430,604,433,607,436,609,438,612,441,615,443,618,444,621,446,625,447,628,448,631,448,635,448,639,448,642,448,645,447,649,446,652,444,655,443,658,441,661,438,663,436,666,433,668,430,669,427,671,424,672,421,673,417,673,414,673,410xm727,511l726,502,723,494,721,490,717,482,711,476,704,470,697,466,689,462,680,460,672,459,598,459,590,460,581,462,573,466,566,470,559,476,553,482,551,486,547,494,544,502,543,511,543,668,543,673,545,678,547,680,550,683,555,686,559,687,564,687,569,686,574,683,577,680,580,676,581,671,581,518,583,516,584,515,586,516,588,518,588,879,589,884,592,889,595,892,600,896,604,897,610,898,615,897,620,896,624,892,628,889,630,884,631,879,632,660,632,658,633,657,635,657,637,657,638,659,638,879,640,884,642,889,646,892,650,896,655,897,660,898,666,897,670,896,675,892,678,889,681,884,682,879,682,518,684,516,686,515,687,516,689,518,689,671,690,676,693,680,696,683,701,686,706,687,711,687,715,686,720,683,723,680,726,676,727,671,727,511xm889,318l853,318,853,354,853,916,417,916,417,354,853,354,853,318,381,318,381,354,381,916,381,952,889,952,889,916,889,354,889,354,889,318xe" filled="true" fillcolor="#000000" stroked="false">
                    <v:path arrowok="t"/>
                    <v:fill type="solid"/>
                  </v:shape>
                  <v:shape style="position:absolute;left:0;top:0;width:1271;height:1270" coordorigin="0,0" coordsize="1271,1270" path="m692,2l578,2,522,10,493,16,439,32,385,52,334,76,309,90,285,106,262,122,239,140,217,158,196,176,176,198,157,218,138,240,121,262,105,286,90,310,75,334,62,360,51,386,40,412,31,440,22,466,15,494,10,522,5,550,2,578,0,608,0,622,0,648,0,664,2,692,5,722,10,750,15,778,22,804,31,832,40,858,51,886,62,912,75,936,90,962,105,986,121,1010,138,1032,157,1054,176,1074,196,1094,217,1114,239,1132,262,1150,285,1166,309,1182,334,1194,359,1208,385,1220,439,1240,466,1248,550,1266,606,1270,664,1270,720,1266,804,1248,831,1240,858,1230,884,1220,911,1208,936,1194,960,1182,985,1166,1008,1150,1016,1144,623,1144,571,1140,546,1136,471,1118,446,1108,423,1098,400,1086,377,1074,355,1060,334,1046,314,1030,294,1012,275,996,258,976,241,958,225,936,210,916,197,894,184,870,173,848,163,824,154,800,146,776,134,726,131,700,128,674,127,650,127,622,128,598,131,572,134,546,140,520,146,496,154,472,163,446,173,424,185,400,197,378,210,356,225,334,241,314,385,314,313,242,334,226,355,212,376,198,399,186,422,174,446,164,519,140,596,128,1016,128,1008,122,985,106,960,90,936,76,911,64,884,52,858,42,831,32,776,16,748,10,692,2xm385,314l241,314,957,1030,936,1046,915,1060,893,1074,871,1086,847,1098,824,1108,800,1116,775,1124,725,1136,700,1140,648,1144,1016,1144,1031,1132,1053,1114,1074,1094,1094,1074,1113,1054,1131,1032,1148,1010,1165,986,1180,962,1182,958,1028,958,385,314xm1016,128l673,128,749,140,775,148,799,154,847,174,870,186,893,198,914,212,936,226,956,242,976,258,994,276,1012,296,1029,314,1045,334,1060,356,1073,378,1085,400,1097,424,1107,448,1116,472,1124,496,1130,522,1135,546,1139,572,1142,598,1143,622,1143,650,1142,674,1139,700,1135,726,1130,752,1124,776,1116,800,1107,824,1096,848,1085,872,1073,894,1059,916,1044,938,1028,958,1182,958,1194,936,1207,912,1219,886,1230,858,1239,832,1247,804,1254,778,1260,750,1264,722,1267,692,1269,664,1270,636,1269,608,1267,578,1264,550,1260,522,1254,494,1247,466,1239,440,1230,412,1219,386,1207,360,1194,334,1180,310,1165,286,1148,262,1131,240,1113,218,1094,198,1074,176,1053,158,1031,140,1016,128xm635,0l606,2,664,2,635,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55"/>
              <w:ind w:left="136" w:right="10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P027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line="247" w:lineRule="auto"/>
              <w:ind w:left="105" w:right="76" w:hanging="1"/>
              <w:jc w:val="center"/>
              <w:rPr>
                <w:sz w:val="16"/>
              </w:rPr>
            </w:pPr>
            <w:r>
              <w:rPr>
                <w:sz w:val="16"/>
              </w:rPr>
              <w:t>Ne pas utiliser cet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ascenseur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pour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des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personnes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"/>
              <w:rPr>
                <w:sz w:val="11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5pt;mso-position-horizontal-relative:char;mso-position-vertical-relative:line" coordorigin="0,0" coordsize="1270,1110">
                  <v:shape style="position:absolute;left:0;top:0;width:1270;height:1109" coordorigin="0,0" coordsize="1270,1109" path="m635,0l5,1054,0,1073,1,1079,37,1109,1233,1109,1270,1073,1269,1066,667,19,635,0xe" filled="true" fillcolor="#000000" stroked="false">
                    <v:path arrowok="t"/>
                    <v:fill type="solid"/>
                  </v:shape>
                  <v:shape style="position:absolute;left:0;top:0;width:1270;height:1109" coordorigin="0,0" coordsize="1270,1109" path="m1265,1054l667,19,635,0,629,1,5,1054,0,1073,1,1079,37,1109,1233,1109,1270,1073,1269,1066,1267,1060,1265,1054xe" filled="false" stroked="true" strokeweight=".041pt" strokecolor="#000000">
                    <v:path arrowok="t"/>
                    <v:stroke dashstyle="solid"/>
                  </v:shape>
                  <v:shape style="position:absolute;left:105;top:115;width:1060;height:918" coordorigin="105,116" coordsize="1060,918" path="m635,116l105,1033,1165,1033,635,116xe" filled="true" fillcolor="#f3c736" stroked="false">
                    <v:path arrowok="t"/>
                    <v:fill type="solid"/>
                  </v:shape>
                  <v:shape style="position:absolute;left:105;top:115;width:1060;height:918" coordorigin="105,116" coordsize="1060,918" path="m635,116l1165,1033,105,1033,635,116xe" filled="false" stroked="true" strokeweight=".041pt" strokecolor="#000000">
                    <v:path arrowok="t"/>
                    <v:stroke dashstyle="solid"/>
                  </v:shape>
                  <v:shape style="position:absolute;left:380;top:470;width:510;height:505" coordorigin="380,470" coordsize="510,505" path="m607,796l591,796,562,975,635,809,681,809,680,802,635,802,625,801,616,799,607,796xm681,809l635,809,708,975,681,809xm569,761l561,761,440,896,591,796,607,796,598,792,590,787,582,780,576,773,571,765,569,761xm740,796l679,796,830,896,740,796xm707,653l635,653,645,654,654,656,663,659,672,663,680,669,688,675,694,682,699,690,704,699,707,708,709,718,709,728,709,737,707,747,704,756,699,765,694,773,688,780,680,787,672,792,663,796,654,799,645,801,635,802,680,802,679,796,740,796,709,761,880,761,716,716,783,674,697,674,707,653xm401,621l554,716,380,764,561,761,569,761,566,756,563,747,561,737,561,728,561,718,563,708,566,699,571,690,576,682,582,675,583,674,573,674,401,621xm880,761l709,761,890,764,880,761xm496,511l573,674,583,674,590,669,598,663,607,659,616,656,625,654,635,653,707,653,708,649,612,649,496,511xm869,621l697,674,783,674,869,621xm635,470l612,649,658,649,635,470xm774,511l658,649,708,649,774,511xe" filled="true" fillcolor="#000000" stroked="false">
                    <v:path arrowok="t"/>
                    <v:fill type="solid"/>
                  </v:shape>
                  <v:shape style="position:absolute;left:573;top:666;width:123;height:123" type="#_x0000_t75" stroked="false">
                    <v:imagedata r:id="rId106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15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W027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line="247" w:lineRule="auto"/>
              <w:ind w:left="275" w:right="245"/>
              <w:jc w:val="center"/>
              <w:rPr>
                <w:sz w:val="16"/>
              </w:rPr>
            </w:pPr>
            <w:r>
              <w:rPr>
                <w:sz w:val="16"/>
              </w:rPr>
              <w:t>Danger;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Rayonnement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optique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13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2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2"/>
        <w:gridCol w:w="1618"/>
        <w:gridCol w:w="1619"/>
        <w:gridCol w:w="1618"/>
        <w:gridCol w:w="1618"/>
        <w:gridCol w:w="1619"/>
      </w:tblGrid>
      <w:tr>
        <w:trPr>
          <w:trHeight w:val="302" w:hRule="atLeast"/>
        </w:trPr>
        <w:tc>
          <w:tcPr>
            <w:tcW w:w="1662" w:type="dxa"/>
            <w:vMerge w:val="restart"/>
          </w:tcPr>
          <w:p>
            <w:pPr>
              <w:pStyle w:val="TableParagraph"/>
              <w:spacing w:line="247" w:lineRule="auto" w:before="958"/>
              <w:ind w:left="58" w:right="2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numéro</w:t>
            </w:r>
            <w:r>
              <w:rPr>
                <w:rFonts w:ascii="Arial" w:hAnsi="Arial"/>
                <w:b/>
                <w:spacing w:val="9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  <w:r>
              <w:rPr>
                <w:rFonts w:ascii="Arial" w:hAnsi="Arial"/>
                <w:b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et</w:t>
            </w:r>
            <w:r>
              <w:rPr>
                <w:rFonts w:ascii="Arial" w:hAnsi="Arial"/>
                <w:b/>
                <w:spacing w:val="-9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8092" w:type="dxa"/>
            <w:gridSpan w:val="5"/>
            <w:tcBorders>
              <w:bottom w:val="single" w:sz="6" w:space="0" w:color="000000"/>
            </w:tcBorders>
          </w:tcPr>
          <w:p>
            <w:pPr>
              <w:pStyle w:val="TableParagraph"/>
              <w:spacing w:before="63"/>
              <w:ind w:left="3655" w:right="362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Catégorie</w:t>
            </w:r>
          </w:p>
        </w:tc>
      </w:tr>
      <w:tr>
        <w:trPr>
          <w:trHeight w:val="295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E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F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M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P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W</w:t>
            </w:r>
          </w:p>
        </w:tc>
      </w:tr>
      <w:tr>
        <w:trPr>
          <w:trHeight w:val="1822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47" w:lineRule="auto" w:before="55"/>
              <w:ind w:left="130" w:right="95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Issue de secours,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emplacement des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équipements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 ou d'un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local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action de sécurité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(signaux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condition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sécurité)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7"/>
              <w:ind w:left="132" w:right="101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Signaux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d'équipements de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lutte contre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l'incendie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57" w:right="322" w:firstLine="13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d'obligation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05" w:right="270" w:firstLine="1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d'interdiction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201" w:right="171" w:firstLine="29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d'avertissement</w:t>
            </w:r>
          </w:p>
        </w:tc>
      </w:tr>
      <w:tr>
        <w:trPr>
          <w:trHeight w:val="2279" w:hRule="atLeast"/>
        </w:trPr>
        <w:tc>
          <w:tcPr>
            <w:tcW w:w="166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18"/>
              </w:rPr>
            </w:pPr>
          </w:p>
          <w:p>
            <w:pPr>
              <w:pStyle w:val="TableParagraph"/>
              <w:spacing w:line="249" w:lineRule="auto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79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31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4"/>
              </w:rPr>
            </w:pPr>
          </w:p>
          <w:p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pict>
                <v:group style="width:63.45pt;height:63.5pt;mso-position-horizontal-relative:char;mso-position-vertical-relative:line" coordorigin="0,0" coordsize="1269,1270">
                  <v:shape style="position:absolute;left:262;top:234;width:725;height:785" coordorigin="262,234" coordsize="725,785" path="m844,487l840,474,839,472,831,465,819,461,802,461,773,472,745,487,718,505,692,527,684,537,693,541,700,537,723,519,747,503,774,488,804,476,819,472,828,478,830,493,828,509,822,526,813,545,801,567,778,598,753,626,726,652,699,677,694,686,699,690,710,686,736,662,762,637,788,609,812,576,825,554,836,532,843,510,844,487xm986,363l986,351,983,345,982,343,981,341,971,333,961,329,950,330,938,335,926,343,932,334,939,320,942,307,940,292,937,287,934,282,924,276,910,274,901,276,889,282,871,295,848,316,853,305,858,295,862,284,865,271,866,260,864,252,863,250,858,242,849,236,843,234,836,234,828,235,812,243,797,257,782,272,767,289,771,279,774,267,773,260,773,256,773,255,772,250,770,245,762,238,752,235,740,237,718,253,689,288,660,334,639,386,633,402,648,402,652,391,664,361,681,329,700,299,719,274,725,267,737,257,749,250,758,255,759,263,755,280,749,303,738,329,720,365,710,385,706,392,714,401,721,390,739,357,758,326,775,300,785,289,788,285,799,273,813,261,829,252,845,252,850,262,848,277,843,291,838,302,823,331,806,360,789,388,776,412,771,420,782,426,787,417,807,387,835,352,865,319,869,316,892,298,903,291,908,287,921,292,925,300,925,302,924,312,919,324,914,334,895,363,875,392,855,419,839,441,832,454,844,455,849,447,876,414,899,386,920,365,937,352,945,348,955,345,963,346,970,353,970,367,963,381,955,395,946,406,897,473,851,542,809,613,773,688,770,692,767,700,763,712,763,712,745,764,727,825,715,874,713,893,691,878,639,843,617,829,620,802,623,774,628,743,634,712,634,712,635,705,637,698,638,690,656,615,667,566,670,553,671,548,674,534,687,465,687,464,690,430,690,427,685,413,672,405,655,406,641,419,629,450,619,483,611,516,604,546,603,548,598,547,598,544,607,506,615,468,623,430,629,392,629,389,626,371,611,360,592,363,578,384,566,420,554,465,542,510,530,549,527,553,525,552,525,548,537,501,549,452,558,409,562,380,558,364,546,354,528,356,511,376,497,418,483,469,470,521,459,564,455,566,454,566,454,563,462,526,470,491,478,454,485,419,485,418,479,400,466,390,448,392,430,409,422,427,414,445,406,463,400,480,384,529,373,575,364,619,357,662,355,675,353,687,350,700,347,712,334,762,316,810,294,855,266,899,262,906,262,911,266,913,267,913,271,914,356,933,441,957,523,984,604,1016,615,1019,623,1016,620,1004,617,969,614,932,614,892,615,848,638,861,664,878,691,897,717,917,723,921,727,917,727,907,737,857,748,808,763,760,781,712,781,712,806,654,838,595,875,533,920,467,973,396,977,389,981,382,983,375,986,363xe" filled="true" fillcolor="#000000" stroked="false">
                    <v:path arrowok="t"/>
                    <v:fill type="solid"/>
                  </v:shape>
                  <v:shape style="position:absolute;left:0;top:0;width:1269;height:1270" coordorigin="0,0" coordsize="1269,1270" path="m691,2l577,2,521,10,493,16,438,32,385,52,334,76,309,90,285,106,261,122,239,140,217,158,196,176,176,198,156,218,138,240,121,262,105,286,90,310,75,334,62,360,51,386,40,412,31,440,22,466,15,494,10,522,5,550,2,578,0,608,0,622,0,648,0,664,2,692,5,722,10,750,15,778,22,804,31,832,40,858,51,886,62,912,75,936,90,962,105,986,121,1010,138,1032,156,1054,176,1074,196,1094,217,1114,239,1132,261,1150,285,1166,309,1182,334,1194,359,1208,385,1220,438,1240,465,1248,549,1266,606,1270,663,1270,720,1266,803,1248,830,1240,857,1230,884,1220,910,1208,935,1194,959,1182,984,1166,1007,1150,1015,1144,622,1144,570,1140,545,1136,470,1118,446,1108,423,1098,400,1086,377,1074,355,1060,334,1046,313,1030,294,1012,275,996,258,976,241,958,225,936,210,916,197,894,184,870,173,848,163,824,154,800,146,776,134,726,131,700,128,674,127,650,126,622,128,598,131,572,134,546,140,520,146,496,154,472,163,446,173,424,184,400,197,378,210,356,225,334,241,314,385,314,313,242,333,226,354,212,376,198,399,186,422,174,446,164,519,140,595,128,1015,128,1007,122,984,106,959,90,935,76,910,64,884,52,857,42,830,32,775,16,748,10,691,2xm385,314l241,314,956,1030,936,1046,914,1060,892,1074,870,1086,847,1098,823,1108,799,1116,774,1124,724,1136,699,1140,648,1144,1015,1144,1030,1132,1052,1114,1073,1094,1093,1074,1112,1054,1130,1032,1147,1010,1164,986,1179,962,1181,958,1027,958,385,314xm1015,128l673,128,749,140,774,148,798,154,846,174,869,186,892,198,913,212,935,226,955,242,975,258,993,276,1011,296,1028,314,1044,334,1059,356,1072,378,1084,400,1096,424,1106,448,1115,472,1123,496,1129,522,1134,546,1138,572,1140,598,1142,622,1142,650,1140,674,1138,700,1134,726,1129,752,1123,776,1115,800,1105,824,1095,848,1084,872,1072,894,1058,916,1043,938,1027,958,1181,958,1193,936,1206,912,1218,886,1228,858,1238,832,1246,804,1253,778,1258,750,1263,722,1266,692,1268,664,1269,636,1268,608,1266,578,1263,550,1258,522,1253,494,1246,466,1238,440,1228,412,1218,386,1206,360,1193,334,1179,310,1164,286,1147,262,1130,240,1112,218,1093,198,1073,176,1052,158,1030,140,1015,128xm634,0l606,2,663,2,634,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56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P028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ind w:left="39" w:right="11"/>
              <w:jc w:val="center"/>
              <w:rPr>
                <w:sz w:val="16"/>
              </w:rPr>
            </w:pPr>
            <w:r>
              <w:rPr>
                <w:sz w:val="16"/>
              </w:rPr>
              <w:t>Port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gants interdit</w:t>
            </w:r>
          </w:p>
        </w:tc>
        <w:tc>
          <w:tcPr>
            <w:tcW w:w="161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11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pt;height:55.5pt;mso-position-horizontal-relative:char;mso-position-vertical-relative:line" coordorigin="0,0" coordsize="1270,1110">
                  <v:shape style="position:absolute;left:0;top:0;width:1270;height:1109" coordorigin="0,0" coordsize="1270,1109" path="m635,0l5,1054,0,1073,1,1079,37,1109,1233,1109,1270,1073,1269,1066,667,19,635,0xe" filled="true" fillcolor="#000000" stroked="false">
                    <v:path arrowok="t"/>
                    <v:fill type="solid"/>
                  </v:shape>
                  <v:shape style="position:absolute;left:0;top:0;width:1270;height:1109" coordorigin="0,0" coordsize="1270,1109" path="m1265,1054l667,19,635,0,629,1,5,1054,0,1073,1,1079,37,1109,1233,1109,1270,1073,1269,1066,1267,1060,1265,1054xe" filled="false" stroked="true" strokeweight=".041pt" strokecolor="#000000">
                    <v:path arrowok="t"/>
                    <v:stroke dashstyle="solid"/>
                  </v:shape>
                  <v:shape style="position:absolute;left:105;top:115;width:1060;height:918" coordorigin="105,116" coordsize="1060,918" path="m635,116l105,1033,1165,1033,635,116xe" filled="true" fillcolor="#f3c736" stroked="false">
                    <v:path arrowok="t"/>
                    <v:fill type="solid"/>
                  </v:shape>
                  <v:shape style="position:absolute;left:105;top:115;width:1060;height:918" coordorigin="105,116" coordsize="1060,918" path="m635,116l1165,1033,105,1033,635,116xe" filled="false" stroked="true" strokeweight=".041pt" strokecolor="#000000">
                    <v:path arrowok="t"/>
                    <v:stroke dashstyle="solid"/>
                  </v:shape>
                  <v:shape style="position:absolute;left:475;top:736;width:293;height:242" type="#_x0000_t75" stroked="false">
                    <v:imagedata r:id="rId107" o:title=""/>
                  </v:shape>
                  <v:shape style="position:absolute;left:463;top:336;width:342;height:479" coordorigin="464,336" coordsize="342,479" path="m623,336l615,356,607,386,605,407,605,422,601,446,599,456,576,428,558,410,562,467,561,509,554,546,553,551,540,533,520,512,512,505,513,520,511,557,507,573,502,589,499,613,499,629,485,618,477,613,464,607,469,623,472,640,473,672,473,732,475,746,478,760,483,773,493,790,500,799,505,788,512,777,520,767,528,758,537,750,531,727,528,707,540,717,546,721,546,702,548,681,555,662,558,658,559,673,561,687,565,700,572,719,576,728,594,723,594,711,595,685,600,663,601,661,606,678,615,696,628,715,634,692,639,654,641,613,640,566,650,578,661,593,668,608,675,629,678,651,677,673,673,695,669,709,688,690,700,671,708,653,711,677,709,701,707,713,704,723,723,711,728,707,728,715,725,729,723,736,718,749,714,757,723,767,732,778,739,790,745,802,749,815,757,810,798,751,806,711,805,692,800,673,797,666,796,667,795,679,791,686,780,695,779,682,782,651,788,615,789,593,765,529,764,535,763,543,759,555,751,565,749,566,747,543,745,529,724,471,693,434,694,455,690,474,689,475,683,445,677,432,667,419,651,403,643,393,636,378,625,345,623,336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15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W028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line="247" w:lineRule="auto"/>
              <w:ind w:left="54" w:right="25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Danger; </w:t>
            </w:r>
            <w:r>
              <w:rPr>
                <w:sz w:val="16"/>
              </w:rPr>
              <w:t>Substances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comburantes</w:t>
            </w:r>
          </w:p>
        </w:tc>
      </w:tr>
      <w:tr>
        <w:trPr>
          <w:trHeight w:val="2120" w:hRule="atLeast"/>
        </w:trPr>
        <w:tc>
          <w:tcPr>
            <w:tcW w:w="1662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6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37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82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6"/>
              </w:rPr>
            </w:pPr>
          </w:p>
          <w:p>
            <w:pPr>
              <w:pStyle w:val="TableParagraph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8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31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6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8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6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8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"/>
              <w:rPr>
                <w:sz w:val="4"/>
              </w:rPr>
            </w:pPr>
          </w:p>
          <w:p>
            <w:pPr>
              <w:pStyle w:val="TableParagraph"/>
              <w:ind w:left="249"/>
              <w:rPr>
                <w:sz w:val="20"/>
              </w:rPr>
            </w:pPr>
            <w:r>
              <w:rPr>
                <w:sz w:val="20"/>
              </w:rPr>
              <w:pict>
                <v:group style="width:55.5pt;height:55.4pt;mso-position-horizontal-relative:char;mso-position-vertical-relative:line" coordorigin="0,0" coordsize="1110,1108">
                  <v:shape style="position:absolute;left:192;top:284;width:725;height:446" coordorigin="192,284" coordsize="725,446" path="m648,284l589,284,559,290,535,306,517,330,510,359,282,359,247,366,218,385,199,413,192,448,192,719,202,729,907,729,917,719,917,448,910,413,890,385,862,366,827,359,727,359,720,330,702,306,678,290,648,284xe" filled="true" fillcolor="#000000" stroked="false">
                    <v:path arrowok="t"/>
                    <v:fill type="solid"/>
                  </v:shape>
                  <v:shape style="position:absolute;left:401;top:395;width:433;height:309" type="#_x0000_t75" stroked="false">
                    <v:imagedata r:id="rId108" o:title=""/>
                  </v:shape>
                  <v:shape style="position:absolute;left:262;top:388;width:84;height:43" coordorigin="262,388" coordsize="84,43" path="m336,388l272,388,262,398,262,431,346,431,346,398,336,388xe" filled="true" fillcolor="#ffffff" stroked="false">
                    <v:path arrowok="t"/>
                    <v:fill type="solid"/>
                  </v:shape>
                  <v:shape style="position:absolute;left:0;top:0;width:1110;height:1108" coordorigin="0,0" coordsize="1110,1108" path="m580,0l530,0,480,4,456,8,383,26,360,34,336,44,314,54,270,78,249,92,229,106,209,120,189,136,171,154,154,170,137,188,121,208,106,228,92,248,78,270,66,292,55,314,45,336,27,382,20,406,14,430,9,456,5,480,2,504,0,530,0,542,0,566,0,580,2,604,5,628,9,654,14,678,20,702,27,726,35,750,45,772,55,794,66,818,78,838,92,860,106,880,121,900,137,920,154,938,171,956,189,972,209,988,229,1004,249,1018,270,1030,314,1054,336,1064,360,1074,383,1082,456,1100,480,1104,530,1108,580,1108,629,1104,654,1100,726,1082,750,1074,795,1054,818,1042,860,1018,881,1004,888,998,521,998,499,994,477,992,411,974,390,966,369,958,349,948,330,938,310,924,292,912,274,898,257,884,241,868,225,852,210,834,197,818,172,780,161,760,151,740,134,698,127,676,122,654,117,632,114,610,112,588,111,566,111,542,112,520,114,498,117,476,122,454,128,432,134,410,151,368,161,348,172,328,184,310,197,292,211,274,337,274,274,210,291,196,310,184,329,172,348,160,369,152,390,142,410,134,454,122,498,114,543,110,886,110,881,106,860,92,839,78,818,66,795,54,750,34,726,26,654,8,629,4,580,0xm337,274l211,274,836,898,818,912,799,924,780,936,760,948,740,958,699,974,633,992,566,998,888,998,900,988,919,972,938,956,956,938,972,920,988,900,1003,880,1018,860,1032,836,898,836,337,274xm886,110l565,110,633,116,698,134,740,150,760,160,780,172,799,184,817,196,835,210,852,224,868,240,884,256,898,274,913,292,925,310,937,330,948,348,958,368,967,390,975,410,981,432,987,454,991,476,995,498,997,520,998,542,998,566,997,588,995,610,991,632,987,654,981,676,975,698,967,720,958,740,948,760,937,780,925,798,912,818,898,836,1032,836,1043,818,1054,794,1065,772,1074,750,1082,726,1089,702,1095,678,1100,654,1104,628,1107,604,1109,580,1109,554,1109,530,1107,504,1104,480,1100,456,1095,430,1089,406,1082,382,1074,360,1065,336,1054,314,1043,292,1031,270,1018,248,1003,228,988,208,972,188,956,170,938,154,919,136,900,120,886,11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58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P029</w:t>
            </w:r>
          </w:p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spacing w:line="249" w:lineRule="auto"/>
              <w:ind w:left="136" w:right="104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Interdiction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photographier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7"/>
              </w:rPr>
            </w:pPr>
          </w:p>
          <w:p>
            <w:pPr>
              <w:pStyle w:val="TableParagraph"/>
              <w:ind w:left="20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751931" cy="657225"/>
                  <wp:effectExtent l="0" t="0" r="0" b="0"/>
                  <wp:docPr id="85" name="image10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6" name="image100.png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931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25"/>
              <w:ind w:left="51" w:right="2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W029</w:t>
            </w:r>
          </w:p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spacing w:line="249" w:lineRule="auto"/>
              <w:ind w:left="54" w:right="24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Danger; </w:t>
            </w:r>
            <w:r>
              <w:rPr>
                <w:sz w:val="16"/>
              </w:rPr>
              <w:t>Bouteille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pressurisée</w:t>
            </w:r>
          </w:p>
        </w:tc>
      </w:tr>
      <w:tr>
        <w:trPr>
          <w:trHeight w:val="2280" w:hRule="atLeast"/>
        </w:trPr>
        <w:tc>
          <w:tcPr>
            <w:tcW w:w="166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spacing w:line="247" w:lineRule="auto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82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31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</w:tcPr>
          <w:p>
            <w:pPr>
              <w:pStyle w:val="TableParagraph"/>
              <w:spacing w:before="3"/>
              <w:rPr>
                <w:sz w:val="4"/>
              </w:rPr>
            </w:pPr>
          </w:p>
          <w:p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4205" cy="804862"/>
                  <wp:effectExtent l="0" t="0" r="0" b="0"/>
                  <wp:docPr id="87" name="image10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8" name="image101.png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205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88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P030</w:t>
            </w: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line="249" w:lineRule="auto" w:before="1"/>
              <w:ind w:left="106" w:right="75" w:hanging="1"/>
              <w:jc w:val="center"/>
              <w:rPr>
                <w:sz w:val="16"/>
              </w:rPr>
            </w:pPr>
            <w:r>
              <w:rPr>
                <w:sz w:val="16"/>
              </w:rPr>
              <w:t>Ne pas faire des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noeuds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sur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corde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</w:tr>
      <w:tr>
        <w:trPr>
          <w:trHeight w:val="2470" w:hRule="atLeast"/>
        </w:trPr>
        <w:tc>
          <w:tcPr>
            <w:tcW w:w="166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spacing w:line="247" w:lineRule="auto"/>
              <w:ind w:left="127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82"/>
              <w:ind w:left="127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ind w:left="3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31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</w:tcPr>
          <w:p>
            <w:pPr>
              <w:pStyle w:val="TableParagraph"/>
              <w:spacing w:before="3"/>
              <w:rPr>
                <w:sz w:val="4"/>
              </w:rPr>
            </w:pPr>
          </w:p>
          <w:p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pict>
                <v:group style="width:63.45pt;height:63.5pt;mso-position-horizontal-relative:char;mso-position-vertical-relative:line" coordorigin="0,0" coordsize="1269,1270">
                  <v:shape style="position:absolute;left:390;top:181;width:687;height:907" coordorigin="390,182" coordsize="687,907" path="m838,386l602,855,593,859,585,865,577,871,571,878,565,886,560,894,556,903,553,913,551,923,551,933,551,942,553,952,556,962,560,971,565,979,571,987,571,1084,596,1086,622,1088,647,1088,672,1086,698,1084,698,987,704,979,705,978,634,978,627,977,619,975,612,972,605,967,600,962,595,955,592,948,590,940,589,933,589,932,590,924,592,917,595,910,600,903,605,897,612,893,619,890,627,888,634,887,728,887,951,443,838,386xm728,887l634,887,642,888,650,890,657,893,664,897,669,903,674,910,677,917,679,924,680,932,680,933,679,940,677,948,674,955,669,962,664,967,657,972,650,975,642,977,634,978,705,978,709,971,713,961,716,952,718,942,718,940,718,932,717,922,716,912,728,887xm516,661l390,734,516,806,527,787,455,745,625,745,625,722,455,722,527,681,516,661xm951,661l939,681,1011,722,842,722,842,745,1011,745,939,787,951,806,1076,734,951,661xm647,182l622,182,596,183,571,186,571,442,698,442,698,186,672,183,647,182xe" filled="true" fillcolor="#000000" stroked="false">
                    <v:path arrowok="t"/>
                    <v:fill type="solid"/>
                  </v:shape>
                  <v:shape style="position:absolute;left:0;top:0;width:1269;height:1270" coordorigin="0,0" coordsize="1269,1270" path="m691,2l577,2,521,10,493,16,438,32,385,52,334,76,309,90,285,106,261,122,239,140,217,158,196,176,176,198,156,218,138,240,121,262,105,286,90,310,75,334,62,360,51,386,40,412,31,440,22,466,15,494,10,522,5,550,2,578,0,608,0,622,0,648,0,664,2,692,5,722,10,750,15,778,22,804,31,832,40,858,51,886,62,912,75,936,90,962,105,986,121,1010,138,1032,156,1054,176,1074,196,1094,217,1114,239,1132,261,1150,285,1166,309,1182,334,1194,359,1208,385,1220,438,1240,465,1248,549,1266,606,1270,663,1270,720,1266,803,1248,830,1240,857,1230,884,1220,910,1208,935,1194,960,1182,984,1166,1007,1150,1015,1144,622,1144,570,1140,545,1136,470,1118,446,1108,423,1098,400,1086,377,1074,355,1060,334,1046,313,1030,294,1012,275,996,258,976,241,958,225,936,210,916,197,894,184,870,173,848,163,824,154,800,146,776,134,726,131,700,128,674,127,650,126,622,128,598,131,572,134,546,140,520,146,496,154,472,163,446,173,424,184,400,197,378,210,356,225,334,241,314,385,314,313,242,333,226,354,212,376,198,399,186,422,174,446,164,519,140,595,128,1015,128,1007,122,984,106,960,90,935,76,910,64,884,52,857,42,830,32,775,16,748,10,691,2xm385,314l241,314,956,1030,936,1046,914,1060,892,1074,870,1086,847,1098,823,1108,799,1116,774,1124,724,1136,699,1140,648,1144,1015,1144,1030,1132,1052,1114,1073,1094,1093,1074,1112,1054,1130,1032,1147,1010,1164,986,1179,962,1181,958,1027,958,385,314xm1015,128l673,128,749,140,774,148,798,154,846,174,869,186,892,198,913,212,935,226,955,242,975,258,993,276,1011,296,1028,314,1044,334,1059,356,1072,378,1084,400,1096,424,1106,448,1115,472,1123,496,1129,522,1134,546,1138,572,1140,598,1142,622,1142,650,1140,674,1138,700,1134,726,1129,752,1123,776,1115,800,1106,824,1095,848,1084,872,1072,894,1058,916,1043,938,1027,958,1181,958,1193,936,1206,912,1218,886,1228,858,1238,832,1246,804,1253,778,1258,750,1263,722,1266,692,1268,664,1269,636,1268,608,1266,578,1263,550,1258,522,1253,494,1246,466,1238,440,1228,412,1218,386,1206,360,1193,334,1179,310,1164,286,1147,262,1130,240,1112,218,1093,198,1073,176,1052,158,1030,140,1015,128xm634,0l606,2,663,2,634,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56"/>
              <w:ind w:left="136"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P031</w:t>
            </w: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line="247" w:lineRule="auto" w:before="1"/>
              <w:ind w:left="136" w:right="106"/>
              <w:jc w:val="center"/>
              <w:rPr>
                <w:sz w:val="16"/>
              </w:rPr>
            </w:pPr>
            <w:r>
              <w:rPr>
                <w:sz w:val="16"/>
              </w:rPr>
              <w:t>Ne pas modifier la</w:t>
            </w:r>
            <w:r>
              <w:rPr>
                <w:spacing w:val="-43"/>
                <w:sz w:val="16"/>
              </w:rPr>
              <w:t> </w:t>
            </w:r>
            <w:r>
              <w:rPr>
                <w:sz w:val="16"/>
              </w:rPr>
              <w:t>position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l'interrupteur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1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14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2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2"/>
        <w:gridCol w:w="1618"/>
        <w:gridCol w:w="1619"/>
        <w:gridCol w:w="1618"/>
        <w:gridCol w:w="1618"/>
        <w:gridCol w:w="1619"/>
      </w:tblGrid>
      <w:tr>
        <w:trPr>
          <w:trHeight w:val="302" w:hRule="atLeast"/>
        </w:trPr>
        <w:tc>
          <w:tcPr>
            <w:tcW w:w="1662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30"/>
              <w:ind w:left="56" w:right="2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numéro</w:t>
            </w:r>
            <w:r>
              <w:rPr>
                <w:rFonts w:ascii="Arial" w:hAnsi="Arial"/>
                <w:b/>
                <w:spacing w:val="10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  <w:r>
              <w:rPr>
                <w:rFonts w:ascii="Arial" w:hAnsi="Arial"/>
                <w:b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et</w:t>
            </w:r>
            <w:r>
              <w:rPr>
                <w:rFonts w:ascii="Arial" w:hAnsi="Arial"/>
                <w:b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8092" w:type="dxa"/>
            <w:gridSpan w:val="5"/>
            <w:tcBorders>
              <w:bottom w:val="single" w:sz="6" w:space="0" w:color="000000"/>
            </w:tcBorders>
          </w:tcPr>
          <w:p>
            <w:pPr>
              <w:pStyle w:val="TableParagraph"/>
              <w:spacing w:before="63"/>
              <w:ind w:left="3653" w:right="362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Catégorie</w:t>
            </w:r>
          </w:p>
        </w:tc>
      </w:tr>
      <w:tr>
        <w:trPr>
          <w:trHeight w:val="295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E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F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M</w:t>
            </w:r>
          </w:p>
        </w:tc>
        <w:tc>
          <w:tcPr>
            <w:tcW w:w="16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P</w:t>
            </w:r>
          </w:p>
        </w:tc>
        <w:tc>
          <w:tcPr>
            <w:tcW w:w="16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2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9"/>
                <w:sz w:val="16"/>
              </w:rPr>
              <w:t>W</w:t>
            </w:r>
          </w:p>
        </w:tc>
      </w:tr>
      <w:tr>
        <w:trPr>
          <w:trHeight w:val="1822" w:hRule="atLeast"/>
        </w:trPr>
        <w:tc>
          <w:tcPr>
            <w:tcW w:w="16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47" w:lineRule="auto" w:before="55"/>
              <w:ind w:left="128" w:right="97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Issue de secours,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emplacement des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équipements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 ou d'un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local de sécurité,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action de sécurité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(signaux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condition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sécurité)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47" w:lineRule="auto" w:before="117"/>
              <w:ind w:left="132" w:right="101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Signaux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d'équipements de</w:t>
            </w:r>
            <w:r>
              <w:rPr>
                <w:rFonts w:ascii="Arial" w:hAnsi="Arial"/>
                <w:b/>
                <w:spacing w:val="-4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lutte contre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l'incendie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57" w:right="322" w:firstLine="13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d'obligation</w:t>
            </w:r>
          </w:p>
        </w:tc>
        <w:tc>
          <w:tcPr>
            <w:tcW w:w="161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304" w:right="271" w:firstLine="1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d'interdiction</w:t>
            </w:r>
          </w:p>
        </w:tc>
        <w:tc>
          <w:tcPr>
            <w:tcW w:w="161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49" w:lineRule="auto" w:before="1"/>
              <w:ind w:left="202" w:right="170" w:firstLine="29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Signaux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d'avertissement</w:t>
            </w:r>
          </w:p>
        </w:tc>
      </w:tr>
      <w:tr>
        <w:trPr>
          <w:trHeight w:val="2279" w:hRule="atLeast"/>
        </w:trPr>
        <w:tc>
          <w:tcPr>
            <w:tcW w:w="166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18"/>
              </w:rPr>
            </w:pPr>
          </w:p>
          <w:p>
            <w:pPr>
              <w:pStyle w:val="TableParagraph"/>
              <w:spacing w:line="249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79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</w:tcPr>
          <w:p>
            <w:pPr>
              <w:pStyle w:val="TableParagraph"/>
              <w:spacing w:before="2"/>
              <w:rPr>
                <w:sz w:val="4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pict>
                <v:group style="width:63.55pt;height:63.5pt;mso-position-horizontal-relative:char;mso-position-vertical-relative:line" coordorigin="0,0" coordsize="1271,1270">
                  <v:shape style="position:absolute;left:195;top:253;width:884;height:628" coordorigin="195,254" coordsize="884,628" path="m495,790l195,790,199,802,204,814,209,826,215,838,220,850,226,860,233,872,240,882,1030,882,1038,872,1045,858,1051,846,1057,834,532,834,495,790xm822,574l721,574,738,662,526,808,577,808,887,594,837,594,813,580,822,574xm1054,450l1013,450,1015,452,1018,452,1020,454,1022,456,1024,458,1026,460,1048,492,1049,494,1050,500,1050,504,1050,506,1049,508,1048,510,1047,512,1045,514,1043,516,1041,518,814,674,830,698,1058,542,1061,540,1064,536,1067,534,1069,530,1071,528,1073,524,1075,520,1077,516,1078,512,1078,508,1079,504,1079,498,1079,496,1078,492,1077,488,1076,484,1074,480,1072,476,1070,474,1054,450xm690,366l684,372,678,376,671,382,666,386,660,392,655,398,650,404,645,410,640,418,636,424,632,432,628,438,625,446,622,452,619,460,616,468,614,476,612,484,611,492,610,500,609,508,609,512,609,530,609,534,609,540,610,548,612,556,613,564,615,570,617,578,620,586,623,594,626,600,629,608,633,616,637,622,642,628,701,588,651,588,648,580,646,574,644,566,642,560,640,552,639,544,638,538,638,532,637,528,638,512,638,508,639,500,640,492,643,478,645,472,648,464,651,458,654,450,658,444,661,438,665,432,670,426,674,420,679,414,684,408,719,408,690,366xm1018,470l837,594,887,594,995,520,1018,470xm719,408l684,408,757,514,651,588,701,588,721,574,822,574,837,564,787,564,760,548,797,522,719,408xm1020,422l1000,422,996,424,992,424,988,426,984,428,981,430,787,564,837,564,997,454,999,452,1002,452,1005,450,1054,450,1049,444,1047,440,1044,436,1041,434,1038,432,1031,428,1024,424,1020,422xm710,472l690,472,687,474,684,476,681,478,678,480,676,482,674,484,672,488,670,490,669,494,668,498,668,500,668,508,668,510,669,514,670,518,672,520,674,524,676,526,678,528,681,530,684,532,687,534,690,536,710,536,714,534,717,532,719,530,722,528,725,526,727,524,729,520,730,518,731,516,696,516,695,514,693,514,692,512,690,512,689,510,688,508,688,506,688,502,688,500,689,498,690,496,692,496,693,494,695,494,696,492,731,492,730,490,729,488,727,484,725,482,722,480,719,478,717,476,714,474,710,472xm731,492l704,492,706,494,707,494,709,496,710,496,711,498,712,500,712,502,712,506,712,508,711,510,710,512,709,512,707,514,706,514,704,516,731,516,731,514,732,510,733,508,733,500,732,498,731,494,731,492xm854,254l717,348,824,504,882,464,832,464,757,356,871,278,854,254xm945,386l832,464,882,464,961,410,945,386xe" filled="true" fillcolor="#000000" stroked="false">
                    <v:path arrowok="t"/>
                    <v:fill type="solid"/>
                  </v:shape>
                  <v:shape style="position:absolute;left:0;top:0;width:1271;height:1270" coordorigin="0,0" coordsize="1271,1270" path="m692,2l578,2,522,10,493,16,439,32,385,52,334,76,309,90,285,106,262,122,239,140,217,158,196,176,176,198,157,218,138,240,121,262,105,286,90,310,75,334,63,360,51,386,40,412,31,440,22,466,15,494,10,522,5,550,2,578,0,608,0,622,0,648,0,664,2,692,5,722,10,750,15,778,22,804,31,832,40,858,51,886,63,912,75,936,90,962,105,986,121,1010,138,1032,157,1054,176,1074,196,1094,217,1114,239,1132,262,1150,285,1166,309,1182,334,1194,359,1208,385,1220,439,1240,466,1248,550,1266,606,1270,664,1270,720,1266,804,1248,831,1240,858,1230,884,1220,911,1208,936,1194,960,1182,985,1166,1008,1150,1016,1144,623,1144,571,1140,546,1136,471,1118,446,1108,423,1098,400,1086,377,1074,355,1060,334,1046,314,1030,294,1012,275,996,258,976,241,958,225,936,210,916,197,894,184,870,173,848,163,824,154,800,146,776,134,726,131,700,128,674,127,650,127,622,128,598,131,572,134,546,140,520,146,496,154,472,163,446,173,424,185,400,197,378,210,356,225,334,241,314,385,314,313,242,334,226,355,212,376,198,399,186,422,174,446,164,519,140,596,128,1016,128,1008,122,985,106,960,90,936,76,911,64,884,52,858,42,831,32,776,16,748,10,692,2xm385,314l241,314,957,1030,936,1046,915,1060,893,1074,871,1086,847,1098,824,1108,800,1116,775,1124,725,1136,700,1140,648,1144,1016,1144,1031,1132,1053,1114,1074,1094,1094,1074,1113,1054,1131,1032,1148,1010,1165,986,1180,962,1182,958,1028,958,385,314xm1016,128l673,128,749,140,775,148,799,154,847,174,870,186,893,198,914,212,936,226,956,242,976,258,994,276,1012,296,1029,314,1045,334,1060,356,1073,378,1085,400,1097,424,1107,448,1116,472,1124,496,1130,522,1135,546,1139,572,1142,598,1143,622,1143,650,1142,674,1139,700,1135,726,1130,752,1124,776,1116,800,1107,824,1096,848,1085,872,1073,894,1059,916,1044,938,1028,958,1182,958,1194,936,1207,912,1219,886,1230,858,1239,832,1247,804,1254,778,1260,750,1264,722,1267,692,1269,664,1270,636,1269,608,1267,578,1264,550,1260,522,1254,494,1247,466,1239,440,1230,412,1219,386,1207,360,1194,334,1180,310,1165,286,1148,262,1131,240,1113,218,1094,198,1074,176,1053,158,1031,140,1016,128xm635,0l606,2,664,2,635,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56"/>
              <w:ind w:left="136" w:right="10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P032</w:t>
            </w:r>
          </w:p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spacing w:line="247" w:lineRule="auto" w:before="1"/>
              <w:ind w:left="100" w:right="72" w:hanging="1"/>
              <w:jc w:val="center"/>
              <w:rPr>
                <w:sz w:val="16"/>
              </w:rPr>
            </w:pPr>
            <w:r>
              <w:rPr>
                <w:sz w:val="16"/>
              </w:rPr>
              <w:t>Ne pas utiliser pour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rectification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plane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</w:tr>
      <w:tr>
        <w:trPr>
          <w:trHeight w:val="2469" w:hRule="atLeast"/>
        </w:trPr>
        <w:tc>
          <w:tcPr>
            <w:tcW w:w="166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18"/>
              </w:rPr>
            </w:pPr>
          </w:p>
          <w:p>
            <w:pPr>
              <w:pStyle w:val="TableParagraph"/>
              <w:spacing w:line="249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79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</w:tcPr>
          <w:p>
            <w:pPr>
              <w:pStyle w:val="TableParagraph"/>
              <w:spacing w:before="2"/>
              <w:rPr>
                <w:sz w:val="4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4965" cy="804862"/>
                  <wp:effectExtent l="0" t="0" r="0" b="0"/>
                  <wp:docPr id="89" name="image10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0" name="image102.png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965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88"/>
              <w:ind w:left="136" w:right="10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P033</w:t>
            </w:r>
          </w:p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spacing w:line="247" w:lineRule="auto" w:before="1"/>
              <w:ind w:left="112" w:right="85"/>
              <w:jc w:val="center"/>
              <w:rPr>
                <w:sz w:val="16"/>
              </w:rPr>
            </w:pPr>
            <w:r>
              <w:rPr>
                <w:sz w:val="16"/>
              </w:rPr>
              <w:t>Ne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pas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utiliser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pour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la rectification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humide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</w:tr>
      <w:tr>
        <w:trPr>
          <w:trHeight w:val="2470" w:hRule="atLeast"/>
        </w:trPr>
        <w:tc>
          <w:tcPr>
            <w:tcW w:w="166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5"/>
              </w:rPr>
            </w:pPr>
          </w:p>
          <w:p>
            <w:pPr>
              <w:pStyle w:val="TableParagraph"/>
              <w:spacing w:before="1"/>
              <w:ind w:left="126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Signal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sécurité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18"/>
              </w:rPr>
            </w:pPr>
          </w:p>
          <w:p>
            <w:pPr>
              <w:pStyle w:val="TableParagraph"/>
              <w:spacing w:line="247" w:lineRule="auto"/>
              <w:ind w:left="127" w:right="9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Numéro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référence</w:t>
            </w:r>
          </w:p>
          <w:p>
            <w:pPr>
              <w:pStyle w:val="TableParagraph"/>
              <w:spacing w:before="82"/>
              <w:ind w:left="124" w:right="9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Référent</w:t>
            </w:r>
          </w:p>
        </w:tc>
        <w:tc>
          <w:tcPr>
            <w:tcW w:w="161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5"/>
              </w:rPr>
            </w:pPr>
          </w:p>
          <w:p>
            <w:pPr>
              <w:pStyle w:val="TableParagraph"/>
              <w:spacing w:before="1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18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5"/>
              </w:rPr>
            </w:pPr>
          </w:p>
          <w:p>
            <w:pPr>
              <w:pStyle w:val="TableParagraph"/>
              <w:spacing w:before="1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18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5"/>
              </w:rPr>
            </w:pPr>
          </w:p>
          <w:p>
            <w:pPr>
              <w:pStyle w:val="TableParagraph"/>
              <w:spacing w:before="1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18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  <w:tc>
          <w:tcPr>
            <w:tcW w:w="1618" w:type="dxa"/>
          </w:tcPr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6360" cy="804862"/>
                  <wp:effectExtent l="0" t="0" r="0" b="0"/>
                  <wp:docPr id="91" name="image10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2" name="image103.png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360" cy="80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87"/>
              <w:ind w:left="136" w:right="10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P034</w:t>
            </w: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line="247" w:lineRule="auto" w:before="1"/>
              <w:ind w:left="39" w:right="11"/>
              <w:jc w:val="center"/>
              <w:rPr>
                <w:sz w:val="16"/>
              </w:rPr>
            </w:pPr>
            <w:r>
              <w:rPr>
                <w:sz w:val="16"/>
              </w:rPr>
              <w:t>Ne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pas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utiliser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avec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une meuleuse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portative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5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—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10412" w:val="right" w:leader="none"/>
        </w:tabs>
        <w:spacing w:before="168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15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Heading3"/>
        <w:spacing w:before="853"/>
        <w:ind w:left="285" w:right="981"/>
        <w:jc w:val="center"/>
      </w:pPr>
      <w:r>
        <w:rPr/>
        <w:pict>
          <v:line style="position:absolute;mso-position-horizontal-relative:page;mso-position-vertical-relative:paragraph;z-index:-23904256" from="44.16pt,311.990204pt" to="54.817pt,311.990204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903744" from="272.42pt,311.990204pt" to="261.7630pt,311.990204pt" stroked="true" strokeweight=".368pt" strokecolor="#000000">
            <v:stroke dashstyle="solid"/>
            <w10:wrap type="none"/>
          </v:line>
        </w:pict>
      </w:r>
      <w:r>
        <w:rPr/>
        <w:t>Tableau 3 — Description et application des référents pour les signaux indiquant une issue de secours,</w:t>
      </w:r>
      <w:r>
        <w:rPr>
          <w:spacing w:val="-53"/>
        </w:rPr>
        <w:t> </w:t>
      </w:r>
      <w:r>
        <w:rPr/>
        <w:t>l'emplacement des équipements de sécurité ou d'un local de sécurité, ou une action de sécurité</w:t>
      </w:r>
      <w:r>
        <w:rPr>
          <w:spacing w:val="1"/>
        </w:rPr>
        <w:t> </w:t>
      </w:r>
      <w:r>
        <w:rPr/>
        <w:t>(signaux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condition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sécurité)</w:t>
      </w:r>
      <w:r>
        <w:rPr>
          <w:spacing w:val="-1"/>
        </w:rPr>
        <w:t> </w:t>
      </w:r>
      <w:r>
        <w:rPr/>
        <w:t>(catégorie</w:t>
      </w:r>
      <w:r>
        <w:rPr>
          <w:spacing w:val="-1"/>
        </w:rPr>
        <w:t> </w:t>
      </w:r>
      <w:r>
        <w:rPr/>
        <w:t>E)</w:t>
      </w:r>
    </w:p>
    <w:p>
      <w:pPr>
        <w:pStyle w:val="BodyText"/>
        <w:spacing w:before="9"/>
        <w:rPr>
          <w:rFonts w:ascii="Arial"/>
          <w:b/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rFonts w:ascii="Arial"/>
                <w:sz w:val="20"/>
              </w:rPr>
            </w:pP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  <w:r>
              <w:rPr>
                <w:rFonts w:ascii="Arial"/>
                <w:position w:val="-3"/>
                <w:sz w:val="20"/>
              </w:rPr>
              <w:tab/>
            </w: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ind w:left="143"/>
              <w:rPr>
                <w:rFonts w:ascii="Arial"/>
                <w:sz w:val="20"/>
              </w:rPr>
            </w:pPr>
            <w:r>
              <w:rPr>
                <w:rFonts w:ascii="Arial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rFonts w:ascii="Arial"/>
                <w:spacing w:val="14"/>
                <w:sz w:val="20"/>
              </w:rPr>
              <w:pict>
                <v:group style="width:198.45pt;height:198.4pt;mso-position-horizontal-relative:char;mso-position-vertical-relative:line" coordorigin="0,0" coordsize="3969,3968">
                  <v:rect style="position:absolute;left:0;top:0;width:3969;height:3968" filled="true" fillcolor="#00a068" stroked="false">
                    <v:fill type="solid"/>
                  </v:rect>
                  <v:shape style="position:absolute;left:790;top:262;width:2847;height:3674" coordorigin="791,262" coordsize="2847,3674" path="m3174,262l792,262,791,3671,1056,3935,3441,3935,3179,3674,3179,3158,3637,3161,3621,3120,3581,3026,3529,2920,3478,2845,3425,2799,3358,2757,3274,2726,3174,2715,3174,262xe" filled="true" fillcolor="#ffffff" stroked="false">
                    <v:path arrowok="t"/>
                    <v:fill type="solid"/>
                  </v:shape>
                  <v:shape style="position:absolute;left:747;top:600;width:2979;height:3351" coordorigin="748,600" coordsize="2979,3351" path="m1939,884l1929,808,1900,741,1856,683,1799,639,1731,611,1656,600,1580,611,1513,639,1455,683,1411,741,1383,808,1372,884,1383,959,1411,1027,1455,1084,1513,1128,1580,1157,1656,1167,1731,1157,1799,1128,1856,1084,1900,1027,1929,959,1939,884xm2753,1905l2751,1902,2746,1896,2753,1905xm3520,3083l3515,3062,3498,3011,3467,2946,3421,2884,3382,2850,3333,2821,3273,2798,3200,2780,3111,2769,3004,2765,2559,2765,2548,2763,2536,2755,2527,2742,2524,2721,2496,2438,2496,2384,2493,2328,2488,2253,2465,2091,2419,1940,2288,1683,2190,1489,2475,1489,2491,1491,2505,1498,2517,1510,2526,1527,2534,1547,2560,1593,2626,1701,2751,1902,2768,1922,2795,1942,2826,1955,2861,1960,2914,1949,2957,1920,2986,1877,2997,1824,2995,1804,2991,1785,2984,1767,2975,1751,2975,1750,2975,1751,2817,1489,2725,1335,2671,1282,2604,1251,2529,1236,2453,1231,2384,1230,1804,1230,1709,1235,1632,1250,1569,1279,1513,1323,1460,1384,1411,1450,1364,1511,1171,1755,748,1755,748,2025,1254,2025,1282,2022,1309,2014,1335,1999,1361,1976,1398,1937,1434,1893,1492,1817,1592,1683,1808,2148,1118,3555,1391,3555,1428,3552,1471,3539,1516,3508,1559,3452,1598,3382,1672,3241,2140,2328,2140,2335,2201,2949,2217,2995,2255,3038,2319,3071,2412,3083,3520,3083xm3726,3922l1845,3922,1819,3897,1766,3847,1701,3783,1632,3720,1568,3673,1514,3643,1474,3633,1177,3633,1480,3922,842,3922,842,3951,3726,3951,3726,3922xe" filled="true" fillcolor="#00a068" stroked="false">
                    <v:path arrowok="t"/>
                    <v:fill type="solid"/>
                  </v:shape>
                </v:group>
              </w:pict>
            </w:r>
            <w:r>
              <w:rPr>
                <w:rFonts w:ascii="Arial"/>
                <w:spacing w:val="14"/>
                <w:sz w:val="20"/>
              </w:rPr>
            </w:r>
            <w:r>
              <w:rPr>
                <w:rFonts w:ascii="Times New Roman"/>
                <w:spacing w:val="64"/>
                <w:sz w:val="2"/>
              </w:rPr>
              <w:t> </w:t>
            </w:r>
            <w:r>
              <w:rPr>
                <w:rFonts w:ascii="Arial"/>
                <w:spacing w:val="64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pacing w:val="64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rFonts w:ascii="Arial"/>
                <w:b/>
                <w:sz w:val="4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rFonts w:ascii="Arial"/>
                <w:sz w:val="20"/>
              </w:rPr>
            </w:pP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  <w:r>
              <w:rPr>
                <w:rFonts w:ascii="Arial"/>
                <w:position w:val="-3"/>
                <w:sz w:val="20"/>
              </w:rPr>
              <w:tab/>
            </w: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1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7010-E001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1"/>
              <w:ind w:left="79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Sortie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secours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(à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gauche)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sortant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(vers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gauche)</w:t>
            </w:r>
          </w:p>
        </w:tc>
      </w:tr>
      <w:tr>
        <w:trPr>
          <w:trHeight w:val="542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242" w:lineRule="auto" w:before="124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l'évacuation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12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7010-E002,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7010-E016,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7010-E017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6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Cependant, ce signal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sécurité a fait l'objet d'une recherche intensive au Japon et le modèle sélectionné a reçu les meilleurs résultats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compréhension. Un signal supplémentaire accompagné d'un texte doit être utilisé pour améliorer la compréhension sauf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d'instructions ou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  <w:p>
            <w:pPr>
              <w:pStyle w:val="TableParagraph"/>
              <w:spacing w:line="242" w:lineRule="auto" w:before="124"/>
              <w:ind w:left="58" w:right="27"/>
              <w:jc w:val="both"/>
              <w:rPr>
                <w:sz w:val="18"/>
              </w:rPr>
            </w:pPr>
            <w:r>
              <w:rPr>
                <w:sz w:val="18"/>
              </w:rPr>
              <w:t>Signalisation supplémentaire par flèche (type D de l'ISO 3864-3) en blanc sur fond vert à utiliser pour donner des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informations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relatives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direction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(exemples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direction,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flèches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peuvent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subir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rotations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45°):</w:t>
            </w:r>
          </w:p>
        </w:tc>
      </w:tr>
    </w:tbl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31"/>
        </w:rPr>
      </w:pPr>
    </w:p>
    <w:p>
      <w:pPr>
        <w:tabs>
          <w:tab w:pos="7564" w:val="left" w:leader="none"/>
        </w:tabs>
        <w:spacing w:before="1"/>
        <w:ind w:left="276" w:right="0" w:firstLine="0"/>
        <w:jc w:val="left"/>
        <w:rPr>
          <w:sz w:val="16"/>
        </w:rPr>
      </w:pPr>
      <w:r>
        <w:rPr/>
        <w:pict>
          <v:shape style="position:absolute;margin-left:48.091999pt;margin-top:-200.690765pt;width:46.7pt;height:40.25pt;mso-position-horizontal-relative:page;mso-position-vertical-relative:paragraph;z-index:-23903232" coordorigin="962,-4014" coordsize="934,805" path="m1710,-4014l1403,-4013,962,-3612,1403,-3209,1709,-3209,1406,-3493,1895,-3493,1895,-3730,1406,-3730,1710,-4014xe" filled="true" fillcolor="#ffffff" stroked="false">
            <v:path arrowok="t"/>
            <v:fill type="solid"/>
            <w10:wrap type="none"/>
          </v:shape>
        </w:pict>
      </w:r>
      <w:r>
        <w:rPr/>
        <w:pict>
          <v:group style="position:absolute;margin-left:180.600006pt;margin-top:-212.328766pt;width:63.5pt;height:63.55pt;mso-position-horizontal-relative:page;mso-position-vertical-relative:paragraph;z-index:-23902720" coordorigin="3612,-4247" coordsize="1270,1271">
            <v:rect style="position:absolute;left:3612;top:-4247;width:1270;height:1271" filled="true" fillcolor="#00a068" stroked="false">
              <v:fill type="solid"/>
            </v:rect>
            <v:shape style="position:absolute;left:3854;top:-4005;width:813;height:814" coordorigin="3855,-4004" coordsize="813,814" path="m3855,-4004l3881,-3407,4097,-3191,4084,-3606,4429,-3260,4597,-3428,4251,-3773,4667,-3759,4449,-3976,3855,-4004xe" filled="true" fillcolor="#ffffff" stroked="false">
              <v:path arrowok="t"/>
              <v:fill type="solid"/>
            </v:shape>
            <w10:wrap type="none"/>
          </v:group>
        </w:pict>
      </w:r>
      <w:r>
        <w:rPr>
          <w:rFonts w:ascii="Arial" w:hAnsi="Arial"/>
          <w:b/>
          <w:sz w:val="22"/>
        </w:rPr>
        <w:t>16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898624" from="78.180pt,246.301163pt" to="88.834pt,246.301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98112" from="306.380013pt,246.301163pt" to="295.726013pt,246.301163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.4pt;mso-position-horizontal-relative:char;mso-position-vertical-relative:line" coordorigin="0,0" coordsize="3968,3968">
                  <v:rect style="position:absolute;left:0;top:0;width:3968;height:3968" filled="true" fillcolor="#00a068" stroked="false">
                    <v:fill type="solid"/>
                  </v:rect>
                  <v:shape style="position:absolute;left:331;top:262;width:2846;height:3674" coordorigin="331,262" coordsize="2846,3674" path="m3176,262l794,262,794,2715,694,2726,611,2757,544,2799,491,2845,440,2920,388,3026,348,3120,331,3161,790,3158,790,3674,528,3935,2912,3935,3177,3671,3176,262xe" filled="true" fillcolor="#ffffff" stroked="false">
                    <v:path arrowok="t"/>
                    <v:fill type="solid"/>
                  </v:shape>
                  <v:shape style="position:absolute;left:418;top:600;width:2884;height:3346" coordorigin="418,600" coordsize="2884,3346" path="m1222,1896l1218,1902,1215,1905,1222,1896xm2596,884l2586,808,2557,741,2513,683,2456,639,2388,611,2313,600,2237,611,2170,639,2112,683,2068,741,2039,808,2029,884,2039,959,2068,1027,2112,1084,2170,1128,2237,1157,2313,1167,2388,1157,2456,1128,2513,1084,2557,1027,2586,959,2596,884xm3220,1755l2798,1755,2740,1683,2604,1511,2588,1489,2558,1450,2508,1384,2456,1323,2400,1279,2336,1250,2259,1235,2164,1230,1585,1230,1515,1231,1440,1236,1365,1251,1297,1282,1244,1335,994,1751,994,1750,985,1767,978,1785,974,1804,972,1824,983,1877,1012,1920,1055,1949,1107,1960,1142,1955,1174,1942,1201,1922,1218,1902,1311,1751,1342,1701,1408,1593,1435,1547,1443,1527,1451,1510,1463,1498,1478,1491,1493,1489,1778,1489,1550,1940,1503,2091,1480,2253,1473,2384,1472,2438,1445,2721,1441,2742,1433,2755,1421,2763,1409,2765,965,2765,858,2769,769,2780,696,2798,636,2821,587,2850,547,2884,502,2946,471,3011,454,3062,449,3083,1556,3083,1650,3071,1714,3038,1752,2995,1768,2949,1793,2697,1829,2335,1829,2328,2296,3241,2370,3382,2410,3452,2453,3508,2498,3539,2540,3552,2577,3555,2850,3555,2249,2328,2160,2148,2376,1683,2476,1817,2534,1893,2570,1937,2607,1976,2633,1999,2659,2014,2686,2022,2714,2025,3220,2025,3220,1755xm3301,3916l2494,3916,2791,3633,2495,3633,2454,3643,2400,3673,2337,3720,2268,3783,2202,3847,2150,3897,2130,3916,418,3916,418,3946,3301,3946,3301,3916xe" filled="true" fillcolor="#00a068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7010-E002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88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Sortie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secours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(à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droite)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sortant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(vers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droite)</w:t>
            </w:r>
          </w:p>
        </w:tc>
      </w:tr>
      <w:tr>
        <w:trPr>
          <w:trHeight w:val="542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l'évacuation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12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issue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conduisant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7010-E001,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7010-E016,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7010-E017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6" w:right="27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Cependant, ce signal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sécurité a fait l'objet d'une recherche intensive au Japon et le modèle sélectionné a reçu les meilleurs résultats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compréhension. Un signal supplémentaire accompagné d'un texte doit être utilisé pour améliorer la compréhension sauf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d'instructions ou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  <w:p>
            <w:pPr>
              <w:pStyle w:val="TableParagraph"/>
              <w:spacing w:line="242" w:lineRule="auto" w:before="124"/>
              <w:ind w:left="56" w:right="28"/>
              <w:jc w:val="both"/>
              <w:rPr>
                <w:sz w:val="18"/>
              </w:rPr>
            </w:pPr>
            <w:r>
              <w:rPr>
                <w:sz w:val="18"/>
              </w:rPr>
              <w:t>Signalisation supplémentaire par flèche (type D de l'ISO 3864-3) en blanc sur fond vert à utiliser pour donner des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informations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relatives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direction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(exemples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direction,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flèches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peuvent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subir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rotations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45°):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10412" w:val="right" w:leader="none"/>
        </w:tabs>
        <w:spacing w:before="178"/>
        <w:ind w:left="661" w:right="0" w:firstLine="0"/>
        <w:jc w:val="center"/>
        <w:rPr>
          <w:rFonts w:ascii="Arial" w:hAnsi="Arial"/>
          <w:b/>
          <w:sz w:val="22"/>
        </w:rPr>
      </w:pPr>
      <w:r>
        <w:rPr/>
        <w:pict>
          <v:shape style="position:absolute;margin-left:82.103996pt;margin-top:-220.940826pt;width:46.65pt;height:40.25pt;mso-position-horizontal-relative:page;mso-position-vertical-relative:paragraph;z-index:-23897600" coordorigin="1642,-4419" coordsize="933,805" path="m1827,-4419l2131,-4135,1642,-4135,1642,-3898,2131,-3898,1828,-3614,2133,-3614,2574,-4017,2134,-4418,1827,-4419xe" filled="true" fillcolor="#ffffff" stroked="false">
            <v:path arrowok="t"/>
            <v:fill type="solid"/>
            <w10:wrap type="none"/>
          </v:shape>
        </w:pict>
      </w:r>
      <w:r>
        <w:rPr/>
        <w:pict>
          <v:group style="position:absolute;margin-left:215.279999pt;margin-top:-232.578827pt;width:63.5pt;height:63.55pt;mso-position-horizontal-relative:page;mso-position-vertical-relative:paragraph;z-index:-23897088" coordorigin="4306,-4652" coordsize="1270,1271">
            <v:rect style="position:absolute;left:4305;top:-4652;width:1270;height:1271" filled="true" fillcolor="#00a068" stroked="false">
              <v:fill type="solid"/>
            </v:rect>
            <v:shape style="position:absolute;left:4519;top:-4410;width:813;height:814" coordorigin="4520,-4409" coordsize="813,814" path="m5332,-4409l4737,-4381,4520,-4164,4935,-4178,4590,-3833,4757,-3665,5103,-4011,5089,-3596,5305,-3812,5332,-4409xe" filled="true" fillcolor="#ffffff" stroked="false">
              <v:path arrowok="t"/>
              <v:fill type="solid"/>
            </v:shape>
            <w10:wrap type="none"/>
          </v:group>
        </w:pict>
      </w: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17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892992" from="44.16pt,282.951172pt" to="54.817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92480" from="272.42pt,282.951172pt" to="261.7630pt,282.951172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5pt;height:198.4pt;mso-position-horizontal-relative:char;mso-position-vertical-relative:line" coordorigin="0,0" coordsize="3969,3968">
                  <v:rect style="position:absolute;left:0;top:0;width:3969;height:3968" filled="true" fillcolor="#00a068" stroked="false">
                    <v:fill type="solid"/>
                  </v:rect>
                  <v:shape style="position:absolute;left:375;top:375;width:3219;height:3216" coordorigin="375,376" coordsize="3219,3216" path="m3594,1448l2521,1448,2521,376,1448,376,1448,1448,375,1448,375,2520,1448,2520,1448,3592,2521,3592,2521,2520,3594,2520,3594,1448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4"/>
                <w:sz w:val="2"/>
              </w:rPr>
              <w:t> </w:t>
            </w:r>
            <w:r>
              <w:rPr>
                <w:spacing w:val="64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4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7010-E003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43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Premiers</w:t>
            </w:r>
            <w:r>
              <w:rPr>
                <w:rFonts w:ascii="Arial"/>
                <w:b/>
                <w:spacing w:val="-7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secours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138"/>
              <w:rPr>
                <w:sz w:val="18"/>
              </w:rPr>
            </w:pPr>
            <w:r>
              <w:rPr>
                <w:sz w:val="18"/>
              </w:rPr>
              <w:t>Indiquer l'emplacement de l'équipement, des locaux ou 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l'équipe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premiers secours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Croix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blanche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premiers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</w:p>
        </w:tc>
      </w:tr>
      <w:tr>
        <w:trPr>
          <w:trHeight w:val="413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242" w:lineRule="auto" w:before="124"/>
              <w:ind w:left="58" w:right="71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l'équipement,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locaux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l'équipe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premiers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blessure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12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l'équipement,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locaux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l'équipe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premiers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secours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7010-E004,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7010-E009,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7010-E010,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7010-E011,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7010-E012,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7010-E013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/>
              <w:rPr>
                <w:sz w:val="18"/>
              </w:rPr>
            </w:pPr>
            <w:r>
              <w:rPr>
                <w:sz w:val="18"/>
              </w:rPr>
              <w:t>Il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convient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d'utiliser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ce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équipements,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locaux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équipes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premiers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lesquels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il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n'existe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aucun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enregistré.</w:t>
            </w:r>
          </w:p>
          <w:p>
            <w:pPr>
              <w:pStyle w:val="TableParagraph"/>
              <w:spacing w:before="122"/>
              <w:ind w:left="58"/>
              <w:rPr>
                <w:sz w:val="18"/>
              </w:rPr>
            </w:pPr>
            <w:r>
              <w:rPr>
                <w:spacing w:val="-1"/>
                <w:sz w:val="18"/>
              </w:rPr>
              <w:t>La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1"/>
                <w:sz w:val="18"/>
              </w:rPr>
              <w:t>croix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des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premiers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secours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peut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1"/>
                <w:sz w:val="18"/>
              </w:rPr>
              <w:t>être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1"/>
                <w:sz w:val="18"/>
              </w:rPr>
              <w:t>remplacée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par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tout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autre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élément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approprié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évocateur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groupe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culturel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visé.</w:t>
            </w:r>
          </w:p>
          <w:p>
            <w:pPr>
              <w:pStyle w:val="TableParagraph"/>
              <w:spacing w:line="242" w:lineRule="auto" w:before="123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7564" w:val="left" w:leader="none"/>
        </w:tabs>
        <w:spacing w:before="193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18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888384" from="78.180pt,246.301163pt" to="88.834pt,246.301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87872" from="306.380013pt,246.301163pt" to="295.726013pt,246.301163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.4pt;mso-position-horizontal-relative:char;mso-position-vertical-relative:line" coordorigin="0,0" coordsize="3968,3968">
                  <v:rect style="position:absolute;left:0;top:0;width:3968;height:3968" filled="true" fillcolor="#00a068" stroked="false">
                    <v:fill type="solid"/>
                  </v:rect>
                  <v:shape style="position:absolute;left:352;top:358;width:3259;height:3252" coordorigin="352,358" coordsize="3259,3252" path="m1392,1216l1342,992,1259,634,1202,394,1185,376,1173,366,1160,362,1139,359,1093,360,1050,366,1017,373,1004,376,1194,1286,1231,1297,1256,1300,1278,1297,1310,1286,1342,1268,1368,1245,1385,1225,1392,1216xm2222,3380l1590,2672,1400,2849,1374,2825,1357,2807,1345,2786,1328,2753,1306,2703,1282,2643,1257,2575,1230,2498,1140,2239,1108,2147,1076,2055,988,1798,920,1574,875,1416,859,1357,886,1318,907,1299,930,1297,967,1305,1023,1316,1076,1324,1130,1330,941,403,831,402,760,409,699,427,616,465,520,520,446,578,399,623,382,642,361,811,352,936,354,1080,364,1305,398,1623,453,1903,504,2102,526,2178,618,2456,690,2635,779,2790,923,3000,1134,3263,1329,3453,1471,3570,1526,3609,1662,3591,1749,3576,1826,3555,1932,3521,2049,3475,2141,3429,2200,3394,2222,3380xm2412,3203l2411,3184,2410,3177,2243,2984,2178,2910,2085,2806,1992,2699,1915,2607,1842,2519,1802,2521,1776,2524,1754,2533,1724,2549,1694,2573,1672,2599,1658,2620,1653,2629,2285,3335,2328,3314,2353,3298,2371,3281,2393,3255,2407,3228,2412,3203xm3610,688l3279,688,3279,358,2949,358,2949,688,2618,688,2618,1018,2949,1018,2949,1350,3279,1350,3279,1018,3610,1018,3610,688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4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7010-E004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4"/>
              <w:ind w:left="123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Téléphone d'urgence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téléphone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Combiné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téléphonique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(vu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profil),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croix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blanche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premiers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secours</w:t>
            </w:r>
          </w:p>
        </w:tc>
      </w:tr>
      <w:tr>
        <w:trPr>
          <w:trHeight w:val="338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381" w:lineRule="auto" w:before="124"/>
              <w:ind w:left="57" w:right="2794"/>
              <w:rPr>
                <w:sz w:val="18"/>
              </w:rPr>
            </w:pPr>
            <w:r>
              <w:rPr>
                <w:sz w:val="18"/>
              </w:rPr>
              <w:t>Ne pas être capable de localiser un téléphone à utiliser en cas d'urgence</w:t>
            </w:r>
            <w:r>
              <w:rPr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Savoir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 téléphone d'urgence</w:t>
            </w:r>
          </w:p>
          <w:p>
            <w:pPr>
              <w:pStyle w:val="TableParagraph"/>
              <w:spacing w:before="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5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7010-E003,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7010-E009,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7010-E010,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7010-E011,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7010-E012,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7010-E013,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7010-F006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pacing w:val="-1"/>
                <w:sz w:val="18"/>
              </w:rPr>
              <w:t>La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1"/>
                <w:sz w:val="18"/>
              </w:rPr>
              <w:t>croix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des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premiers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secours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peut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1"/>
                <w:sz w:val="18"/>
              </w:rPr>
              <w:t>être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1"/>
                <w:sz w:val="18"/>
              </w:rPr>
              <w:t>remplacée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par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tout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autre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élément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approprié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évocateur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groupe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culturel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visé.</w:t>
            </w:r>
          </w:p>
          <w:p>
            <w:pPr>
              <w:pStyle w:val="TableParagraph"/>
              <w:spacing w:line="242" w:lineRule="auto" w:before="123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10412" w:val="right" w:leader="none"/>
        </w:tabs>
        <w:spacing w:before="184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19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9"/>
              <w:ind w:left="2167" w:right="213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retiré</w:t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7010-E005</w:t>
            </w:r>
          </w:p>
        </w:tc>
      </w:tr>
      <w:tr>
        <w:trPr>
          <w:trHeight w:val="1275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050" w:right="1018" w:hanging="2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Direction, flèche</w:t>
            </w:r>
            <w:r>
              <w:rPr>
                <w:rFonts w:ascii="Arial" w:hAnsi="Arial"/>
                <w:b/>
                <w:spacing w:val="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(positionnements à 90°),</w:t>
            </w:r>
            <w:r>
              <w:rPr>
                <w:rFonts w:ascii="Arial" w:hAnsi="Arial"/>
                <w:b/>
                <w:spacing w:val="-6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condition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sécurité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</w:tc>
      </w:tr>
      <w:tr>
        <w:trPr>
          <w:trHeight w:val="2832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57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/>
              <w:rPr>
                <w:sz w:val="19"/>
              </w:rPr>
            </w:pPr>
          </w:p>
          <w:p>
            <w:pPr>
              <w:pStyle w:val="TableParagraph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</w:t>
            </w:r>
          </w:p>
          <w:p>
            <w:pPr>
              <w:pStyle w:val="TableParagraph"/>
              <w:spacing w:before="122"/>
              <w:ind w:left="58"/>
              <w:rPr>
                <w:sz w:val="18"/>
              </w:rPr>
            </w:pPr>
            <w:r>
              <w:rPr>
                <w:sz w:val="18"/>
              </w:rPr>
              <w:t>Ce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été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retiré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signaux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enregistrés,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puisqu'il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doit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utilisé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uniquement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comme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18"/>
        </w:rPr>
      </w:pPr>
    </w:p>
    <w:p>
      <w:pPr>
        <w:tabs>
          <w:tab w:pos="7564" w:val="left" w:leader="none"/>
        </w:tabs>
        <w:spacing w:before="1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20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9"/>
              <w:ind w:left="2166" w:right="213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retiré</w:t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7010-E006</w:t>
            </w:r>
          </w:p>
        </w:tc>
      </w:tr>
      <w:tr>
        <w:trPr>
          <w:trHeight w:val="1275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71" w:right="14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Direction,</w:t>
            </w:r>
            <w:r>
              <w:rPr>
                <w:rFonts w:ascii="Arial" w:hAnsi="Arial"/>
                <w:b/>
                <w:spacing w:val="-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flèche</w:t>
            </w:r>
            <w:r>
              <w:rPr>
                <w:rFonts w:ascii="Arial" w:hAnsi="Arial"/>
                <w:b/>
                <w:spacing w:val="-6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45°</w:t>
            </w:r>
          </w:p>
          <w:p>
            <w:pPr>
              <w:pStyle w:val="TableParagraph"/>
              <w:ind w:left="1050" w:right="101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(positionnements</w:t>
            </w:r>
            <w:r>
              <w:rPr>
                <w:rFonts w:ascii="Arial" w:hAnsi="Arial"/>
                <w:b/>
                <w:spacing w:val="-9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à</w:t>
            </w:r>
            <w:r>
              <w:rPr>
                <w:rFonts w:ascii="Arial" w:hAnsi="Arial"/>
                <w:b/>
                <w:spacing w:val="-9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90°),</w:t>
            </w:r>
            <w:r>
              <w:rPr>
                <w:rFonts w:ascii="Arial" w:hAnsi="Arial"/>
                <w:b/>
                <w:spacing w:val="-6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condition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sécurité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</w:tc>
      </w:tr>
      <w:tr>
        <w:trPr>
          <w:trHeight w:val="285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before="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before="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Ce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été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retiré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signaux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enregistrés,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puisqu'il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doit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utilisé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uniquement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comme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10412" w:val="right" w:leader="none"/>
        </w:tabs>
        <w:spacing w:before="196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21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883776" from="272.42pt,282.947174pt" to="261.7630pt,282.947174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83264" from="44.16pt,282.947174pt" to="54.817pt,282.947174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5pt;height:198.4pt;mso-position-horizontal-relative:char;mso-position-vertical-relative:line" coordorigin="0,0" coordsize="3969,3968">
                  <v:rect style="position:absolute;left:0;top:0;width:3969;height:3968" filled="true" fillcolor="#00a068" stroked="false">
                    <v:fill type="solid"/>
                  </v:rect>
                  <v:shape style="position:absolute;left:1317;top:1027;width:1334;height:1909" type="#_x0000_t75" stroked="false">
                    <v:imagedata r:id="rId113" o:title=""/>
                  </v:shape>
                  <v:shape style="position:absolute;left:357;top:357;width:3254;height:3253" coordorigin="358,358" coordsize="3254,3253" path="m1197,2771l571,2771,358,2984,824,2984,358,3450,518,3610,985,3144,985,3610,1197,3398,1197,2771xm1197,570l985,358,985,824,518,358,358,518,824,984,358,984,571,1197,1197,1197,1197,570xm3611,2984l3399,2771,2772,2771,2772,3398,2984,3610,2984,3144,3451,3610,3611,3450,3145,2984,3611,2984xm3611,518l3451,358,2984,824,2984,358,2772,570,2772,1197,3399,1197,3611,984,3145,984,3611,518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4"/>
                <w:sz w:val="2"/>
              </w:rPr>
              <w:t> </w:t>
            </w:r>
            <w:r>
              <w:rPr>
                <w:spacing w:val="64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4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7010-E007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458" w:right="1001" w:hanging="40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Point de rassemblement</w:t>
            </w:r>
            <w:r>
              <w:rPr>
                <w:rFonts w:ascii="Arial" w:hAnsi="Arial"/>
                <w:b/>
                <w:spacing w:val="-6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après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évacuation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558"/>
              <w:rPr>
                <w:sz w:val="18"/>
              </w:rPr>
            </w:pPr>
            <w:r>
              <w:rPr>
                <w:sz w:val="18"/>
              </w:rPr>
              <w:t>Indiquer l'emplacement d'un point de rassemblement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après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évacuation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347"/>
              <w:rPr>
                <w:sz w:val="18"/>
              </w:rPr>
            </w:pPr>
            <w:r>
              <w:rPr>
                <w:sz w:val="18"/>
              </w:rPr>
              <w:t>Deux formes humaines et la tête d'une troisième forme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humaine, en groupe, quatre flèches tracées à partir des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coins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et pointant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vers elles</w:t>
            </w:r>
          </w:p>
        </w:tc>
      </w:tr>
      <w:tr>
        <w:trPr>
          <w:trHeight w:val="347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point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rassemblement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sécurisé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après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évacuation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line="242" w:lineRule="auto" w:before="124"/>
              <w:ind w:left="58" w:right="71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point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rassemblement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après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évacuation,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indiqué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permettre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aux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individus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d'être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pris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charge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après l'évacuation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bâtiment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locaux</w:t>
            </w:r>
          </w:p>
          <w:p>
            <w:pPr>
              <w:pStyle w:val="TableParagraph"/>
              <w:spacing w:before="12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ne répondait pas aux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En conséquence, un signal supplémentaire accompagné d'un texte doit être utilisé pour améliorer 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compréhension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sauf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30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22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879168" from="78.180pt,246.301163pt" to="88.834pt,246.301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78656" from="306.380013pt,246.301163pt" to="295.726013pt,246.301163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.4pt;mso-position-horizontal-relative:char;mso-position-vertical-relative:line" coordorigin="0,0" coordsize="3968,3968">
                  <v:rect style="position:absolute;left:0;top:0;width:3968;height:3968" filled="true" fillcolor="#00a068" stroked="false">
                    <v:fill type="solid"/>
                  </v:rect>
                  <v:shape style="position:absolute;left:356;top:375;width:3274;height:3240" coordorigin="357,376" coordsize="3274,3240" path="m357,696l960,1736,380,2636,1153,2676,1111,3616,1885,2996,2591,2996,2230,2736,1641,2496,1376,2156,808,2156,1068,1756,1425,1756,1548,1476,1554,1456,1562,1456,1570,1436,1580,1436,1590,1416,1613,1416,1626,1396,1803,1396,1811,1376,1819,1376,1828,1356,1838,1356,1850,1336,1887,1336,1900,1316,3473,1316,3491,1236,2351,1236,2279,1076,1543,1076,357,696xm1737,2156l1472,2156,1688,2436,2265,2676,3609,3616,3609,2676,2912,2356,2866,2196,1762,2196,1737,2156xm2591,2996l1885,2996,2729,3596,2729,3096,2591,2996xm3473,1316l1940,1316,1953,1336,1978,1336,1989,1356,2503,1356,2515,1376,2537,1376,2547,1396,2555,1396,2793,1676,2818,1756,3276,1756,3124,2156,2932,2156,2974,2316,3253,2436,3630,2296,3370,1756,3473,1316xm1721,1476l1634,1476,1628,1496,1622,1496,1618,1516,1521,1716,1690,1716,1841,1896,1827,2176,1824,2176,1819,2196,2866,2196,2745,1776,1990,1776,1981,1756,1960,1756,1728,1496,1721,1476xm2493,1436l2433,1436,2428,1456,2420,1456,2418,1476,2418,1496,2425,1496,2429,1516,2568,1676,2575,1676,2577,1696,2576,1696,2573,1716,2559,1716,2552,1736,2050,1736,2045,1756,2025,1756,2016,1776,2745,1776,2722,1696,2499,1456,2493,1436xm2265,1436l2192,1436,2186,1456,2177,1456,2175,1476,2174,1476,2174,1496,2175,1496,2178,1516,2188,1516,2290,1636,2295,1636,2298,1656,2301,1656,2303,1676,2301,1676,2299,1696,2295,1696,2291,1716,2056,1716,2054,1736,2523,1736,2511,1716,2272,1456,2265,1436xm1953,1416l1870,1416,1867,1436,1865,1436,1863,1456,1865,1456,1868,1476,1872,1476,1877,1496,2043,1676,2049,1676,2053,1696,2058,1696,2058,1716,2212,1716,1953,1416xm2185,1356l2009,1356,2099,1476,2102,1456,2106,1436,2111,1436,2117,1416,2124,1416,2132,1396,2141,1396,2151,1376,2174,1376,2185,1356xm1798,1396l1734,1396,1747,1416,1769,1416,1780,1436,1791,1436,1793,1416,1798,1396xm2376,1396l2328,1396,2354,1436,2360,1416,2367,1416,2376,1396xm1934,1396l1894,1396,1887,1416,1941,1416,1934,1396xm2395,1376l2308,1376,2318,1396,2385,1396,2395,1376xm2429,1356l2274,1356,2287,1376,2417,1376,2429,1356xm3608,736l2351,1236,3491,1236,3608,736xm1967,376l1543,1076,2279,1076,1967,376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7010-E008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86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Casser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pour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obtenir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l'accès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523"/>
              <w:rPr>
                <w:sz w:val="18"/>
              </w:rPr>
            </w:pPr>
            <w:r>
              <w:rPr>
                <w:sz w:val="18"/>
              </w:rPr>
              <w:t>Indiquer un élément à briser pour obtenir l'accès à un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dispositif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 sortie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 secours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127"/>
              <w:rPr>
                <w:sz w:val="18"/>
              </w:rPr>
            </w:pPr>
            <w:r>
              <w:rPr>
                <w:sz w:val="18"/>
              </w:rPr>
              <w:t>Poing et avant-bras humain (en contour) tenant une barre,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forme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d'étoile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irrégulière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d'ouvrir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dispositif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sortie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</w:p>
          <w:p>
            <w:pPr>
              <w:pStyle w:val="TableParagraph"/>
              <w:spacing w:line="381" w:lineRule="auto" w:before="122"/>
              <w:ind w:left="57" w:right="229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sz w:val="18"/>
              </w:rPr>
              <w:t>Briser l'élément pour accéder au dispositif donnant sur la sortie de secours en cas d'urgence</w:t>
            </w:r>
            <w:r>
              <w:rPr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ne répondait pas aux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En conséquence, un signal supplémentaire accompagné d'un texte doit être utilisé pour améliorer 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compréhension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sauf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23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group style="position:absolute;margin-left:59.066002pt;margin-top:84.554161pt;width:198.45pt;height:198.4pt;mso-position-horizontal-relative:page;mso-position-vertical-relative:paragraph;z-index:-23876096" coordorigin="1181,1691" coordsize="3969,3968">
            <v:rect style="position:absolute;left:1181;top:1691;width:3969;height:3968" filled="true" fillcolor="#00a068" stroked="false">
              <v:fill type="solid"/>
            </v:rect>
            <v:shape style="position:absolute;left:1539;top:2049;width:3254;height:3252" coordorigin="1539,2050" coordsize="3254,3252" path="m2220,4462l2218,4462,2213,4442,2205,4422,2128,4422,2119,4442,2113,4462,2112,4462,2113,4482,2119,4502,2128,4502,2139,4522,2193,4522,2205,4502,2213,4502,2218,4482,2220,4462xm3368,2982l3364,2942,3356,2882,3345,2842,3330,2802,3312,2742,3290,2702,3266,2662,3237,2622,3207,2582,3173,2562,3137,2522,3099,2502,3060,2482,3018,2462,2975,2442,2888,2442,2843,2422,2799,2442,2711,2442,2668,2462,2627,2482,2587,2502,2549,2522,2513,2562,2480,2582,2449,2622,2421,2662,2396,2702,2374,2742,2356,2802,2341,2842,2329,2882,2322,2942,2319,2982,2319,3042,2322,3082,2329,3142,2341,3182,2356,3222,2374,3262,2396,3322,2421,3362,2449,3402,2480,3422,2513,3462,2549,3482,2587,3522,2627,3542,2668,3562,2711,3562,2755,3582,2932,3582,2975,3562,3018,3562,3060,3542,3099,3522,3137,3482,3173,3462,3207,3422,3237,3402,3266,3362,3290,3322,3312,3262,3330,3222,3345,3182,3356,3142,3364,3082,3368,3042,3368,2982xm3509,3122l3507,3122,3501,3102,3492,3102,3480,3082,3443,3082,3433,3102,3427,3102,3424,3122,3421,3182,3414,3242,3406,3302,3395,3362,3380,3422,3364,3462,3345,3522,3323,3582,3299,3622,3273,3662,3245,3702,3215,3742,3183,3782,3149,3822,3115,3842,3078,3882,3041,3902,3002,3922,2963,3922,2924,3942,2763,3942,2723,3922,2684,3922,2608,3882,2572,3842,2537,3822,2504,3782,2472,3742,2442,3702,2414,3662,2387,3622,2364,3582,2342,3522,2323,3462,2306,3422,2292,3362,2280,3302,2271,3242,2266,3182,2263,3122,2260,3102,2253,3102,2243,3082,2206,3082,2194,3102,2185,3102,2179,3122,2178,3122,2181,3182,2187,3242,2197,3322,2209,3382,2223,3442,2241,3482,2261,3542,2284,3602,2310,3662,2337,3702,2367,3742,2399,3802,2433,3842,2469,3862,2507,3902,2546,3942,2628,3982,2713,4022,2757,4022,2800,4042,2800,4862,2798,4902,2793,4920,2794,4922,2843,5022,2852,5002,2863,4986,2868,4974,2877,4942,2884,4902,2886,4862,2886,4042,2930,4022,2973,4022,3017,4002,3100,3962,3141,3942,3179,3902,3217,3862,3253,3842,3287,3802,3319,3742,3349,3702,3377,3662,3402,3602,3425,3542,3445,3482,3463,3442,3478,3382,3490,3322,3499,3242,3506,3182,3509,3122xm4147,4502l4145,4462,4139,4402,4128,4342,4114,4282,4096,4222,4073,4162,4047,4122,4017,4062,3984,4022,3947,3962,3908,3922,3865,3882,3819,3842,3771,3822,3721,3782,3668,3762,3614,3722,3558,3722,3443,3682,2868,4974,2866,4982,2863,4986,2856,5002,2843,5022,2833,5042,2811,5082,2785,5102,2757,5122,2726,5142,2692,5162,2657,5182,2620,5182,2582,5202,2507,5202,2469,5182,2432,5182,2398,5162,2365,5142,2335,5122,2307,5102,2282,5062,2261,5042,2231,4982,2205,4922,2183,4862,2165,4802,2152,4742,2144,4682,2115,4662,2087,4662,2060,4642,2036,4622,2014,4602,1996,4582,1981,4562,1969,4542,1962,4502,1959,4482,1960,4442,1966,4422,1975,4382,1988,4362,2005,4342,2025,4322,2049,4302,2074,4282,2102,4262,2218,4262,2247,4282,2273,4282,2297,4302,2319,4322,2337,4342,2352,4382,2363,4402,2370,4442,2373,4462,2372,4502,2366,4522,2356,4542,2342,4582,2326,4602,2305,4622,2282,4642,2256,4662,2229,4662,2237,4722,2248,4782,2264,4842,2284,4882,2307,4942,2335,4982,2353,5022,2374,5042,2399,5062,2427,5082,2456,5102,2519,5102,2552,5122,2584,5102,2647,5102,2676,5082,2703,5062,2728,5042,2749,5022,2767,4982,2782,4962,2792,4922,2793,4920,2501,4262,2243,3682,2128,3722,2073,3722,2018,3762,1966,3782,1915,3822,1867,3842,1821,3882,1779,3922,1739,3962,1702,4022,1669,4062,1639,4122,1613,4162,1591,4222,1572,4282,1558,4342,1547,4402,1541,4462,1539,4502,1539,5302,3572,5302,3572,5202,3572,4542,3671,4542,3671,5302,4147,5302,4147,4542,4147,4502xm4792,2380l4462,2380,4462,2050,4131,2050,4131,2380,3800,2380,3800,2710,4131,2710,4131,3042,4462,3042,4462,2710,4792,2710,4792,2380xe" filled="true" fillcolor="#ffffff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875584" from="44.16pt,84.554161pt" to="54.817pt,84.554161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75072" from="44.16pt,282.951172pt" to="54.817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74560" from="272.42pt,282.951172pt" to="261.7630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74048" from="272.42pt,84.553162pt" to="261.7630pt,84.553162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7010-E009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73" w:right="14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Médecin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médecin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22"/>
              <w:rPr>
                <w:sz w:val="18"/>
              </w:rPr>
            </w:pPr>
            <w:r>
              <w:rPr>
                <w:sz w:val="18"/>
              </w:rPr>
              <w:t>Buste de silhouette humaine équipé d'un stéthoscope, croix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blanche des premiers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secours</w:t>
            </w:r>
          </w:p>
        </w:tc>
      </w:tr>
      <w:tr>
        <w:trPr>
          <w:trHeight w:val="338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médecin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urgentiste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médecin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urgentiste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7010-E003,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7010-E004,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7010-E010,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7010-E011,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7010-E012,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7010-E013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pacing w:val="-1"/>
                <w:sz w:val="18"/>
              </w:rPr>
              <w:t>La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1"/>
                <w:sz w:val="18"/>
              </w:rPr>
              <w:t>croix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des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premiers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secours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peut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1"/>
                <w:sz w:val="18"/>
              </w:rPr>
              <w:t>être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1"/>
                <w:sz w:val="18"/>
              </w:rPr>
              <w:t>remplacée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par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tout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autre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élément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approprié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évocateur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groupe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culturel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visé.</w:t>
            </w:r>
          </w:p>
          <w:p>
            <w:pPr>
              <w:pStyle w:val="TableParagraph"/>
              <w:spacing w:line="242" w:lineRule="auto" w:before="123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7564" w:val="left" w:leader="none"/>
        </w:tabs>
        <w:spacing w:before="184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24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869952" from="78.180pt,246.301163pt" to="88.834pt,246.301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69440" from="306.380013pt,246.301163pt" to="295.726013pt,246.301163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.4pt;mso-position-horizontal-relative:char;mso-position-vertical-relative:line" coordorigin="0,0" coordsize="3968,3968">
                  <v:rect style="position:absolute;left:0;top:0;width:3968;height:3968" filled="true" fillcolor="#00a068" stroked="false">
                    <v:fill type="solid"/>
                  </v:rect>
                  <v:shape style="position:absolute;left:458;top:358;width:3153;height:3152" coordorigin="458,358" coordsize="3153,3152" path="m2901,1969l2897,1893,2886,1819,2867,1748,2843,1680,2812,1616,2787,1577,2775,1556,2732,1501,2685,1450,2633,1405,2577,1366,2517,1332,2454,1306,2387,1286,2318,1274,2247,1270,2167,1275,2090,1290,2078,1294,2078,2257,1339,3120,1622,2443,1213,2443,1944,1623,1985,1577,1664,2257,2078,2257,2078,1294,2016,1315,1947,1348,1882,1389,1822,1438,1768,1493,1720,1555,1679,1623,1638,1555,1590,1493,1536,1438,1476,1389,1411,1348,1342,1315,1268,1290,1191,1275,1112,1270,1041,1274,972,1286,905,1306,842,1332,782,1366,726,1405,674,1450,626,1501,584,1556,547,1616,516,1680,491,1748,473,1819,462,1893,458,1969,460,2020,465,2071,474,2124,486,2177,502,2232,521,2287,544,2343,571,2400,601,2457,635,2515,672,2574,713,2633,758,2693,806,2754,858,2815,914,2877,974,2939,1037,3001,1104,3064,1174,3127,1249,3190,1327,3254,1409,3317,1495,3381,1584,3446,1678,3510,1771,3446,1861,3381,1947,3317,2029,3254,2107,3190,2182,3127,2190,3120,2253,3064,2320,3001,2383,2939,2443,2877,2499,2815,2551,2754,2599,2693,2644,2633,2685,2574,2723,2515,2757,2457,2787,2400,2814,2343,2837,2287,2857,2232,2872,2177,2885,2124,2894,2071,2899,2020,2901,1969xm3610,688l3279,688,3279,358,2949,358,2949,688,2618,688,2618,1018,2949,1018,2949,1350,3279,1350,3279,1018,3610,1018,3610,688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7010-E010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705" w:right="442" w:hanging="121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Défibrillateur automatique externe</w:t>
            </w:r>
            <w:r>
              <w:rPr>
                <w:rFonts w:ascii="Arial" w:hAnsi="Arial"/>
                <w:b/>
                <w:spacing w:val="-6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pour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le cœur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458"/>
              <w:rPr>
                <w:sz w:val="18"/>
              </w:rPr>
            </w:pPr>
            <w:r>
              <w:rPr>
                <w:sz w:val="18"/>
              </w:rPr>
              <w:t>Indiquer l'emplacement d'un défibrillateur automatique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externe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pour 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cœur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Cœur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éclair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centre,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croix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blanche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premiers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secours</w:t>
            </w:r>
          </w:p>
        </w:tc>
      </w:tr>
      <w:tr>
        <w:trPr>
          <w:trHeight w:val="380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381" w:lineRule="auto" w:before="124"/>
              <w:ind w:left="57" w:right="2794"/>
              <w:rPr>
                <w:sz w:val="18"/>
              </w:rPr>
            </w:pPr>
            <w:r>
              <w:rPr>
                <w:sz w:val="18"/>
              </w:rPr>
              <w:t>Ne pas être capable de localiser un défibrillateur automatique externe pour le cœur</w:t>
            </w:r>
            <w:r>
              <w:rPr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Savoir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repérer un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défibrillateur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automatique externe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le cœur</w:t>
            </w:r>
          </w:p>
          <w:p>
            <w:pPr>
              <w:pStyle w:val="TableParagraph"/>
              <w:spacing w:before="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5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7010-E003,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7010-E004,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7010-E009,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7010-E011,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7010-E012,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7010-E013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8"/>
              <w:jc w:val="both"/>
              <w:rPr>
                <w:sz w:val="18"/>
              </w:rPr>
            </w:pPr>
            <w:r>
              <w:rPr>
                <w:sz w:val="18"/>
              </w:rPr>
              <w:t>La croix des premiers secours peut être remplacée par tout autre élément approprié évocateur pour le groupe culturel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visé.</w:t>
            </w:r>
          </w:p>
          <w:p>
            <w:pPr>
              <w:pStyle w:val="TableParagraph"/>
              <w:spacing w:line="242" w:lineRule="auto" w:before="122"/>
              <w:ind w:left="57" w:right="24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sont disponibles pour plusieurs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d'essai ont montré que le signal de sécurité ne répondait pas aux critères d'acceptabilité.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d'instructions ou d'une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3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25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865344" from="44.16pt,282.951172pt" to="54.817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64832" from="272.42pt,282.951172pt" to="261.7630pt,282.951172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5pt;height:198.4pt;mso-position-horizontal-relative:char;mso-position-vertical-relative:line" coordorigin="0,0" coordsize="3969,3968">
                  <v:rect style="position:absolute;left:0;top:0;width:3969;height:3968" filled="true" fillcolor="#00a068" stroked="false">
                    <v:fill type="solid"/>
                  </v:rect>
                  <v:shape style="position:absolute;left:357;top:308;width:2237;height:3302" type="#_x0000_t75" stroked="false">
                    <v:imagedata r:id="rId114" o:title=""/>
                  </v:shape>
                  <v:shape style="position:absolute;left:2619;top:357;width:993;height:992" coordorigin="2619,358" coordsize="993,992" path="m3611,688l3280,688,3280,358,2950,358,2950,688,2619,688,2619,1020,2950,1020,2950,1350,3280,1350,3280,1020,3611,1020,3611,688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4"/>
                <w:sz w:val="2"/>
              </w:rPr>
              <w:t> </w:t>
            </w:r>
            <w:r>
              <w:rPr>
                <w:spacing w:val="64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4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7010-E011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57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Équipement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rinçage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des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yeux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308"/>
              <w:rPr>
                <w:sz w:val="18"/>
              </w:rPr>
            </w:pPr>
            <w:r>
              <w:rPr>
                <w:sz w:val="18"/>
              </w:rPr>
              <w:t>Indiquer l'emplacement d'un équipement de rinçage des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yeux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Œil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situé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au-dessus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projection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d'eau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provenant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pomme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douche,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croix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blanche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premiers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secours</w:t>
            </w:r>
          </w:p>
        </w:tc>
      </w:tr>
      <w:tr>
        <w:trPr>
          <w:trHeight w:val="359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équipement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rinçage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yeux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équipement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rinçage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yeux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7010-E003,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7010-E004,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7010-E009,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7010-E010,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7010-E012,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7010-E013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6"/>
              <w:jc w:val="both"/>
              <w:rPr>
                <w:sz w:val="18"/>
              </w:rPr>
            </w:pPr>
            <w:r>
              <w:rPr>
                <w:sz w:val="18"/>
              </w:rPr>
              <w:t>La croix des premiers secours peut être remplacée par tout autre élément approprié évocateur pour le groupe culturel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visé.</w:t>
            </w:r>
          </w:p>
          <w:p>
            <w:pPr>
              <w:pStyle w:val="TableParagraph"/>
              <w:spacing w:line="242" w:lineRule="auto" w:before="122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9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26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860736" from="306.380013pt,246.297165pt" to="295.726013pt,246.297165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60224" from="78.180pt,246.297165pt" to="88.834pt,246.297165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.4pt;mso-position-horizontal-relative:char;mso-position-vertical-relative:line" coordorigin="0,0" coordsize="3968,3968">
                  <v:rect style="position:absolute;left:0;top:0;width:3968;height:3968" filled="true" fillcolor="#00a068" stroked="false">
                    <v:fill type="solid"/>
                  </v:rect>
                  <v:shape style="position:absolute;left:2618;top:688;width:993;height:662" coordorigin="2618,689" coordsize="993,662" path="m3610,689l2618,689,2618,1019,2949,1019,2949,1351,3279,1351,3279,1019,3610,1019,3610,689xe" filled="true" fillcolor="#ffffff" stroked="false">
                    <v:path arrowok="t"/>
                    <v:fill type="solid"/>
                  </v:shape>
                  <v:shape style="position:absolute;left:548;top:357;width:1822;height:3256" type="#_x0000_t75" stroked="false">
                    <v:imagedata r:id="rId115" o:title=""/>
                  </v:shape>
                  <v:rect style="position:absolute;left:2948;top:358;width:331;height:330" filled="true" fillcolor="#ffffff" stroked="false">
                    <v:fill type="solid"/>
                  </v:rect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7010-E012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33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Douche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sécurité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douche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442"/>
              <w:rPr>
                <w:sz w:val="18"/>
              </w:rPr>
            </w:pPr>
            <w:r>
              <w:rPr>
                <w:sz w:val="18"/>
              </w:rPr>
              <w:t>Silhouette humaine située sous un écoulement d'eau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provenant d'une pomme de douche, croix blanche des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premiers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secours</w:t>
            </w:r>
          </w:p>
        </w:tc>
      </w:tr>
      <w:tr>
        <w:trPr>
          <w:trHeight w:val="359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douche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douche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7010-E003,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7010-E004,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7010-E009,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7010-E010,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7010-E011,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7010-E013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8"/>
              <w:jc w:val="both"/>
              <w:rPr>
                <w:sz w:val="18"/>
              </w:rPr>
            </w:pPr>
            <w:r>
              <w:rPr>
                <w:sz w:val="18"/>
              </w:rPr>
              <w:t>La croix des premiers secours peut être remplacée par tout autre élément approprié évocateur pour le groupe culturel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visé.</w:t>
            </w:r>
          </w:p>
          <w:p>
            <w:pPr>
              <w:pStyle w:val="TableParagraph"/>
              <w:spacing w:line="242" w:lineRule="auto" w:before="122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9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27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856128" from="272.42pt,282.947174pt" to="261.7630pt,282.947174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55616" from="44.16pt,282.947174pt" to="54.817pt,282.947174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5pt;height:198.4pt;mso-position-horizontal-relative:char;mso-position-vertical-relative:line" coordorigin="0,0" coordsize="3969,3968">
                  <v:rect style="position:absolute;left:0;top:0;width:3969;height:3968" filled="true" fillcolor="#00a068" stroked="false">
                    <v:fill type="solid"/>
                  </v:rect>
                  <v:shape style="position:absolute;left:357;top:357;width:3254;height:2820" coordorigin="358,357" coordsize="3254,2820" path="m3611,1830l3610,1821,3608,1812,3605,1803,3601,1795,3596,1787,3590,1780,3583,1774,3576,1769,3567,1765,3559,1762,3549,1760,3540,1759,429,1759,419,1760,410,1762,402,1765,393,1769,386,1774,378,1780,372,1787,367,1795,363,1803,360,1812,358,1821,358,1830,358,1840,360,1849,363,1857,367,1866,372,1873,378,1881,386,1887,393,1892,402,1896,410,1899,419,1901,429,1901,595,1901,595,3035,429,3035,419,3035,410,3037,402,3040,393,3044,386,3049,378,3056,372,3062,367,3070,363,3078,360,3087,358,3096,358,3106,358,3115,360,3124,363,3133,367,3141,372,3149,378,3156,386,3162,393,3167,402,3171,410,3174,419,3176,429,3176,3540,3176,3549,3176,3559,3174,3567,3171,3576,3167,3583,3162,3590,3156,3596,3149,3601,3141,3605,3133,3608,3124,3610,3115,3611,3106,3610,3096,3608,3087,3605,3078,3601,3070,3596,3062,3590,3056,3583,3049,3576,3044,3567,3040,3559,3037,3549,3035,3540,3035,3373,3035,3373,1901,3540,1901,3549,1901,3559,1899,3567,1896,3576,1892,3583,1887,3590,1881,3596,1873,3601,1866,3605,1857,3608,1849,3610,1840,3611,1830xm3611,689l3280,689,3280,357,2949,357,2949,689,2619,689,2619,1019,2949,1019,2949,1349,3280,1349,3280,1019,3611,1019,3611,689xe" filled="true" fillcolor="#ffffff" stroked="false">
                    <v:path arrowok="t"/>
                    <v:fill type="solid"/>
                  </v:shape>
                  <v:shape style="position:absolute;left:736;top:2286;width:365;height:364" type="#_x0000_t75" stroked="false">
                    <v:imagedata r:id="rId116" o:title=""/>
                  </v:shape>
                  <v:shape style="position:absolute;left:1152;top:2030;width:2079;height:875" coordorigin="1153,2031" coordsize="2079,875" path="m2143,2031l1417,2031,1399,2031,1328,2046,1264,2079,1212,2128,1175,2189,1155,2259,1153,2294,1153,2641,1163,2712,1191,2778,1237,2834,1295,2876,1363,2900,1417,2905,2143,2905,2207,2878,2234,2814,2233,2804,2207,2750,2153,2724,1434,2723,1429,2723,1418,2707,1418,2703,1434,2692,3128,2692,3140,2691,3201,2661,3231,2599,3232,2588,3231,2576,3201,2514,3140,2484,3128,2484,2104,2484,2100,2483,2088,2468,2089,2464,2104,2452,3128,2452,3140,2451,3201,2422,3231,2360,3232,2348,3231,2337,3201,2275,3140,2245,3128,2244,1434,2244,1429,2244,1418,2229,1418,2224,1434,2213,2143,2213,2153,2212,2207,2186,2233,2132,2234,2122,2233,2111,2199,2050,2153,2031,2143,2031xe" filled="true" fillcolor="#00a068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4"/>
                <w:sz w:val="2"/>
              </w:rPr>
              <w:t> </w:t>
            </w:r>
            <w:r>
              <w:rPr>
                <w:spacing w:val="64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4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7010-E013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71" w:right="14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Civière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civière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117"/>
              <w:rPr>
                <w:sz w:val="18"/>
              </w:rPr>
            </w:pPr>
            <w:r>
              <w:rPr>
                <w:sz w:val="18"/>
              </w:rPr>
              <w:t>Silhouette humaine allongée sur une civière, croix blanche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premiers secours</w:t>
            </w:r>
          </w:p>
        </w:tc>
      </w:tr>
      <w:tr>
        <w:trPr>
          <w:trHeight w:val="359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civière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civière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7010-E003,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7010-E004,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7010-E009,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7010-E010,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7010-E011,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7010-E012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7"/>
              <w:jc w:val="both"/>
              <w:rPr>
                <w:sz w:val="18"/>
              </w:rPr>
            </w:pPr>
            <w:r>
              <w:rPr>
                <w:sz w:val="18"/>
              </w:rPr>
              <w:t>La croix des premiers secours peut être remplacée par tout autre élément approprié évocateur pour le groupe culturel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visé.</w:t>
            </w:r>
          </w:p>
          <w:p>
            <w:pPr>
              <w:pStyle w:val="TableParagraph"/>
              <w:spacing w:line="242" w:lineRule="auto" w:before="122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9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28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group style="position:absolute;margin-left:93.081001pt;margin-top:37.763165pt;width:198.4pt;height:198.4pt;mso-position-horizontal-relative:page;mso-position-vertical-relative:paragraph;z-index:-23853056" coordorigin="1862,755" coordsize="3968,3968">
            <v:rect style="position:absolute;left:1861;top:755;width:3968;height:3968" filled="true" fillcolor="#00a068" stroked="false">
              <v:fill type="solid"/>
            </v:rect>
            <v:shape style="position:absolute;left:2304;top:1112;width:2328;height:3253" coordorigin="2304,1113" coordsize="2328,3253" path="m3207,1113l3111,1113,3111,1356,2401,1356,2401,1113,2304,1113,2304,4366,2401,4366,2401,4159,3111,4159,3111,4366,3207,4366,3207,3642,3193,3642,3179,3642,3165,3641,3151,3638,3137,3634,3124,3629,3111,3623,3111,4073,2401,4073,2401,3615,3097,3615,3086,3607,3076,3598,3066,3588,3058,3578,3049,3567,3043,3555,3037,3543,3032,3530,2401,3530,2401,3071,3111,3071,3111,3318,3207,3222,3207,2565,3183,2589,3172,2599,3161,2607,3150,2614,3137,2621,3124,2626,3111,2630,3111,2987,2401,2987,2401,2528,2450,2528,2446,2514,2443,2500,2443,2486,2443,2472,2444,2457,2447,2443,2401,2443,2401,1985,3111,1985,3111,2228,3207,2132,3207,1963,3193,1954,3179,1945,3165,1934,3153,1923,3141,1911,3130,1898,3120,1884,3111,1870,3111,1900,2401,1900,2401,1442,3111,1442,3111,1616,3120,1602,3130,1588,3141,1575,3153,1563,3165,1552,3179,1542,3193,1532,3207,1523,3207,1113xm4632,2738l3821,1927,4108,1927,4108,2137,4300,2330,4300,1831,4300,1821,4298,1811,4296,1801,4292,1792,4287,1783,4282,1774,4276,1766,4268,1759,4261,1753,4252,1747,4243,1743,4234,1739,4224,1737,4214,1735,4204,1734,3725,1734,3715,1735,3706,1736,3697,1739,3688,1742,3679,1746,3671,1751,3664,1756,3657,1763,3035,2385,2595,2385,2585,2385,2575,2387,2566,2389,2556,2393,2547,2397,2539,2403,2531,2409,2524,2417,2518,2424,2512,2433,2507,2442,2504,2451,2501,2461,2500,2471,2499,2481,2500,2491,2501,2501,2504,2511,2507,2520,2512,2529,2518,2538,2524,2545,2531,2553,2539,2559,2547,2564,2556,2569,2566,2573,2575,2575,2585,2577,2595,2577,3075,2577,3084,2577,3093,2576,3102,2573,3111,2570,3120,2566,3128,2561,3136,2556,3143,2549,3481,2210,3890,2619,3111,3398,3104,3406,3098,3415,3092,3424,3088,3434,3084,3444,3081,3454,3080,3465,3079,3476,3080,3487,3081,3497,3084,3508,3088,3518,3092,3528,3098,3537,3104,3546,3111,3554,3119,3561,3128,3568,3137,3573,3147,3578,3157,3581,3168,3584,3179,3585,3189,3586,3200,3585,3211,3584,3221,3581,3232,3578,3241,3573,3251,3568,3259,3561,3267,3554,4202,2619,4320,2738,4632,2738xe" filled="true" fillcolor="#ffffff" stroked="false">
              <v:path arrowok="t"/>
              <v:fill type="solid"/>
            </v:shape>
            <v:shape style="position:absolute;left:3132;top:1550;width:386;height:386" type="#_x0000_t75" stroked="false">
              <v:imagedata r:id="rId117" o:title=""/>
            </v:shape>
            <v:shape style="position:absolute;left:3661;top:1112;width:1726;height:1805" coordorigin="3661,1113" coordsize="1726,1805" path="m3785,2594l3661,2471,3661,2768,3785,2645,3785,2594xm5387,1113l3661,1113,3661,1691,3673,1687,3686,1683,3699,1680,3712,1678,3725,1678,3785,1678,3785,1236,5264,1236,5264,2795,4107,2795,3983,2918,5387,2918,5387,1113xe" filled="true" fillcolor="#ffffff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852544" from="78.180pt,37.764164pt" to="88.834pt,37.764164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52032" from="78.180pt,236.16217pt" to="88.834pt,236.16217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51520" from="306.380013pt,236.16217pt" to="295.726013pt,236.16217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51008" from="306.380013pt,37.764164pt" to="295.726013pt,37.764164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134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6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12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7010-E016</w:t>
            </w:r>
          </w:p>
        </w:tc>
      </w:tr>
      <w:tr>
        <w:trPr>
          <w:trHeight w:val="1134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977" w:right="374" w:hanging="1553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Fenêtre de secours avec échelle de</w:t>
            </w:r>
            <w:r>
              <w:rPr>
                <w:rFonts w:ascii="Arial" w:hAnsi="Arial"/>
                <w:b/>
                <w:spacing w:val="-6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secours</w:t>
            </w:r>
          </w:p>
        </w:tc>
      </w:tr>
      <w:tr>
        <w:trPr>
          <w:trHeight w:val="113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57" w:right="26"/>
              <w:jc w:val="both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fenêtre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s'échapper à l'aide d'une échelle de secours fixée de façon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permanente</w:t>
            </w:r>
          </w:p>
        </w:tc>
      </w:tr>
      <w:tr>
        <w:trPr>
          <w:trHeight w:val="1208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fenêtre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échelle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gauche</w:t>
            </w:r>
          </w:p>
        </w:tc>
      </w:tr>
      <w:tr>
        <w:trPr>
          <w:trHeight w:val="306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381" w:lineRule="auto" w:before="124"/>
              <w:ind w:left="57" w:right="2334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fenêtre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s'échapper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d'urgence</w:t>
            </w:r>
            <w:r>
              <w:rPr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sz w:val="18"/>
              </w:rPr>
              <w:t>Savoir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fenêtre de secours 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7010-E001,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7010-E002,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7010-E017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8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d'instructions ou d'une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10412" w:val="right" w:leader="none"/>
        </w:tabs>
        <w:spacing w:before="159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29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group style="position:absolute;margin-left:59.064999pt;margin-top:74.413162pt;width:198.45pt;height:198.4pt;mso-position-horizontal-relative:page;mso-position-vertical-relative:paragraph;z-index:-23848448" coordorigin="1181,1488" coordsize="3969,3968">
            <v:rect style="position:absolute;left:1181;top:1488;width:3969;height:3968" filled="true" fillcolor="#00a068" stroked="false">
              <v:fill type="solid"/>
            </v:rect>
            <v:shape style="position:absolute;left:3361;top:2105;width:230;height:230" type="#_x0000_t75" stroked="false">
              <v:imagedata r:id="rId118" o:title=""/>
            </v:shape>
            <v:shape style="position:absolute;left:1631;top:2206;width:2686;height:2673" coordorigin="1631,2207" coordsize="2686,2673" path="m2458,3917l2192,3917,1851,3942,1843,3943,1835,3945,1827,3948,1820,3952,1814,3957,1808,3963,1803,3969,1798,3976,1795,3984,1636,4400,1633,4409,1632,4418,1631,4427,1631,4814,1632,4823,1633,4831,1636,4839,1640,4847,1645,4854,1650,4860,1657,4866,1664,4870,1671,4874,1680,4877,1688,4879,1696,4879,1740,4879,1741,4861,1742,4844,1745,4826,1749,4809,1754,4792,1760,4776,1767,4759,1775,4743,1784,4728,1794,4714,1805,4700,1817,4686,1829,4674,1842,4662,1856,4651,1871,4641,1886,4632,1902,4624,1918,4617,1935,4611,1952,4606,1969,4602,1987,4600,2004,4598,2022,4597,4317,4597,4317,4492,2458,4492,2458,4403,1746,4403,1740,4402,1734,4400,1728,4397,1723,4394,1719,4390,1715,4385,1712,4379,1710,4374,1709,4368,1709,4362,1710,4355,1711,4350,1817,4072,1819,4068,1822,4064,1826,4061,1830,4058,1835,4056,1839,4055,2184,4030,2458,4030,2458,3917xm3689,4597l2022,4597,2040,4598,2058,4600,2075,4602,2092,4606,2109,4611,2126,4617,2142,4624,2158,4632,2173,4641,2188,4651,2202,4662,2215,4674,2228,4686,2239,4700,2250,4714,2260,4728,2269,4743,2277,4759,2285,4776,2290,4792,2295,4809,2299,4826,2302,4844,2304,4861,2304,4879,3407,4879,3407,4861,3409,4844,3412,4826,3416,4809,3421,4792,3427,4776,3434,4759,3442,4743,3451,4728,3461,4714,3472,4700,3483,4686,3496,4674,3509,4662,3523,4651,3538,4641,3553,4632,3569,4624,3585,4617,3602,4611,3619,4606,3636,4602,3654,4600,3671,4598,3689,4597xm4317,4597l3689,4597,3706,4598,3724,4600,3742,4602,3759,4606,3776,4611,3793,4617,3809,4624,3825,4632,3840,4641,3855,4651,3869,4662,3882,4674,3894,4686,3906,4700,3917,4714,3927,4728,3936,4743,3944,4759,3951,4776,3957,4792,3962,4809,3966,4826,3969,4844,3970,4861,3971,4879,4128,4879,4317,4811,4317,4597xm2872,2207l2535,2207,3510,3500,3467,3650,3767,4048,3692,4105,3407,4105,3407,4492,3971,4492,3971,4387,4004,4362,4247,4362,4252,4346,4205,4346,4068,4165,4304,4165,4317,4123,4309,4112,4029,4112,4005,4081,4020,4029,3965,4029,3829,3847,4109,3847,4069,3795,3789,3795,3765,3764,3780,3711,3726,3711,3589,3530,3869,3530,3830,3477,3549,3477,3526,3446,3541,3394,3487,3394,3349,3212,3553,3212,3553,3160,3310,3160,3286,3128,3301,3076,3247,3076,3110,2894,3390,2894,3351,2842,3070,2842,3047,2811,3062,2759,3007,2759,2870,2577,3151,2577,3111,2525,2831,2525,2807,2493,2822,2441,2768,2441,2631,2259,2911,2259,2872,2207xm4247,4362l4004,4362,4067,4445,4223,4445,4247,4362xm2458,4030l2184,4030,2184,4355,1752,4402,1746,4403,2458,4403,2458,4030xm4304,4165l4258,4165,4205,4346,4252,4346,4304,4165xm4123,3866l4067,3866,4253,4112,4309,4112,4123,3866xm4109,3847l4018,3847,3965,4029,4020,4029,4067,3866,4123,3866,4109,3847xm3883,3548l3827,3548,4013,3795,4069,3795,3883,3548xm3869,3530l3778,3530,3726,3711,3780,3711,3827,3548,3883,3548,3869,3530xm3745,3365l3744,3376,3741,3386,3737,3396,3732,3405,3726,3414,3773,3477,3830,3477,3745,3365xm3553,3212l3538,3212,3487,3394,3541,3394,3553,3352,3553,3212xm3404,2913l3348,2913,3534,3160,3553,3160,3553,3110,3404,2913xm3390,2894l3299,2894,3247,3076,3301,3076,3348,2913,3404,2913,3390,2894xm3342,2830l3285,2830,3294,2842,3351,2842,3342,2830xm3151,2577l3059,2577,3007,2759,3062,2759,3108,2596,3165,2596,3151,2577xm3165,2596l3108,2596,3176,2685,3182,2678,3189,2672,3196,2667,3204,2663,3213,2659,3165,2596xm2925,2278l2869,2278,3055,2525,3111,2525,2925,2278xm2911,2259l2820,2259,2768,2441,2822,2441,2869,2278,2925,2278,2911,2259xe" filled="true" fillcolor="#ffffff" stroked="false">
              <v:path arrowok="t"/>
              <v:fill type="solid"/>
            </v:shape>
            <v:shape style="position:absolute;left:2236;top:3734;width:157;height:157" type="#_x0000_t75" stroked="false">
              <v:imagedata r:id="rId119" o:title=""/>
            </v:shape>
            <v:shape style="position:absolute;left:1802;top:1845;width:2898;height:3253" coordorigin="1803,1846" coordsize="2898,3253" path="m2242,4879l2241,4864,2239,4848,2236,4833,2232,4818,2228,4803,2222,4788,2215,4774,2207,4761,2198,4748,2188,4736,2177,4724,2166,4714,2154,4704,2141,4695,2127,4687,2113,4680,2099,4674,2084,4669,2069,4665,2054,4662,2038,4661,2022,4660,2006,4661,1991,4662,1975,4665,1961,4669,1946,4674,1931,4680,1917,4687,1904,4695,1891,4704,1879,4714,1867,4724,1856,4736,1847,4748,1838,4761,1830,4774,1823,4788,1817,4803,1812,4818,1808,4833,1805,4848,1804,4864,1803,4879,1804,4895,1805,4910,1808,4926,1812,4941,1817,4956,1823,4970,1830,4984,1838,4998,1847,5011,1856,5023,1867,5034,1879,5045,1891,5055,1904,5064,1917,5071,1931,5078,1946,5085,1961,5090,1975,5093,1991,5096,2006,5098,2022,5098,2038,5098,2054,5096,2069,5093,2084,5090,2099,5085,2113,5078,2127,5071,2141,5064,2154,5055,2166,5045,2177,5034,2188,5023,2198,5011,2207,4998,2215,4984,2222,4970,2228,4956,2232,4941,2236,4926,2239,4910,2241,4895,2242,4879xm3749,2722l3675,2649,3675,2833,3749,2759,3749,2722xm3908,4879l3908,4864,3906,4848,3903,4833,3899,4818,3894,4803,3888,4788,3881,4774,3873,4761,3864,4748,3855,4736,3844,4724,3832,4714,3820,4704,3807,4695,3794,4687,3780,4680,3765,4674,3751,4669,3735,4665,3720,4662,3704,4661,3689,4660,3673,4661,3658,4662,3642,4665,3627,4669,3612,4674,3598,4680,3584,4687,3570,4695,3558,4704,3545,4714,3534,4724,3523,4736,3513,4748,3504,4761,3496,4774,3489,4788,3483,4803,3479,4818,3475,4833,3472,4848,3470,4864,3470,4879,3470,4895,3472,4910,3475,4926,3479,4941,3483,4956,3489,4970,3496,4984,3504,4998,3513,5011,3523,5023,3534,5034,3545,5045,3558,5055,3570,5064,3584,5071,3598,5078,3612,5085,3627,5090,3642,5093,3658,5096,3673,5098,3689,5098,3704,5098,3720,5096,3735,5093,3751,5090,3765,5085,3780,5078,3794,5071,3807,5064,3820,5055,3832,5045,3844,5034,3855,5023,3864,5011,3873,4998,3881,4984,3888,4970,3894,4956,3899,4941,3903,4926,3906,4910,3908,4895,3908,4879xm4254,2814l3770,2330,3940,2330,3940,2456,4055,2570,4055,2272,4054,2265,4053,2258,4051,2250,4047,2244,4043,2237,4038,2232,4032,2227,4026,2223,4020,2220,4012,2217,4005,2215,3998,2215,3713,2215,3705,2215,3698,2217,3691,2220,3684,2223,3678,2227,3672,2232,3487,2417,3482,2423,3478,2429,3475,2435,3473,2442,3471,2450,3470,2457,3470,2685,3243,2685,3236,2685,3228,2687,3221,2689,3214,2693,3208,2697,3203,2702,3198,2707,3194,2713,3190,2720,3188,2727,3186,2735,3186,2742,3186,2749,3188,2757,3190,2764,3194,2771,3198,2777,3203,2783,3208,2787,3214,2792,3221,2795,3228,2797,3236,2799,3243,2799,3528,2799,3535,2799,3543,2797,3550,2795,3556,2792,3563,2787,3568,2783,3573,2777,3577,2771,3581,2764,3583,2757,3585,2749,3585,2742,3585,2515,3811,2741,3603,2949,3597,2955,3592,2962,3589,2970,3586,2978,3584,2987,3584,2995,3584,3355,3584,3364,3586,3372,3589,3380,3592,3388,3597,3395,3603,3401,3609,3407,3616,3412,3624,3416,3632,3418,3641,3420,3649,3421,3658,3420,3666,3418,3674,3416,3682,3412,3689,3407,3696,3401,3701,3395,3706,3388,3710,3380,3713,3372,3714,3364,3715,3355,3715,3022,3996,2741,4069,2814,4254,2814xm4701,1846l3675,1846,3675,2192,3684,2189,3694,2186,3703,2184,3713,2184,3749,2184,3749,1919,4627,1919,4627,2845,3936,2845,3863,2918,4701,2918,4701,1846xe" filled="true" fillcolor="#ffffff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847936" from="44.16pt,74.414162pt" to="54.817pt,74.41416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47424" from="44.16pt,272.812164pt" to="54.817pt,272.812164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46912" from="272.42pt,272.812164pt" to="261.7630pt,272.812164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46400" from="272.42pt,74.414162pt" to="261.7630pt,74.414162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134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6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12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7010-E017</w:t>
            </w:r>
          </w:p>
        </w:tc>
      </w:tr>
      <w:tr>
        <w:trPr>
          <w:trHeight w:val="1134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33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Fenêtre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secours</w:t>
            </w:r>
          </w:p>
        </w:tc>
      </w:tr>
      <w:tr>
        <w:trPr>
          <w:trHeight w:val="113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57" w:right="26"/>
              <w:jc w:val="both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fenêtre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secours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laquelle des personnes peuvent être sauvées par les forces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d'intervention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l'aide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échelle</w:t>
            </w:r>
          </w:p>
        </w:tc>
      </w:tr>
      <w:tr>
        <w:trPr>
          <w:trHeight w:val="1208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humaine,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fenêtre,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camion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pompier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équipé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échelle</w:t>
            </w:r>
          </w:p>
        </w:tc>
      </w:tr>
      <w:tr>
        <w:trPr>
          <w:trHeight w:val="360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242" w:lineRule="auto" w:before="124"/>
              <w:ind w:left="58" w:right="25"/>
              <w:jc w:val="both"/>
              <w:rPr>
                <w:sz w:val="18"/>
              </w:rPr>
            </w:pPr>
            <w:r>
              <w:rPr>
                <w:sz w:val="18"/>
              </w:rPr>
              <w:t>Ne pas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être capable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localiser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une fenêtre de secours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pour être secouru par les forces d'intervention en cas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d'évacuation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12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jc w:val="both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fenêtre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secours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jc w:val="both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7010-E001,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7010-E002,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7010-E016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before="124"/>
              <w:ind w:left="58"/>
              <w:jc w:val="both"/>
              <w:rPr>
                <w:sz w:val="18"/>
              </w:rPr>
            </w:pPr>
            <w:r>
              <w:rPr>
                <w:sz w:val="18"/>
              </w:rPr>
              <w:t>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placer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l'intérieur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bâtiment.</w:t>
            </w:r>
          </w:p>
          <w:p>
            <w:pPr>
              <w:pStyle w:val="TableParagraph"/>
              <w:spacing w:line="242" w:lineRule="auto" w:before="123"/>
              <w:ind w:left="58" w:right="27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d'instructions ou d'une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32"/>
        </w:rPr>
      </w:pPr>
    </w:p>
    <w:p>
      <w:pPr>
        <w:tabs>
          <w:tab w:pos="7564" w:val="left" w:leader="none"/>
        </w:tabs>
        <w:spacing w:before="1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30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group style="position:absolute;margin-left:93.081001pt;margin-top:39.863163pt;width:198.4pt;height:198.4pt;mso-position-horizontal-relative:page;mso-position-vertical-relative:paragraph;z-index:-23843840" coordorigin="1862,797" coordsize="3968,3968">
            <v:rect style="position:absolute;left:1861;top:797;width:3968;height:3968" filled="true" fillcolor="#00a068" stroked="false">
              <v:fill type="solid"/>
            </v:rect>
            <v:shape style="position:absolute;left:2512;top:1154;width:2667;height:3253" coordorigin="2512,1154" coordsize="2667,3253" path="m5179,1154l3535,1154,3535,1383,3502,1395,3435,1421,3370,1451,3309,1484,3248,1521,3162,1585,3108,1631,3057,1680,3009,1732,2963,1786,2943,1815,2921,1844,2884,1903,2849,1966,2818,2030,2792,2095,2769,2162,2741,2266,2728,2335,2720,2405,2512,2405,2904,2842,3297,2405,3078,2405,3083,2377,3101,2292,3129,2208,3179,2103,3244,2005,3301,1939,3365,1879,3434,1825,3484,1795,3509,1781,3535,1766,3535,4407,5179,4407,5179,1154xe" filled="true" fillcolor="#ffffff" stroked="false">
              <v:path arrowok="t"/>
              <v:fill type="solid"/>
            </v:shape>
            <v:shape style="position:absolute;left:3665;top:2287;width:1000;height:1100" coordorigin="3666,2287" coordsize="1000,1100" path="m4344,2287l3666,2287,3680,2289,3694,2292,3765,2319,3817,2359,3830,2371,3841,2384,3854,2398,3864,2413,3887,2444,3897,2462,3906,2479,3916,2498,3925,2516,3932,2536,3941,2555,3946,2577,3954,2597,3965,2640,3978,2709,3985,2778,3987,2803,3987,2873,3985,2896,3984,2921,3969,3013,3954,3078,3946,3099,3941,3120,3932,3140,3925,3160,3916,3179,3906,3196,3897,3215,3887,3230,3876,3248,3864,3262,3854,3278,3841,3291,3830,3304,3805,3328,3792,3338,3778,3347,3765,3356,3751,3363,3738,3370,3723,3376,3709,3380,3680,3386,3666,3387,4344,3387,4414,3370,4469,3338,4506,3304,4519,3291,4564,3230,4601,3160,4624,3099,4630,3078,4637,3056,4642,3035,4648,3013,4652,2990,4660,2921,4662,2896,4665,2850,4665,2826,4663,2803,4662,2778,4660,2755,4652,2686,4648,2663,4642,2640,4637,2619,4630,2597,4624,2577,4617,2555,4584,2479,4553,2429,4542,2413,4495,2359,4442,2319,4373,2292,4358,2289,4344,2287xe" filled="true" fillcolor="#00a068" stroked="false">
              <v:path arrowok="t"/>
              <v:fill type="solid"/>
            </v:shape>
            <v:shape style="position:absolute;left:3315;top:2287;width:671;height:1100" coordorigin="3316,2287" coordsize="671,1100" path="m3666,2287l3651,2287,3637,2287,3622,2289,3565,2306,3525,2329,3510,2338,3497,2349,3484,2359,3473,2372,3460,2385,3437,2414,3427,2430,3415,2447,3405,2463,3396,2482,3386,2501,3378,2519,3370,2539,3362,2560,3337,2644,3324,2714,3320,2761,3317,2784,3317,2807,3316,2832,3316,2856,3320,2927,3330,2997,3352,3085,3373,3147,3401,3203,3454,3284,3467,3297,3478,3310,3530,3351,3559,3366,3572,3373,3601,3382,3630,3387,3674,3387,3703,3382,3716,3377,3730,3373,3745,3366,3759,3360,3772,3351,3825,3310,3860,3268,3872,3253,3929,3147,3952,3085,3968,3019,3974,2997,3985,2904,3987,2879,3987,2807,3975,2691,3955,2601,3933,2539,3908,2482,3887,2447,3877,2430,3831,2372,3805,2349,3792,2338,3723,2300,3681,2289,3666,2287xe" filled="true" fillcolor="#ffffff" stroked="false">
              <v:path arrowok="t"/>
              <v:fill type="solid"/>
            </v:shape>
            <v:shape style="position:absolute;left:3534;top:1324;width:1558;height:1190" coordorigin="3535,1324" coordsize="1558,1190" path="m3915,1324l3879,1326,3844,1326,3775,1331,3670,1347,3569,1373,3535,1383,3535,1766,3562,1755,3588,1743,3643,1723,3728,1700,3814,1686,3872,1681,3929,1681,4017,1688,4102,1704,4131,1713,4158,1720,4187,1730,4213,1740,4267,1763,4293,1778,4318,1791,4344,1807,4368,1822,4391,1838,4414,1857,4437,1874,4460,1893,4481,1913,4502,1933,4522,1955,4541,1978,4560,1999,4610,2071,4665,2174,4675,2201,4686,2228,4712,2312,4733,2427,4734,2456,4737,2485,4737,2513,5092,2513,5092,2479,5091,2443,5079,2339,5068,2270,5051,2202,5031,2135,5006,2069,4979,2005,4947,1942,4911,1883,4892,1853,4872,1824,4830,1768,4807,1742,4784,1714,4760,1690,4735,1664,4711,1640,4630,1572,4573,1532,4483,1475,4422,1444,4358,1415,4259,1379,4158,1352,4123,1346,4089,1339,4020,1330,3984,1327,3915,1324xe" filled="true" fillcolor="#00a068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843328" from="78.180pt,39.864162pt" to="88.834pt,39.86416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42816" from="78.180pt,238.262161pt" to="88.834pt,238.262161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42304" from="306.380013pt,238.262161pt" to="295.726013pt,238.262161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41792" from="306.380013pt,39.864162pt" to="295.726013pt,39.864162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134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12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7010-E018</w:t>
            </w:r>
          </w:p>
        </w:tc>
      </w:tr>
      <w:tr>
        <w:trPr>
          <w:trHeight w:val="1134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009" w:right="248" w:hanging="7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Tourner en sens inverse des aiguilles</w:t>
            </w:r>
            <w:r>
              <w:rPr>
                <w:rFonts w:ascii="Arial"/>
                <w:b/>
                <w:spacing w:val="-6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d'une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montre pour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ouvrir</w:t>
            </w:r>
          </w:p>
        </w:tc>
      </w:tr>
      <w:tr>
        <w:trPr>
          <w:trHeight w:val="1290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57" w:right="25"/>
              <w:jc w:val="both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poignée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chemin d'évacuation doit être tournée dans le sens inverse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aiguilles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montre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actionner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dispositif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d'ouverture</w:t>
            </w:r>
          </w:p>
        </w:tc>
      </w:tr>
      <w:tr>
        <w:trPr>
          <w:trHeight w:val="113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Poignée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flèche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semi-circulaire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sens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inverse des aiguilles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d'une montre</w:t>
            </w:r>
          </w:p>
        </w:tc>
      </w:tr>
      <w:tr>
        <w:trPr>
          <w:trHeight w:val="402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242" w:lineRule="auto" w:before="124"/>
              <w:ind w:left="57" w:right="26"/>
              <w:jc w:val="both"/>
              <w:rPr>
                <w:sz w:val="18"/>
              </w:rPr>
            </w:pPr>
            <w:r>
              <w:rPr>
                <w:sz w:val="18"/>
              </w:rPr>
              <w:t>Ne pas être capable d'ouvrir une porte sur un chemin d'évacuation comportant un verrou de sécurité et un dispositif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d'ouverture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d'urgence, en cas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12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line="242" w:lineRule="auto" w:before="124"/>
              <w:ind w:left="57" w:right="28"/>
              <w:jc w:val="both"/>
              <w:rPr>
                <w:sz w:val="18"/>
              </w:rPr>
            </w:pPr>
            <w:r>
              <w:rPr>
                <w:sz w:val="18"/>
              </w:rPr>
              <w:t>Tourner la poignée de porte dans le sens inverse des aiguilles d'une montre en vue d'ouvrir une porte sur un chemin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d'évacuation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qui comporte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verrou 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sécurité, en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cas d'urgence</w:t>
            </w:r>
          </w:p>
          <w:p>
            <w:pPr>
              <w:pStyle w:val="TableParagraph"/>
              <w:spacing w:before="12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jc w:val="both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7010-E019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6" w:right="27"/>
              <w:jc w:val="both"/>
              <w:rPr>
                <w:sz w:val="18"/>
              </w:rPr>
            </w:pPr>
            <w:r>
              <w:rPr>
                <w:sz w:val="18"/>
              </w:rPr>
              <w:t>Ce signal de sécurité est conçu pour être uniquement utilisé sur des portes munies d'un mécanisme de verrouillage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sécurité.</w:t>
            </w:r>
          </w:p>
          <w:p>
            <w:pPr>
              <w:pStyle w:val="TableParagraph"/>
              <w:spacing w:line="242" w:lineRule="auto" w:before="122"/>
              <w:ind w:left="57" w:right="27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d'instructions ou d'une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10412" w:val="right" w:leader="none"/>
        </w:tabs>
        <w:spacing w:before="129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31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837696" from="272.42pt,274.91217pt" to="261.7630pt,274.91217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37184" from="44.16pt,274.91217pt" to="54.817pt,274.91217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134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3"/>
                <w:position w:val="396"/>
                <w:sz w:val="20"/>
              </w:rPr>
              <w:t> </w:t>
            </w:r>
            <w:r>
              <w:rPr>
                <w:spacing w:val="13"/>
                <w:sz w:val="20"/>
              </w:rPr>
              <w:pict>
                <v:group style="width:198.45pt;height:198.4pt;mso-position-horizontal-relative:char;mso-position-vertical-relative:line" coordorigin="0,0" coordsize="3969,3968">
                  <v:rect style="position:absolute;left:0;top:0;width:3969;height:3968" filled="true" fillcolor="#00a068" stroked="false">
                    <v:fill type="solid"/>
                  </v:rect>
                  <v:shape style="position:absolute;left:651;top:356;width:2668;height:3253" coordorigin="652,356" coordsize="2668,3253" path="m3319,1608l3110,1608,3107,1572,3090,1468,3073,1399,3063,1364,3051,1331,3040,1297,2998,1200,2948,1105,2888,1017,2845,961,2798,908,2775,882,2723,833,2668,787,2612,744,2553,705,2491,669,2428,637,2330,597,2295,585,2295,356,652,356,652,3609,2295,3609,2295,968,2373,1011,2443,1062,2510,1121,2569,1184,2621,1255,2665,1331,2713,1438,2737,1521,2753,1608,2533,1608,2926,2044,3319,1608xe" filled="true" fillcolor="#ffffff" stroked="false">
                    <v:path arrowok="t"/>
                    <v:fill type="solid"/>
                  </v:shape>
                  <v:shape style="position:absolute;left:1166;top:1489;width:998;height:1100" coordorigin="1166,1489" coordsize="998,1100" path="m2164,1489l1487,1489,1473,1491,1415,1508,1349,1550,1288,1615,1247,1681,1221,1739,1206,1779,1199,1799,1179,1888,1169,1957,1166,2005,1166,2075,1168,2098,1169,2123,1179,2192,1199,2280,1221,2342,1247,2398,1267,2432,1277,2450,1288,2464,1300,2480,1323,2506,1388,2558,1402,2565,1415,2572,1430,2578,1444,2582,1473,2588,1487,2589,2164,2589,2150,2588,2135,2585,2066,2558,2013,2519,2001,2506,1988,2493,1944,2432,1925,2398,1915,2381,1906,2362,1899,2342,1890,2322,1883,2301,1878,2280,1870,2258,1866,2237,1860,2215,1856,2192,1847,2123,1846,2098,1843,2052,1843,2028,1844,2005,1846,1980,1847,1957,1856,1888,1860,1865,1866,1842,1870,1821,1878,1799,1883,1779,1890,1757,1899,1739,1906,1718,1915,1700,1925,1681,1934,1664,1944,1646,1955,1631,1965,1615,1988,1586,2052,1530,2108,1502,2122,1498,2135,1494,2150,1491,2164,1489xe" filled="true" fillcolor="#00a068" stroked="false">
                    <v:path arrowok="t"/>
                    <v:fill type="solid"/>
                  </v:shape>
                  <v:shape style="position:absolute;left:1842;top:1489;width:673;height:1100" coordorigin="1843,1489" coordsize="673,1100" path="m2193,1489l2178,1489,2164,1489,2150,1491,2092,1508,2039,1540,1987,1587,1954,1632,1942,1649,1932,1665,1924,1684,1914,1703,1905,1721,1898,1741,1889,1762,1865,1847,1852,1916,1847,1963,1844,1986,1844,2009,1843,2034,1843,2058,1847,2129,1857,2199,1879,2287,1901,2349,1928,2405,1970,2470,1981,2486,1994,2499,2006,2512,2032,2535,2045,2545,2058,2553,2072,2562,2086,2568,2099,2575,2128,2584,2157,2589,2200,2589,2230,2584,2245,2579,2258,2575,2272,2568,2286,2562,2299,2553,2314,2545,2327,2535,2376,2486,2431,2405,2456,2349,2479,2287,2497,2221,2504,2175,2508,2152,2510,2129,2513,2106,2514,2081,2514,2058,2515,2034,2510,1939,2494,1847,2475,1782,2452,1721,2425,1665,2415,1649,2405,1632,2383,1602,2359,1574,2346,1561,2333,1551,2320,1540,2294,1523,2279,1514,2265,1508,2252,1502,2223,1494,2209,1491,2193,1489xe" filled="true" fillcolor="#ffffff" stroked="false">
                    <v:path arrowok="t"/>
                    <v:fill type="solid"/>
                  </v:shape>
                  <v:shape style="position:absolute;left:738;top:526;width:1557;height:1190" coordorigin="738,526" coordsize="1557,1190" path="m1916,526l1846,529,1811,532,1742,541,1708,548,1673,554,1605,571,1506,604,1441,631,1408,646,1378,662,1346,677,1316,696,1287,715,1257,734,1228,754,1201,774,1173,797,1146,819,1120,842,1095,866,1071,892,1047,916,1023,944,1000,970,979,997,939,1055,920,1085,901,1114,852,1207,823,1271,789,1370,763,1472,746,1576,740,1645,738,1681,738,1716,1094,1716,1094,1687,1095,1658,1107,1570,1126,1485,1155,1403,1192,1324,1237,1249,1290,1180,1309,1157,1371,1095,1415,1059,1438,1040,1512,993,1538,980,1564,965,1591,954,1617,942,1672,922,1700,915,1728,906,1785,895,1814,891,1872,885,1901,883,1960,883,2075,896,2160,916,2243,945,2295,968,2295,585,2229,567,2160,549,2091,538,1987,528,1951,528,1916,526xe" filled="true" fillcolor="#00a068" stroked="false">
                    <v:path arrowok="t"/>
                    <v:fill type="solid"/>
                  </v:shape>
                </v:group>
              </w:pict>
            </w:r>
            <w:r>
              <w:rPr>
                <w:spacing w:val="13"/>
                <w:sz w:val="20"/>
              </w:rPr>
            </w:r>
            <w:r>
              <w:rPr>
                <w:rFonts w:ascii="Times New Roman"/>
                <w:spacing w:val="65"/>
                <w:sz w:val="2"/>
              </w:rPr>
              <w:t> </w:t>
            </w:r>
            <w:r>
              <w:rPr>
                <w:spacing w:val="65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5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12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7010-E019</w:t>
            </w:r>
          </w:p>
        </w:tc>
      </w:tr>
      <w:tr>
        <w:trPr>
          <w:trHeight w:val="1134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358" w:right="79" w:hanging="12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Tourner dans le sens des aiguilles d'une</w:t>
            </w:r>
            <w:r>
              <w:rPr>
                <w:rFonts w:ascii="Arial"/>
                <w:b/>
                <w:spacing w:val="-6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montre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pour ouvrir</w:t>
            </w:r>
          </w:p>
        </w:tc>
      </w:tr>
      <w:tr>
        <w:trPr>
          <w:trHeight w:val="1290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57" w:right="25"/>
              <w:jc w:val="both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poignée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chemin d'évacuation doit être tournée dans le sens des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aiguilles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montre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actionner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dispositif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d'ouverture</w:t>
            </w:r>
          </w:p>
        </w:tc>
      </w:tr>
      <w:tr>
        <w:trPr>
          <w:trHeight w:val="113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Poignée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flèche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semi-circulaire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sens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aiguilles d'une montre</w:t>
            </w:r>
          </w:p>
        </w:tc>
      </w:tr>
      <w:tr>
        <w:trPr>
          <w:trHeight w:val="402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242" w:lineRule="auto" w:before="124"/>
              <w:ind w:left="58" w:right="25"/>
              <w:jc w:val="both"/>
              <w:rPr>
                <w:sz w:val="18"/>
              </w:rPr>
            </w:pPr>
            <w:r>
              <w:rPr>
                <w:sz w:val="18"/>
              </w:rPr>
              <w:t>Ne pas être capable d'ouvrir une porte sur un chemin d'évacuation comportant un verrou de sécurité et un dispositif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d'ouverture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d'urgence, en cas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d'urgence</w:t>
            </w:r>
          </w:p>
          <w:p>
            <w:pPr>
              <w:pStyle w:val="TableParagraph"/>
              <w:spacing w:before="12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line="242" w:lineRule="auto" w:before="124"/>
              <w:ind w:left="58" w:right="25"/>
              <w:jc w:val="both"/>
              <w:rPr>
                <w:sz w:val="18"/>
              </w:rPr>
            </w:pPr>
            <w:r>
              <w:rPr>
                <w:sz w:val="18"/>
              </w:rPr>
              <w:t>Tourner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poignée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sens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aiguilles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montre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vue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d'ouvrir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porte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chemin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d'évacuation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qui comporte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verrou 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sécurité, en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cas d'urgence</w:t>
            </w:r>
          </w:p>
          <w:p>
            <w:pPr>
              <w:pStyle w:val="TableParagraph"/>
              <w:spacing w:before="12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jc w:val="both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7010-E018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7"/>
              <w:jc w:val="both"/>
              <w:rPr>
                <w:sz w:val="18"/>
              </w:rPr>
            </w:pPr>
            <w:r>
              <w:rPr>
                <w:sz w:val="18"/>
              </w:rPr>
              <w:t>Ce signal de sécurité est conçu pour être uniquement utilisé sur des portes munies d'un mécanisme de verrouillage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sécurité.</w:t>
            </w:r>
          </w:p>
          <w:p>
            <w:pPr>
              <w:pStyle w:val="TableParagraph"/>
              <w:spacing w:line="242" w:lineRule="auto" w:before="122"/>
              <w:ind w:left="58" w:right="26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d'instructions ou d'une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7564" w:val="left" w:leader="none"/>
        </w:tabs>
        <w:spacing w:before="129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32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pStyle w:val="Heading3"/>
        <w:ind w:left="950" w:right="287"/>
        <w:jc w:val="center"/>
      </w:pPr>
      <w:r>
        <w:rPr/>
        <w:pict>
          <v:group style="position:absolute;margin-left:93.082001pt;margin-top:59.368164pt;width:198.4pt;height:198.45pt;mso-position-horizontal-relative:page;mso-position-vertical-relative:paragraph;z-index:-23834624" coordorigin="1862,1187" coordsize="3968,3969">
            <v:rect style="position:absolute;left:1861;top:1187;width:3968;height:3969" filled="true" fillcolor="#b7202e" stroked="false">
              <v:fill type="solid"/>
            </v:rect>
            <v:shape style="position:absolute;left:2275;top:1545;width:1313;height:3254" coordorigin="2275,1545" coordsize="1313,3254" path="m3206,1545l2887,1545,2887,1660,2719,1660,2664,1700,2591,1759,2539,1804,2462,1876,2394,1940,2329,2005,2299,2091,2284,2189,2277,2276,2275,2356,2276,2414,2276,2437,2396,2434,2421,2219,2508,2133,2589,2057,2641,2006,2721,1926,2835,1926,2835,2183,2743,2183,2687,2191,2595,2271,2541,2358,2510,2455,2495,2532,2488,4727,2500,4786,2531,4793,2549,4797,2562,4798,3535,4798,3567,4784,3578,4697,3588,2529,3576,2438,3529,2333,3473,2271,3406,2223,3330,2191,3268,2172,3242,2166,3245,1933,3339,1928,3484,1891,3484,1722,3351,1684,3206,1682,3206,1545xe" filled="true" fillcolor="#ffffff" stroked="false">
              <v:path arrowok="t"/>
              <v:fill type="solid"/>
            </v:shape>
            <v:rect style="position:absolute;left:2621;top:2759;width:840;height:502" filled="true" fillcolor="#b7202e" stroked="false">
              <v:fill type="solid"/>
            </v:rect>
            <v:shape style="position:absolute;left:4147;top:2006;width:1269;height:2792" coordorigin="4147,2006" coordsize="1269,2792" path="m5416,4371l5354,4386,5292,4400,5229,4412,5197,4416,5166,4420,5134,4422,5102,4422,5070,4422,5038,4421,5006,4418,4974,4415,4943,4409,4912,4403,4850,4386,4789,4366,4729,4344,4700,4331,4671,4318,4642,4303,4615,4287,4588,4270,4562,4251,4538,4231,4515,4209,4470,4163,4490,4241,4513,4318,4525,4356,4539,4393,4555,4429,4573,4466,4593,4501,4615,4535,4640,4567,4666,4598,4694,4626,4724,4653,4756,4678,4790,4699,4825,4718,4861,4734,4899,4748,4938,4760,4977,4769,5017,4778,5057,4784,5097,4789,5137,4793,5177,4795,5257,4798,5337,4798,5416,4797,5416,4371xm5416,4157l5329,4133,5242,4105,5200,4089,5158,4071,5117,4052,5077,4031,5037,4007,5018,3995,5000,3982,4966,3952,4932,3921,4900,3890,4870,3856,4840,3822,4823,3806,4807,3790,4772,3761,4736,3733,4699,3707,4661,3682,4640,3672,4620,3663,4577,3647,4534,3633,4512,3627,4490,3623,4467,3620,4445,3619,4422,3621,4399,3623,4354,3630,4310,3639,4288,3646,4267,3653,4245,3660,4224,3670,4185,3693,4147,3719,4193,3730,4238,3743,4282,3759,4304,3769,4345,3791,4365,3803,4384,3817,4403,3831,4438,3862,4471,3895,4502,3930,4532,3966,4589,4040,4619,4077,4651,4112,4684,4144,4720,4174,4739,4188,4759,4202,4779,4214,4800,4224,4843,4243,4887,4258,4933,4271,4979,4279,5025,4285,5072,4286,5119,4283,5166,4277,5212,4268,5234,4262,5257,4255,5278,4246,5300,4237,5321,4225,5341,4214,5379,4186,5416,4157xm5416,3506l5379,3506,5361,3505,5342,3503,5306,3496,5270,3487,5234,3475,5199,3463,5164,3450,5096,3421,5063,3405,5030,3388,4998,3370,4934,3332,4873,3290,4814,3245,4757,3199,4701,3149,4649,3098,4623,3070,4599,3042,4575,3014,4553,2985,4511,2924,4470,2861,4467,2910,4466,2959,4468,3009,4473,3058,4480,3107,4492,3154,4507,3201,4525,3247,4546,3292,4567,3336,4591,3379,4616,3421,4642,3463,4670,3503,4701,3541,4733,3579,4767,3615,4802,3649,4839,3681,4877,3712,4917,3740,4959,3766,5002,3791,5046,3813,5091,3834,5136,3853,5182,3870,5229,3887,5322,3917,5416,3946,5416,3506xm5416,3274l5370,3254,5349,3242,5328,3229,5288,3199,5249,3168,5211,3136,5175,3102,5142,3065,5111,3026,5084,2985,5057,2943,4983,2814,4960,2770,4938,2725,4917,2680,4838,2498,4828,2476,4816,2454,4803,2433,4788,2413,4773,2394,4756,2376,4720,2341,4682,2308,4643,2277,4623,2263,4602,2250,4580,2239,4557,2229,4533,2221,4509,2215,4485,2211,4460,2209,4435,2209,4410,2209,4361,2214,4402,2246,4422,2263,4440,2282,4457,2302,4472,2323,4499,2368,4519,2401,4523,2414,4534,2465,4562,2566,4588,2668,4605,2718,4623,2766,4642,2815,4664,2863,4688,2909,4714,2955,4742,2999,4773,3041,4805,3082,4839,3122,4857,3141,4877,3159,4898,3174,4964,3216,5010,3241,5057,3263,5081,3273,5106,3281,5132,3288,5157,3293,5183,3297,5209,3299,5236,3299,5262,3299,5288,3298,5314,3295,5340,3292,5365,3287,5416,3274xm5416,2631l5393,2623,5371,2613,5349,2601,5328,2589,5309,2575,5289,2560,5271,2544,5253,2527,5237,2509,5222,2490,5193,2451,5167,2409,5143,2366,5121,2324,5099,2280,5079,2235,5060,2190,5025,2099,4996,2006,4978,2082,4971,2120,4965,2158,4960,2197,4957,2236,4955,2275,4954,2313,4954,2352,4955,2391,4959,2430,4964,2468,4971,2506,4981,2544,4992,2581,5007,2617,5024,2652,5042,2686,5063,2720,5084,2752,5106,2784,5131,2814,5181,2873,5208,2901,5236,2928,5293,2981,5323,3006,5353,3030,5384,3053,5416,3074,5416,2631xe" filled="true" fillcolor="#ffffff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834112" from="78.180pt,59.368164pt" to="88.834pt,59.368164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33600" from="78.180pt,257.817169pt" to="88.834pt,257.817169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33088" from="306.380013pt,257.817169pt" to="295.726013pt,257.817169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32576" from="306.380013pt,59.367165pt" to="295.726013pt,59.367165pt" stroked="true" strokeweight=".368pt" strokecolor="#000000">
            <v:stroke dashstyle="solid"/>
            <w10:wrap type="none"/>
          </v:line>
        </w:pict>
      </w:r>
      <w:r>
        <w:rPr/>
        <w:t>Tableau 4 — Description et application des référents pour les signaux d'équipements de lutte contre</w:t>
      </w:r>
      <w:r>
        <w:rPr>
          <w:spacing w:val="-53"/>
        </w:rPr>
        <w:t> </w:t>
      </w:r>
      <w:r>
        <w:rPr/>
        <w:t>l'incendie</w:t>
      </w:r>
      <w:r>
        <w:rPr>
          <w:spacing w:val="-2"/>
        </w:rPr>
        <w:t> </w:t>
      </w:r>
      <w:r>
        <w:rPr/>
        <w:t>(catégorie</w:t>
      </w:r>
      <w:r>
        <w:rPr>
          <w:spacing w:val="-1"/>
        </w:rPr>
        <w:t> </w:t>
      </w:r>
      <w:r>
        <w:rPr/>
        <w:t>F)</w:t>
      </w:r>
    </w:p>
    <w:p>
      <w:pPr>
        <w:pStyle w:val="BodyText"/>
        <w:spacing w:before="9"/>
        <w:rPr>
          <w:rFonts w:ascii="Arial"/>
          <w:b/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rFonts w:ascii="Arial"/>
                <w:sz w:val="20"/>
              </w:rPr>
            </w:pP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  <w:r>
              <w:rPr>
                <w:rFonts w:ascii="Arial"/>
                <w:position w:val="-3"/>
                <w:sz w:val="20"/>
              </w:rPr>
              <w:tab/>
            </w: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2" w:after="1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rFonts w:ascii="Arial"/>
                <w:sz w:val="20"/>
              </w:rPr>
            </w:pP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  <w:r>
              <w:rPr>
                <w:rFonts w:ascii="Arial"/>
                <w:position w:val="-3"/>
                <w:sz w:val="20"/>
              </w:rPr>
              <w:tab/>
            </w: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7010-F001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23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Extincteur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d'incendie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extincteur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d'incendie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2"/>
              <w:ind w:left="57" w:right="743"/>
              <w:rPr>
                <w:sz w:val="18"/>
              </w:rPr>
            </w:pPr>
            <w:r>
              <w:rPr>
                <w:sz w:val="18"/>
              </w:rPr>
              <w:t>Extincteur d'incendie avec étiquette (vu de profil) à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proximité de flammes</w:t>
            </w:r>
          </w:p>
        </w:tc>
      </w:tr>
      <w:tr>
        <w:trPr>
          <w:trHeight w:val="306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extincteur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d'incendie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extincteur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d'incendie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7010-F002,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7010-F003,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7010-F004,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7010-F005,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7010-F006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8"/>
        <w:rPr>
          <w:rFonts w:ascii="Arial"/>
          <w:b/>
          <w:sz w:val="24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33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group style="position:absolute;margin-left:59.066002pt;margin-top:84.554161pt;width:198.45pt;height:198.4pt;mso-position-horizontal-relative:page;mso-position-vertical-relative:paragraph;z-index:-23830016" coordorigin="1181,1691" coordsize="3969,3968">
            <v:rect style="position:absolute;left:1181;top:1691;width:3969;height:3968" filled="true" fillcolor="#b7202e" stroked="false">
              <v:fill type="solid"/>
            </v:rect>
            <v:shape style="position:absolute;left:1539;top:2050;width:189;height:2303" coordorigin="1539,2050" coordsize="189,2303" path="m1728,2050l1615,2050,1539,2125,1539,4267,1607,4353,1728,4353,1728,2050xe" filled="true" fillcolor="#ffffff" stroked="false">
              <v:path arrowok="t"/>
              <v:fill type="solid"/>
            </v:shape>
            <v:shape style="position:absolute;left:1790;top:4831;width:187;height:231" type="#_x0000_t75" stroked="false">
              <v:imagedata r:id="rId120" o:title=""/>
            </v:shape>
            <v:shape style="position:absolute;left:1790;top:2049;width:3002;height:3253" coordorigin="1791,2049" coordsize="3002,3253" path="m1978,2215l1968,2176,1956,2156,1932,2148,1889,2147,1842,2158,1812,2182,1796,2205,1791,2216,1794,4696,1978,4697,1978,2215xm2229,2223l2220,2185,2208,2165,2183,2158,2139,2157,2093,2168,2063,2192,2047,2215,2042,2226,2044,4163,2047,4209,2057,4233,2082,4243,2130,4246,2183,4236,2213,4208,2226,4178,2229,4165,2229,2223xm2485,2223l2476,2185,2463,2165,2439,2158,2395,2157,2348,2168,2318,2192,2303,2215,2298,2226,2300,4163,2302,4209,2311,4233,2337,4243,2385,4246,2439,4236,2469,4208,2482,4178,2485,4165,2485,2223xm2739,2223l2730,2185,2718,2165,2694,2158,2649,2157,2602,2168,2572,2192,2556,2215,2551,2226,2553,4163,2555,4209,2565,4233,2590,4243,2638,4246,2692,4236,2723,4208,2736,4178,2739,4165,2739,2223xm2994,2223l2984,2185,2972,2165,2948,2158,2904,2157,2857,2168,2827,2192,2811,2215,2807,2226,2808,4163,2811,4209,2821,4233,2846,4243,2894,4246,2948,4236,2978,4208,2991,4178,2994,4165,2994,2223xm3829,3193l3824,3156,3819,3121,3792,3057,3765,3022,3765,3156,3764,3156,3764,3245,3742,3298,3707,3343,3662,3376,3609,3396,3609,3393,3609,3245,3764,3245,3764,3156,3609,3156,3609,2992,3609,2989,3665,3011,3712,3048,3746,3097,3765,3156,3765,3022,3751,3003,3733,2989,3698,2961,3635,2934,3564,2924,3508,2933,3508,2992,3508,3156,3508,3245,3508,3393,3459,3371,3418,3338,3386,3295,3366,3245,3508,3245,3508,3156,3362,3156,3380,3100,3412,3052,3456,3016,3508,2992,3508,2933,3488,2936,3420,2968,3364,3018,3324,3082,3303,3156,3240,3156,3240,2123,3164,2049,3053,2049,3053,4352,3174,4352,3240,4266,3240,3245,3306,3245,3329,3315,3370,3374,3425,3420,3490,3450,3564,3461,3635,3451,3698,3424,3734,3396,3751,3383,3792,3328,3819,3264,3822,3245,3829,3193xm4792,4874l4731,4889,4668,4903,4605,4915,4573,4919,4542,4923,4510,4925,4478,4925,4446,4925,4414,4924,4382,4921,4350,4918,4319,4912,4288,4906,4226,4889,4165,4869,4106,4847,4076,4834,4047,4821,4019,4806,3991,4790,3965,4773,3939,4754,3914,4734,3891,4712,3846,4666,3866,4744,3889,4821,3901,4859,3915,4896,3932,4932,3949,4969,3969,5004,3991,5038,4016,5070,4042,5101,4070,5129,4100,5156,4132,5181,4166,5202,4201,5220,4237,5237,4275,5251,4314,5263,4353,5272,4393,5281,4433,5287,4473,5292,4513,5296,4553,5298,4633,5301,4713,5301,4792,5300,4792,4874xm4792,4661l4705,4636,4618,4608,4576,4592,4534,4574,4493,4555,4453,4534,4413,4511,4395,4498,4376,4485,4342,4455,4308,4424,4276,4393,4246,4359,4216,4325,4200,4309,4183,4293,4148,4264,4113,4237,4075,4210,4037,4185,4016,4175,3996,4166,3953,4150,3910,4136,3888,4131,3866,4126,3843,4123,3821,4122,3798,4124,3775,4127,3730,4134,3686,4143,3664,4149,3643,4156,3621,4164,3600,4173,3561,4196,3523,4222,3569,4233,3614,4246,3658,4262,3680,4272,3721,4294,3741,4307,3760,4320,3779,4334,3814,4365,3847,4398,3878,4433,3908,4469,3965,4544,3995,4580,4027,4615,4061,4647,4096,4677,4115,4691,4135,4705,4155,4717,4176,4727,4219,4746,4263,4761,4309,4774,4355,4782,4402,4788,4449,4789,4496,4786,4542,4780,4588,4771,4611,4765,4633,4758,4655,4750,4676,4740,4697,4729,4717,4717,4755,4689,4792,4661xm4792,4009l4755,4009,4737,4008,4719,4006,4682,3999,4646,3990,4611,3979,4576,3967,4540,3953,4472,3925,4439,3909,4406,3892,4374,3874,4310,3835,4249,3794,4190,3749,4133,3703,4077,3653,4025,3601,4000,3574,3975,3546,3951,3518,3929,3488,3887,3427,3846,3365,3843,3414,3842,3463,3844,3513,3849,3561,3857,3610,3868,3658,3883,3704,3901,3750,3922,3795,3944,3839,3967,3883,3992,3925,4019,3966,4047,4006,4077,4045,4109,4082,4143,4118,4178,4152,4215,4185,4254,4216,4294,4244,4336,4270,4378,4294,4423,4316,4468,4337,4512,4356,4559,4373,4605,4390,4698,4420,4792,4449,4792,4009xm4792,3777l4747,3757,4725,3745,4704,3732,4664,3703,4625,3672,4587,3640,4552,3605,4518,3569,4487,3529,4460,3489,4433,3447,4359,3317,4336,3274,4315,3229,4294,3184,4214,3002,4204,2979,4192,2958,4179,2937,4164,2917,4149,2897,4132,2879,4096,2845,4059,2812,4019,2780,3999,2766,3978,2754,3956,2742,3933,2733,3909,2724,3885,2719,3861,2714,3836,2712,3811,2712,3786,2713,3737,2717,3778,2749,3798,2767,3816,2785,3833,2806,3848,2827,3875,2871,3895,2905,3899,2918,3911,2969,3938,3070,3965,3171,3981,3221,3999,3269,4019,3319,4040,3366,4064,3412,4090,3458,4118,3502,4149,3544,4181,3586,4215,3625,4233,3644,4253,3662,4274,3677,4340,3719,4386,3745,4433,3766,4458,3776,4482,3785,4508,3792,4533,3796,4559,3800,4585,3802,4612,3803,4638,3803,4664,3801,4690,3799,4716,3795,4742,3790,4792,3777xm4792,3135l4769,3127,4747,3117,4726,3105,4705,3092,4685,3078,4665,3063,4647,3047,4630,3031,4613,3012,4598,2993,4569,2954,4543,2913,4519,2870,4497,2827,4475,2783,4455,2739,4436,2694,4402,2603,4372,2510,4355,2585,4348,2624,4341,2662,4336,2700,4333,2740,4331,2778,4330,2817,4330,2856,4331,2895,4335,2933,4340,2972,4348,3009,4357,3047,4369,3084,4383,3120,4400,3155,4418,3190,4439,3223,4460,3255,4482,3287,4507,3317,4557,3376,4585,3404,4612,3431,4670,3484,4699,3509,4729,3533,4760,3556,4792,3578,4792,3135xe" filled="true" fillcolor="#ffffff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829504" from="44.16pt,84.554161pt" to="54.817pt,84.554161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28992" from="44.16pt,282.951172pt" to="54.817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28480" from="272.42pt,282.951172pt" to="261.7630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27968" from="272.42pt,84.553162pt" to="261.7630pt,84.553162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4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7010-F002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4"/>
              <w:ind w:left="104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Robinet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d'incendie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armé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robinet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d'incendie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armé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Sept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lignes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verticales,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présente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trapèze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au-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dessous, cercle avec une croix et trait relié à une barre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verticale,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à proximité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 flammes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robinet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d'incendie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armé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robinet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d'incendie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armé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7010-F001,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7010-F003,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7010-F004,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7010-F005,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7010-F006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34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group style="position:absolute;margin-left:93.082001pt;margin-top:47.904163pt;width:198.4pt;height:198.4pt;mso-position-horizontal-relative:page;mso-position-vertical-relative:paragraph;z-index:-23825408" coordorigin="1862,958" coordsize="3968,3968">
            <v:rect style="position:absolute;left:1861;top:958;width:3968;height:3968" filled="true" fillcolor="#b7202e" stroked="false">
              <v:fill type="solid"/>
            </v:rect>
            <v:shape style="position:absolute;left:2388;top:1316;width:2914;height:3252" coordorigin="2389,1316" coordsize="2914,3252" path="m3893,4567l3861,4192,3850,4060,3819,3691,3808,3559,3775,3166,3769,3087,3767,3065,3736,2704,3725,2572,3713,2423,3713,4060,2570,4060,2599,3691,3683,3691,3713,4060,3713,2423,3694,2203,3683,2069,3672,1937,3672,3559,2609,3559,2647,3087,2647,3197,3643,3197,3643,3166,3672,3559,3672,1937,3653,1704,3634,1484,3634,3065,2648,3065,2677,2704,3606,2704,3634,3065,3634,1484,3620,1316,3595,1316,3595,2572,2686,2572,2716,2203,3567,2203,3595,2572,3595,1316,3556,1316,3556,2069,2726,2069,2755,1704,3528,1704,3556,2069,3556,1316,3497,1316,3516,1572,2765,1572,2786,1316,2662,1316,2641,1572,2633,1572,2633,1662,2389,4567,2530,4567,2560,4192,3723,4192,3752,4567,3893,4567xm5303,4140l5241,4156,5178,4170,5115,4182,5084,4186,5052,4189,5021,4191,4988,4192,4956,4192,4925,4191,4892,4188,4861,4184,4829,4179,4798,4172,4737,4156,4676,4136,4616,4114,4587,4101,4558,4088,4529,4073,4502,4057,4475,4040,4449,4021,4425,4001,4401,3979,4357,3933,4377,4011,4399,4088,4412,4126,4426,4163,4442,4199,4460,4236,4480,4271,4502,4304,4526,4336,4552,4367,4580,4396,4610,4423,4643,4447,4676,4468,4711,4487,4748,4503,4786,4517,4824,4529,4864,4539,4904,4547,4943,4554,4983,4559,5023,4563,5063,4565,5143,4568,5223,4568,5303,4566,5303,4140xm5303,3927l5216,3903,5129,3875,5087,3859,5044,3841,5003,3822,4963,3800,4924,3777,4905,3765,4887,3751,4852,3722,4819,3691,4786,3659,4756,3626,4726,3592,4710,3575,4694,3560,4659,3531,4623,3503,4586,3477,4547,3452,4527,3442,4507,3432,4464,3417,4420,3403,4399,3397,4376,3393,4354,3390,4331,3389,4309,3390,4286,3393,4241,3400,4197,3409,4174,3416,4153,3423,4131,3430,4111,3440,4072,3463,4034,3489,4079,3500,4124,3513,4169,3529,4190,3539,4232,3561,4251,3573,4271,3587,4289,3601,4325,3631,4358,3665,4389,3700,4418,3736,4476,3810,4506,3847,4537,3882,4571,3914,4607,3944,4626,3958,4645,3971,4666,3983,4686,3994,4730,4013,4774,4028,4819,4041,4866,4049,4912,4055,4959,4055,5006,4053,5052,4047,5098,4038,5121,4032,5143,4025,5165,4016,5186,4006,5207,3995,5228,3983,5265,3956,5303,3927xm5303,3275l5265,3275,5247,3275,5229,3273,5192,3266,5157,3257,5121,3245,5086,3233,5051,3220,4983,3191,4950,3175,4917,3158,4885,3140,4821,3102,4760,3060,4701,3015,4643,2969,4588,2919,4535,2868,4510,2840,4486,2812,4462,2784,4439,2755,4397,2694,4357,2631,4354,2680,4352,2730,4354,2779,4359,2828,4367,2877,4379,2924,4394,2971,4412,3017,4432,3062,4454,3106,4477,3149,4502,3191,4529,3233,4557,3273,4587,3311,4620,3349,4653,3385,4688,3419,4725,3451,4764,3482,4804,3510,4846,3536,4889,3561,4933,3582,4978,3603,5023,3622,5069,3640,5115,3657,5209,3687,5303,3716,5303,3275xm5303,3043l5257,3024,5235,3012,5214,2999,5174,2969,5136,2938,5098,2906,5062,2872,5028,2835,4998,2796,4970,2755,4943,2713,4870,2584,4847,2540,4825,2495,4804,2451,4725,2268,4714,2246,4702,2224,4690,2203,4675,2184,4659,2164,4643,2146,4606,2111,4569,2079,4530,2047,4509,2033,4488,2020,4467,2009,4444,1999,4420,1991,4396,1985,4371,1981,4347,1979,4321,1979,4297,1980,4247,1984,4288,2016,4308,2034,4326,2052,4343,2072,4359,2093,4386,2138,4406,2172,4410,2184,4421,2235,4448,2336,4475,2438,4491,2488,4509,2536,4529,2585,4551,2633,4575,2679,4601,2725,4629,2769,4659,2811,4692,2852,4725,2892,4744,2911,4763,2929,4784,2944,4850,2986,4897,3011,4943,3033,4968,3043,4993,3051,5019,3058,5044,3063,5070,3067,5096,3069,5122,3069,5148,3069,5174,3068,5200,3065,5226,3062,5252,3057,5303,3043xm5303,2402l5279,2393,5258,2383,5236,2371,5215,2359,5195,2345,5176,2330,5157,2314,5140,2297,5124,2279,5108,2260,5080,2221,5054,2179,5030,2137,5007,2094,4986,2050,4965,2006,4946,1961,4912,1870,4882,1776,4865,1852,4858,1891,4852,1929,4847,1967,4843,2006,4841,2045,4840,2083,4840,2123,4842,2161,4845,2200,4850,2238,4858,2276,4868,2314,4879,2351,4894,2387,4911,2422,4929,2456,4949,2490,4970,2522,4993,2554,5017,2584,5068,2643,5095,2671,5122,2698,5180,2751,5209,2776,5239,2800,5270,2823,5303,2844,5303,2402xe" filled="true" fillcolor="#ffffff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824896" from="78.180pt,47.904163pt" to="88.834pt,47.904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24384" from="78.180pt,246.301163pt" to="88.834pt,246.301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23872" from="306.380013pt,246.301163pt" to="295.726013pt,246.301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23360" from="306.380013pt,47.903164pt" to="295.726013pt,47.903164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4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7010-F003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4"/>
              <w:ind w:left="139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Échelle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d'incendie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Indiquer l'emplacement d'une échelle à utiliser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exclusivement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cadre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lutte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l'incendie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Deux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lignes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verticales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convergentes,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six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lignes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horizontales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coupant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lignes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verticales,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proximité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flammes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échelle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d'incendie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line="242" w:lineRule="auto" w:before="124"/>
              <w:ind w:left="57" w:right="71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échelle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d'incendie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identifier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l'utilisation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échelle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destinée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uniquement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lutte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contre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l'incendie</w:t>
            </w:r>
          </w:p>
          <w:p>
            <w:pPr>
              <w:pStyle w:val="TableParagraph"/>
              <w:spacing w:before="12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7010-F001,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7010-F002,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7010-F004,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7010-F005,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7010-F006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35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group style="position:absolute;margin-left:59.066002pt;margin-top:84.554161pt;width:198.45pt;height:198.4pt;mso-position-horizontal-relative:page;mso-position-vertical-relative:paragraph;z-index:-23820800" coordorigin="1181,1691" coordsize="3969,3968">
            <v:rect style="position:absolute;left:1181;top:1691;width:3969;height:3968" filled="true" fillcolor="#b7202e" stroked="false">
              <v:fill type="solid"/>
            </v:rect>
            <v:shape style="position:absolute;left:1539;top:2049;width:3253;height:3253" coordorigin="1539,2049" coordsize="3253,3253" path="m3649,3217l3565,3189,3514,3157,3476,3103,3432,3006,3409,2946,3387,2881,3347,2747,3309,2649,3268,2569,3235,2515,3222,2496,3173,2404,3136,2348,3094,2306,3028,2255,2919,2189,2816,2145,2740,2121,2710,2113,2637,2088,2588,2073,2539,2064,2469,2055,2382,2049,2307,2050,2254,2053,2234,2055,2215,2280,2282,2251,2329,2234,2378,2222,2451,2208,2505,2201,2544,2200,2568,2203,2576,2204,2665,2219,2717,2230,2754,2242,2795,2260,2875,2302,2944,2344,2992,2377,3010,2390,3060,2445,3092,2484,3120,2525,3157,2586,3205,2675,3242,2756,3265,2814,3274,2837,3302,2915,3321,2964,3342,3003,3374,3052,3455,3143,3541,3199,3610,3227,3638,3235,3649,3217xm3754,3349l3741,3308,3613,3311,3531,3292,3458,3234,3360,3120,3321,3065,3284,3001,3250,2931,3218,2859,3190,2788,3154,2709,3119,2645,3094,2602,3020,2488,2972,2428,2913,2383,2820,2328,2724,2289,2626,2270,2550,2264,2520,2263,2428,2263,2366,2271,2307,2293,2222,2339,2126,2405,2046,2481,1990,2543,1969,2568,1940,2563,1804,3003,1839,3003,1840,3045,1837,3073,1827,3099,1808,3136,1774,3188,1738,3229,1710,3257,1699,3267,1667,3284,1647,3292,1629,3295,1604,3296,1575,3304,1559,3323,1553,3341,1552,3349,3754,3349xm3765,3391l1539,3391,1539,3520,3765,3520,3765,3391xm4792,4874l4730,4889,4668,4903,4605,4915,4573,4919,4542,4923,4510,4925,4478,4926,4446,4926,4414,4924,4382,4922,4350,4918,4319,4912,4288,4906,4226,4889,4165,4870,4105,4847,4076,4835,4047,4821,4018,4807,3991,4790,3964,4774,3938,4755,3914,4734,3891,4713,3846,4666,3866,4744,3889,4821,3901,4859,3915,4896,3931,4933,3949,4969,3969,5004,3991,5038,4016,5070,4042,5101,4070,5130,4100,5156,4132,5181,4166,5202,4201,5221,4237,5237,4275,5251,4314,5263,4353,5273,4393,5281,4433,5287,4473,5292,4513,5296,4553,5299,4633,5301,4713,5301,4792,5300,4792,4874xm4792,4661l4705,4636,4618,4608,4576,4592,4534,4575,4493,4556,4453,4534,4413,4511,4394,4498,4376,4485,4342,4455,4308,4425,4276,4393,4246,4359,4216,4325,4199,4309,4183,4294,4148,4264,4112,4237,4075,4210,4037,4186,4016,4175,3996,4166,3953,4151,3910,4137,3888,4131,3866,4126,3843,4123,3821,4123,3798,4124,3775,4127,3730,4134,3686,4143,3664,4149,3642,4156,3621,4164,3600,4174,3561,4196,3523,4222,3569,4233,3614,4247,3658,4263,3680,4273,3721,4294,3741,4307,3760,4320,3779,4334,3814,4365,3847,4399,3878,4434,3908,4470,3965,4544,3995,4580,4027,4615,4061,4648,4096,4678,4115,4692,4135,4705,4155,4717,4176,4727,4219,4746,4263,4762,4309,4774,4355,4783,4401,4788,4448,4789,4495,4786,4542,4781,4588,4772,4610,4765,4633,4758,4655,4750,4676,4740,4697,4729,4717,4717,4755,4690,4792,4661xm4792,4009l4755,4009,4737,4008,4719,4006,4682,3999,4646,3990,4610,3979,4575,3967,4540,3954,4472,3925,4439,3909,4406,3892,4374,3874,4310,3835,4249,3794,4190,3749,4133,3703,4077,3653,4025,3601,4000,3574,3975,3546,3951,3518,3929,3488,3887,3427,3846,3365,3843,3414,3842,3463,3844,3513,3849,3561,3856,3610,3868,3658,3883,3704,3901,3751,3922,3795,3943,3839,3967,3883,3992,3925,4018,3966,4047,4006,4077,4045,4109,4083,4143,4118,4178,4153,4215,4185,4253,4216,4293,4244,4336,4270,4378,4294,4422,4316,4467,4337,4512,4356,4559,4374,4605,4390,4698,4420,4792,4449,4792,4009xm4792,3777l4747,3757,4725,3746,4704,3732,4664,3703,4625,3672,4587,3640,4552,3605,4518,3569,4487,3530,4460,3489,4433,3447,4359,3317,4336,3274,4314,3229,4293,3184,4214,3002,4204,2980,4192,2958,4179,2937,4164,2917,4149,2898,4132,2879,4096,2845,4058,2812,4019,2781,3999,2767,3978,2754,3956,2743,3933,2733,3909,2725,3885,2719,3861,2715,3836,2713,3811,2713,3786,2713,3736,2718,3778,2750,3797,2767,3816,2785,3833,2806,3848,2827,3875,2872,3895,2905,3899,2918,3910,2969,3938,3070,3964,3172,3981,3221,3999,3270,4018,3319,4040,3366,4064,3413,4090,3458,4118,3502,4149,3544,4181,3586,4215,3626,4233,3645,4253,3662,4274,3678,4340,3720,4386,3745,4433,3767,4458,3776,4482,3785,4508,3792,4533,3797,4559,3800,4585,3802,4612,3803,4638,3803,4664,3802,4690,3799,4716,3795,4742,3790,4792,3777xm4792,3135l4769,3127,4747,3117,4726,3105,4704,3092,4685,3078,4665,3064,4647,3048,4629,3031,4613,3013,4598,2994,4569,2954,4543,2913,4519,2870,4497,2828,4475,2783,4455,2739,4436,2694,4401,2603,4372,2510,4354,2586,4347,2624,4341,2662,4336,2701,4333,2740,4331,2778,4330,2817,4330,2856,4331,2895,4335,2933,4340,2972,4347,3010,4357,3048,4368,3085,4383,3120,4400,3156,4418,3190,4439,3223,4460,3256,4482,3287,4507,3317,4557,3376,4585,3404,4612,3432,4669,3484,4699,3509,4729,3533,4760,3556,4792,3578,4792,3135xe" filled="true" fillcolor="#ffffff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820288" from="44.16pt,84.554161pt" to="54.817pt,84.554161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19776" from="44.16pt,282.951172pt" to="54.817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19264" from="272.42pt,282.951172pt" to="261.7630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18752" from="272.42pt,84.553162pt" to="261.7630pt,84.553162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4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7010-F004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4"/>
              <w:ind w:left="1029" w:right="947" w:hanging="3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Ensemble d'équipements</w:t>
            </w:r>
            <w:r>
              <w:rPr>
                <w:rFonts w:ascii="Arial" w:hAnsi="Arial"/>
                <w:b/>
                <w:spacing w:val="-6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lutte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contre l'incendie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234"/>
              <w:rPr>
                <w:sz w:val="18"/>
              </w:rPr>
            </w:pPr>
            <w:r>
              <w:rPr>
                <w:sz w:val="18"/>
              </w:rPr>
              <w:t>Indiquer l'emplacement d'un ensemble d'équipements 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lutte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contre l'incendie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Casque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pompier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(vu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profil),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proximité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flammes</w:t>
            </w:r>
          </w:p>
        </w:tc>
      </w:tr>
      <w:tr>
        <w:trPr>
          <w:trHeight w:val="413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381" w:lineRule="auto" w:before="124"/>
              <w:ind w:left="58" w:right="2809"/>
              <w:jc w:val="both"/>
              <w:rPr>
                <w:sz w:val="18"/>
              </w:rPr>
            </w:pPr>
            <w:r>
              <w:rPr>
                <w:sz w:val="18"/>
              </w:rPr>
              <w:t>Ne pas être capable de localiser un ensemble d'équipements de lutte contre l'incendie</w:t>
            </w:r>
            <w:r>
              <w:rPr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Savoir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repérer un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ensemble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d'équipements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lutte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contre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l'incendie</w:t>
            </w:r>
          </w:p>
          <w:p>
            <w:pPr>
              <w:pStyle w:val="TableParagraph"/>
              <w:spacing w:before="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5"/>
              <w:ind w:left="58"/>
              <w:jc w:val="both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7010-F001,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7010-F002,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7010-F003,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7010-F005,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7010-F006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6"/>
              <w:jc w:val="both"/>
              <w:rPr>
                <w:sz w:val="18"/>
              </w:rPr>
            </w:pPr>
            <w:r>
              <w:rPr>
                <w:sz w:val="18"/>
              </w:rPr>
              <w:t>Il convient d'utiliser ce signal de sécurité pour les équipements de lutte contre l'incendie pour lesquels il n'existe aucun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 sécurité enregistré.</w:t>
            </w:r>
          </w:p>
          <w:p>
            <w:pPr>
              <w:pStyle w:val="TableParagraph"/>
              <w:spacing w:line="242" w:lineRule="auto" w:before="122"/>
              <w:ind w:left="58" w:right="27"/>
              <w:jc w:val="both"/>
              <w:rPr>
                <w:sz w:val="18"/>
              </w:rPr>
            </w:pPr>
            <w:r>
              <w:rPr>
                <w:sz w:val="18"/>
              </w:rPr>
              <w:t>Le casque de pompier peut être remplacé par un autre casque de pompier approprié évocateur pour le groupe culturel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visé.</w:t>
            </w:r>
          </w:p>
          <w:p>
            <w:pPr>
              <w:pStyle w:val="TableParagraph"/>
              <w:spacing w:line="242" w:lineRule="auto" w:before="122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7564" w:val="left" w:leader="none"/>
        </w:tabs>
        <w:spacing w:before="193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36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group style="position:absolute;margin-left:93.082001pt;margin-top:47.904163pt;width:198.4pt;height:198.4pt;mso-position-horizontal-relative:page;mso-position-vertical-relative:paragraph;z-index:-23816192" coordorigin="1862,958" coordsize="3968,3968">
            <v:rect style="position:absolute;left:1861;top:958;width:3968;height:3968" filled="true" fillcolor="#b7202e" stroked="false">
              <v:fill type="solid"/>
            </v:rect>
            <v:shape style="position:absolute;left:2219;top:1315;width:3253;height:3253" coordorigin="2219,1316" coordsize="3253,3253" path="m3042,1762l3033,1695,3007,1634,2967,1582,2915,1542,2853,1516,2784,1507,2715,1516,2653,1542,2601,1582,2561,1634,2535,1695,2525,1762,2535,1830,2561,1891,2601,1943,2653,1983,2715,2009,2784,2018,2853,2009,2915,1983,2967,1943,3007,1891,3033,1830,3042,1762xm3245,1316l2357,1316,2357,1440,2357,2080,2357,2204,2586,2204,2586,2080,2485,2080,2485,1440,3116,1440,3116,2080,2976,2080,2976,2204,3245,2204,3245,2080,3245,1440,3245,1316xm3870,3044l3861,3000,3819,2984,3732,2982,3679,2998,3637,3037,3609,3082,3593,3118,3582,3118,3582,2971,3578,2952,3566,2906,3546,2871,3508,2855,3439,2846,3383,2854,3341,2882,3312,2919,3295,2952,3266,2952,3266,2833,3266,2823,3232,2761,3205,2730,3171,2718,3116,2716,3075,2723,3026,2742,2986,2774,2969,2820,2948,2830,2931,2833,2918,2830,2910,2826,2910,2177,2914,2105,2901,2069,2856,2055,2766,2053,2685,2073,2642,2115,2625,2158,2622,2177,2622,3621,2534,3621,2538,3124,2527,3001,2500,2940,2434,2924,2309,2934,2271,2948,2243,2973,2225,2996,2219,3006,2219,3769,2347,4002,2423,4145,2477,4255,2541,4391,2563,4450,2575,4500,2579,4535,2580,4548,2580,4565,3714,4565,3714,4342,3730,4331,3745,4318,3760,4304,3774,4290,3812,4237,3838,4183,3854,4141,3859,4124,3859,3621,3859,3129,3860,3118,3870,3044xm5472,4141l5410,4156,5348,4170,5285,4182,5253,4186,5222,4190,5190,4192,5158,4193,5126,4193,5094,4191,5062,4189,5030,4185,4999,4179,4968,4173,4906,4156,4845,4137,4785,4114,4756,4102,4727,4088,4698,4074,4671,4058,4645,4041,4619,4022,4594,4001,4571,3980,4526,3934,4546,4011,4569,4088,4581,4126,4595,4163,4612,4200,4629,4236,4649,4271,4671,4305,4696,4337,4722,4368,4750,4397,4780,4423,4812,4448,4846,4469,4881,4488,4917,4504,4955,4518,4994,4530,5033,4540,5073,4548,5113,4554,5153,4559,5193,4564,5233,4566,5313,4568,5393,4568,5472,4567,5472,4141xm5472,3928l5385,3903,5298,3875,5256,3859,5214,3842,5173,3823,5133,3801,5093,3778,5074,3765,5056,3752,5022,3723,4988,3692,4956,3660,4926,3627,4896,3592,4879,3576,4863,3561,4828,3531,4793,3504,4755,3477,4717,3453,4696,3442,4676,3433,4633,3418,4590,3404,4568,3398,4546,3393,4523,3390,4501,3390,4478,3391,4455,3394,4410,3401,4366,3410,4344,3416,4323,3423,4301,3431,4281,3441,4241,3463,4203,3489,4249,3500,4294,3514,4338,3530,4360,3540,4401,3561,4421,3574,4440,3587,4459,3601,4494,3632,4527,3666,4558,3701,4588,3737,4645,3811,4675,3847,4707,3882,4741,3915,4776,3945,4795,3959,4815,3972,4835,3984,4856,3994,4899,4013,4943,4029,4989,4041,5035,4050,5081,4055,5128,4056,5175,4053,5222,4048,5268,4039,5290,4032,5313,4025,5335,4017,5356,4007,5377,3996,5397,3984,5435,3957,5472,3928xm5472,3276l5435,3276,5417,3275,5398,3273,5362,3266,5326,3257,5290,3246,5255,3234,5220,3221,5152,3192,5119,3176,5086,3159,5054,3141,4990,3102,4929,3061,4870,3016,4813,2970,4757,2920,4705,2868,4680,2841,4655,2813,4631,2785,4609,2755,4567,2695,4526,2632,4523,2681,4522,2730,4524,2780,4529,2828,4537,2877,4548,2925,4563,2971,4581,3018,4602,3062,4623,3107,4647,3150,4672,3192,4698,3233,4727,3273,4757,3312,4789,3350,4823,3386,4858,3420,4895,3452,4933,3483,4973,3511,5016,3537,5058,3561,5102,3583,5147,3604,5192,3623,5239,3641,5285,3657,5378,3688,5472,3716,5472,3276xm5472,3044l5426,3025,5405,3013,5384,2999,5344,2970,5305,2939,5267,2907,5231,2873,5198,2836,5167,2797,5140,2756,5113,2714,5039,2584,5016,2541,4994,2496,4973,2451,4894,2269,4884,2247,4872,2225,4859,2204,4844,2184,4829,2165,4812,2146,4776,2112,4738,2079,4699,2048,4679,2034,4658,2021,4636,2010,4613,2000,4589,1992,4565,1986,4541,1982,4516,1980,4491,1980,4466,1980,4417,1985,4458,2017,4478,2034,4496,2053,4513,2073,4528,2094,4555,2139,4569,2161,4575,2172,4579,2185,4591,2236,4618,2337,4645,2439,4661,2488,4679,2537,4698,2586,4720,2634,4744,2680,4770,2725,4798,2769,4829,2812,4861,2853,4895,2893,4913,2912,4933,2929,4954,2945,5020,2987,5066,3012,5113,3034,5138,3044,5162,3052,5188,3059,5213,3064,5239,3067,5265,3069,5292,3070,5318,3070,5344,3069,5370,3066,5396,3062,5422,3058,5472,3044xm5472,2402l5449,2394,5427,2384,5405,2372,5384,2360,5365,2346,5345,2331,5327,2315,5309,2298,5293,2280,5278,2261,5249,2221,5223,2180,5199,2137,5177,2095,5155,2050,5135,2006,5116,1961,5081,1870,5052,1777,5034,1853,5027,1891,5021,1929,5016,1968,5013,2007,5011,2046,5010,2084,5010,2123,5011,2162,5015,2200,5020,2239,5027,2277,5037,2315,5048,2352,5063,2388,5080,2423,5098,2457,5119,2491,5140,2523,5162,2554,5187,2584,5237,2643,5264,2671,5292,2699,5349,2751,5379,2777,5409,2800,5440,2823,5472,2845,5472,2402xe" filled="true" fillcolor="#ffffff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815680" from="78.180pt,47.904163pt" to="88.834pt,47.904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15168" from="78.180pt,246.301163pt" to="88.834pt,246.301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14656" from="306.380013pt,246.301163pt" to="295.726013pt,246.301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14144" from="306.380013pt,47.903164pt" to="295.726013pt,47.903164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4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7010-F005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4"/>
              <w:ind w:left="109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Point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d'alarme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incendie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point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d'alarme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incendie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247"/>
              <w:rPr>
                <w:sz w:val="18"/>
              </w:rPr>
            </w:pPr>
            <w:r>
              <w:rPr>
                <w:sz w:val="18"/>
              </w:rPr>
              <w:t>Main (vue de dessus) avec un doigt tendu, point dans un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carré (en contour) ouvert vers le bas, à proximité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flammes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capable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localiser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point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d'alarme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incendie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Savoir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repérer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point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d'alarme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incendie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7010-F001,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7010-F002,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7010-F003,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7010-F004,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7010-F006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37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group style="position:absolute;margin-left:59.066002pt;margin-top:84.554161pt;width:198.45pt;height:198.4pt;mso-position-horizontal-relative:page;mso-position-vertical-relative:paragraph;z-index:-23811584" coordorigin="1181,1691" coordsize="3969,3968">
            <v:rect style="position:absolute;left:1181;top:1691;width:3969;height:3968" filled="true" fillcolor="#b7202e" stroked="false">
              <v:fill type="solid"/>
            </v:rect>
            <v:shape style="position:absolute;left:1533;top:2050;width:3259;height:3251" coordorigin="1534,2050" coordsize="3259,3251" path="m2573,2907l2524,2683,2441,2325,2384,2086,2367,2067,2355,2057,2341,2053,2320,2050,2275,2051,2231,2057,2199,2064,2186,2067,2375,2977,2413,2988,2437,2991,2460,2988,2492,2977,2524,2959,2550,2936,2567,2916,2573,2907xm3404,5071l2771,4364,2582,4541,2555,4516,2539,4498,2526,4477,2510,4444,2488,4394,2464,4335,2439,4266,2411,4189,2322,3930,2290,3838,2257,3746,2170,3489,2102,3265,2057,3108,2041,3048,2068,3009,2088,2991,2112,2988,2149,2996,2205,3007,2257,3015,2312,3021,2122,2094,2012,2093,1942,2100,1880,2118,1798,2156,1702,2211,1628,2269,1580,2314,1563,2333,1542,2502,1534,2627,1535,2771,1545,2996,1579,3314,1634,3594,1685,3793,1708,3869,1799,4147,1871,4326,1960,4481,2104,4691,2316,4954,2510,5145,2653,5261,2708,5300,2843,5282,2931,5267,3008,5246,3114,5212,3231,5166,3323,5121,3382,5085,3404,5071xm3594,4894l3593,4875,3592,4868,3425,4675,3360,4602,3267,4497,3174,4390,3097,4298,3024,4210,2984,4212,2958,4215,2936,4224,2906,4240,2876,4264,2854,4290,2839,4311,2835,4320,3467,5026,3509,5005,3535,4989,3553,4972,3575,4946,3589,4919,3594,4894xm4792,4873l4730,4888,4668,4902,4604,4914,4573,4919,4541,4922,4510,4924,4478,4925,4445,4925,4414,4924,4381,4921,4350,4917,4318,4912,4287,4905,4226,4888,4165,4869,4105,4846,4076,4834,4047,4820,4018,4806,3991,4790,3964,4773,3938,4754,3914,4734,3890,4712,3845,4666,3866,4743,3888,4820,3901,4858,3915,4895,3931,4932,3949,4968,3969,5003,3991,5037,4015,5069,4041,5100,4069,5129,4099,5155,4132,5180,4165,5201,4200,5220,4237,5236,4275,5250,4313,5262,4353,5272,4393,5280,4433,5287,4473,5291,4513,5296,4553,5298,4633,5301,4712,5301,4792,5299,4792,4873xm4792,4660l4705,4635,4618,4607,4576,4591,4534,4574,4492,4555,4452,4533,4413,4510,4394,4497,4376,4484,4341,4455,4308,4424,4276,4392,4245,4359,4215,4324,4199,4308,4183,4293,4148,4263,4112,4236,4075,4209,4036,4185,4016,4174,3996,4165,3953,4150,3909,4136,3888,4130,3865,4125,3843,4123,3820,4122,3798,4123,3775,4126,3730,4133,3686,4142,3663,4148,3642,4155,3620,4163,3600,4173,3561,4195,3523,4221,3568,4233,3613,4246,3657,4262,3679,4272,3721,4293,3740,4306,3760,4319,3778,4333,3814,4364,3847,4398,3878,4433,3907,4469,3965,4543,3995,4579,4026,4614,4060,4647,4096,4677,4115,4691,4135,4704,4155,4716,4175,4727,4219,4745,4263,4761,4308,4774,4355,4782,4401,4788,4448,4788,4495,4785,4541,4780,4588,4771,4610,4764,4633,4757,4654,4749,4675,4739,4696,4728,4717,4716,4755,4689,4792,4660xm4792,4008l4755,4008,4736,4008,4718,4005,4682,3998,4646,3989,4610,3978,4575,3966,4540,3953,4472,3924,4439,3908,4406,3891,4374,3873,4310,3834,4249,3793,4190,3748,4132,3702,4077,3652,4024,3600,3999,3573,3975,3545,3951,3517,3928,3488,3886,3427,3845,3364,3843,3413,3841,3462,3843,3512,3848,3560,3856,3610,3868,3657,3883,3703,3901,3750,3921,3795,3943,3839,3966,3882,3991,3924,4018,3966,4046,4005,4076,4044,4109,4082,4142,4118,4177,4152,4214,4184,4253,4215,4293,4243,4335,4269,4378,4293,4422,4315,4467,4336,4512,4355,4558,4373,4604,4390,4698,4420,4792,4448,4792,4008xm4792,3776l4746,3757,4724,3745,4703,3731,4663,3702,4625,3671,4587,3639,4551,3605,4518,3568,4487,3529,4459,3488,4433,3446,4359,3317,4336,3273,4314,3228,4293,3183,4214,3001,4203,2979,4191,2957,4179,2936,4164,2916,4148,2897,4132,2879,4095,2844,4058,2811,4019,2780,3998,2766,3977,2753,3956,2742,3932,2732,3909,2724,3885,2718,3860,2714,3836,2712,3810,2712,3786,2713,3736,2717,3777,2749,3797,2766,3815,2785,3832,2805,3848,2826,3875,2871,3888,2893,3895,2905,3899,2917,3910,2968,3937,3069,3964,3171,3980,3221,3998,3269,4018,3318,4040,3366,4064,3412,4090,3457,4118,3502,4148,3544,4181,3585,4214,3625,4233,3644,4252,3661,4273,3677,4339,3719,4386,3744,4433,3766,4457,3776,4482,3784,4508,3791,4533,3796,4559,3799,4585,3802,4611,3802,4637,3802,4663,3801,4689,3798,4715,3795,4741,3790,4792,3776xm4792,3134l4769,3126,4747,3116,4725,3104,4704,3092,4684,3078,4665,3063,4647,3047,4629,3030,4613,3012,4597,2993,4569,2954,4543,2912,4519,2869,4496,2827,4475,2783,4454,2738,4435,2694,4401,2602,4372,2509,4354,2585,4347,2623,4341,2661,4336,2700,4332,2739,4330,2778,4329,2816,4329,2855,4331,2894,4334,2933,4339,2971,4347,3009,4357,3047,4368,3084,4383,3120,4400,3155,4418,3189,4438,3223,4459,3255,4482,3286,4506,3317,4557,3375,4584,3403,4611,3431,4669,3483,4698,3509,4729,3532,4759,3556,4792,3577,4792,3134xe" filled="true" fillcolor="#ffffff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811072" from="44.16pt,84.554161pt" to="54.817pt,84.554161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10560" from="44.16pt,282.951172pt" to="54.817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10048" from="272.42pt,282.951172pt" to="261.7630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09536" from="272.42pt,84.553162pt" to="261.7630pt,84.553162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4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7010-F006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4"/>
              <w:ind w:left="28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Téléphone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à utiliser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en cas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d'incendie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Indiquer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l'emplacement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téléphone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d'incendie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138"/>
              <w:rPr>
                <w:sz w:val="18"/>
              </w:rPr>
            </w:pPr>
            <w:r>
              <w:rPr>
                <w:sz w:val="18"/>
              </w:rPr>
              <w:t>Combiné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téléphonique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(vu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profil),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proximité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flammes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381" w:lineRule="auto" w:before="124"/>
              <w:ind w:left="58" w:right="2793"/>
              <w:rPr>
                <w:sz w:val="18"/>
              </w:rPr>
            </w:pPr>
            <w:r>
              <w:rPr>
                <w:sz w:val="18"/>
              </w:rPr>
              <w:t>Ne pas être capable de localiser un téléphone à utiliser en cas d'incendie</w:t>
            </w:r>
            <w:r>
              <w:rPr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Savoir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repérer un téléphone à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d'incendie</w:t>
            </w:r>
          </w:p>
          <w:p>
            <w:pPr>
              <w:pStyle w:val="TableParagraph"/>
              <w:spacing w:before="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5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7010-E004,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7010-F001,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7010-F002,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7010-F003,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7010-F004,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7010-F005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38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pStyle w:val="Heading3"/>
        <w:ind w:left="947" w:right="287"/>
        <w:jc w:val="center"/>
      </w:pPr>
      <w:r>
        <w:rPr/>
        <w:pict>
          <v:group style="position:absolute;margin-left:92.902pt;margin-top:51.504166pt;width:198.4pt;height:198.4pt;mso-position-horizontal-relative:page;mso-position-vertical-relative:paragraph;z-index:-23806976" coordorigin="1858,1030" coordsize="3968,3968">
            <v:shape style="position:absolute;left:1858;top:1030;width:3968;height:3968" coordorigin="1858,1030" coordsize="3968,3968" path="m3843,1030l3767,1032,3691,1036,3617,1043,3543,1053,3470,1065,3398,1080,3327,1098,3257,1118,3188,1141,3120,1166,3054,1193,2988,1223,2924,1255,2862,1289,2800,1325,2740,1364,2682,1405,2625,1447,2570,1492,2516,1538,2465,1586,2414,1636,2366,1688,2320,1742,2275,1797,2233,1854,2192,1912,2153,1972,2117,2033,2083,2096,2051,2160,2021,2225,1994,2292,1969,2360,1946,2428,1926,2498,1908,2569,1893,2641,1881,2714,1871,2788,1864,2863,1859,2938,1858,3014,1859,3090,1864,3166,1871,3240,1881,3314,1893,3387,1908,3459,1926,3530,1946,3600,1969,3669,1994,3736,2021,3803,2051,3868,2083,3932,2117,3995,2153,4056,2192,4116,2233,4174,2275,4231,2320,4286,2366,4340,2414,4392,2465,4442,2516,4490,2570,4536,2625,4581,2682,4624,2740,4664,2800,4703,2862,4739,2924,4773,2988,4805,3054,4835,3120,4862,3188,4888,3257,4910,3327,4930,3398,4948,3470,4963,3543,4976,3617,4985,3691,4992,3767,4997,3843,4998,3919,4997,3994,4992,4069,4985,4142,4976,4215,4963,4287,4948,4358,4930,4428,4910,4497,4888,4564,4862,4631,4835,4696,4805,4760,4773,4823,4739,4884,4703,4944,4664,5002,4624,5059,4581,5114,4536,5168,4490,5220,4442,5270,4392,5318,4340,5364,4286,5409,4231,5452,4174,5492,4116,5531,4056,5567,3995,5601,3932,5633,3868,5663,3803,5690,3736,5715,3669,5738,3600,5758,3530,5776,3459,5791,3387,5803,3314,5813,3240,5820,3166,5825,3090,5826,3014,5825,2938,5820,2863,5813,2788,5803,2714,5791,2641,5776,2569,5758,2498,5738,2428,5715,2360,5690,2292,5663,2225,5633,2160,5601,2096,5567,2033,5531,1972,5492,1912,5452,1854,5409,1797,5364,1742,5318,1688,5270,1636,5220,1586,5168,1538,5114,1492,5059,1447,5002,1405,4944,1364,4884,1325,4823,1289,4760,1255,4696,1223,4631,1193,4564,1166,4497,1141,4428,1118,4358,1098,4287,1080,4215,1065,4142,1053,4069,1043,3994,1036,3919,1032,3843,1030xe" filled="true" fillcolor="#005387" stroked="false">
              <v:path arrowok="t"/>
              <v:fill type="solid"/>
            </v:shape>
            <v:shape style="position:absolute;left:3521;top:3954;width:648;height:648" coordorigin="3522,3954" coordsize="648,648" path="m3846,3954l3771,3963,3703,3987,3643,4026,3593,4076,3555,4136,3530,4204,3522,4278,3530,4352,3555,4420,3593,4481,3643,4531,3703,4569,3771,4594,3846,4602,3920,4594,3988,4569,4048,4531,4098,4481,4137,4420,4161,4352,4170,4278,4161,4204,4137,4136,4098,4076,4048,4026,3988,3987,3920,3963,3846,3954xe" filled="true" fillcolor="#ffffff" stroked="false">
              <v:path arrowok="t"/>
              <v:fill type="solid"/>
            </v:shape>
            <v:shape style="position:absolute;left:3521;top:3954;width:648;height:648" coordorigin="3522,3954" coordsize="648,648" path="m3846,4602l3920,4594,3988,4569,4048,4531,4098,4481,4137,4420,4161,4352,4170,4278,4161,4204,4137,4136,4098,4076,4048,4026,3988,3987,3920,3963,3846,3954,3771,3963,3703,3987,3643,4026,3593,4076,3555,4136,3530,4204,3522,4278,3530,4352,3555,4420,3593,4481,3643,4531,3703,4569,3771,4594,3846,4602xe" filled="false" stroked="true" strokeweight="8.381pt" strokecolor="#005387">
              <v:path arrowok="t"/>
              <v:stroke dashstyle="solid"/>
            </v:shape>
            <v:shape style="position:absolute;left:3376;top:1424;width:938;height:2347" coordorigin="3377,1425" coordsize="938,2347" path="m3846,1425l3769,1431,3695,1451,3625,1482,3561,1523,3504,1572,3455,1628,3417,1689,3390,1755,3377,1823,3378,1893,3599,3525,3620,3606,3656,3673,3706,3726,3770,3759,3846,3771,3921,3759,3985,3726,4035,3673,4071,3606,4092,3525,4314,1893,4314,1823,4300,1755,4273,1689,4235,1628,4186,1572,4130,1523,4065,1482,3996,1451,3922,1431,3846,1425xe" filled="true" fillcolor="#ffffff" stroked="false">
              <v:path arrowok="t"/>
              <v:fill type="solid"/>
            </v:shape>
            <v:shape style="position:absolute;left:3376;top:1424;width:938;height:2347" coordorigin="3377,1425" coordsize="938,2347" path="m3846,1425l3922,1431,3996,1451,4065,1482,4130,1523,4186,1572,4235,1628,4273,1689,4300,1755,4314,1823,4314,1893,4092,3525,4071,3606,4035,3673,3985,3726,3921,3759,3846,3771,3770,3759,3706,3726,3656,3673,3620,3606,3599,3525,3378,1893,3377,1823,3390,1755,3417,1689,3455,1628,3504,1572,3561,1523,3625,1482,3695,1451,3769,1431,3846,1425xe" filled="false" stroked="true" strokeweight="5.531pt" strokecolor="#005387">
              <v:path arrowok="t"/>
              <v:stroke dashstyl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806464" from="78.180pt,249.901169pt" to="88.834pt,249.901169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05952" from="306.380013pt,249.901169pt" to="295.726013pt,249.901169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05440" from="78.180pt,51.504166pt" to="88.834pt,51.504166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04928" from="306.380013pt,51.504166pt" to="295.726013pt,51.504166pt" stroked="true" strokeweight=".368pt" strokecolor="#000000">
            <v:stroke dashstyle="solid"/>
            <w10:wrap type="none"/>
          </v:line>
        </w:pict>
      </w:r>
      <w:r>
        <w:rPr/>
        <w:t>Tableau</w:t>
      </w:r>
      <w:r>
        <w:rPr>
          <w:spacing w:val="-5"/>
        </w:rPr>
        <w:t> </w:t>
      </w:r>
      <w:r>
        <w:rPr/>
        <w:t>5</w:t>
      </w:r>
      <w:r>
        <w:rPr>
          <w:spacing w:val="-4"/>
        </w:rPr>
        <w:t> </w:t>
      </w:r>
      <w:r>
        <w:rPr/>
        <w:t>—</w:t>
      </w:r>
      <w:r>
        <w:rPr>
          <w:spacing w:val="-6"/>
        </w:rPr>
        <w:t> </w:t>
      </w:r>
      <w:r>
        <w:rPr/>
        <w:t>Description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/>
        <w:t>application</w:t>
      </w:r>
      <w:r>
        <w:rPr>
          <w:spacing w:val="-5"/>
        </w:rPr>
        <w:t> </w:t>
      </w:r>
      <w:r>
        <w:rPr/>
        <w:t>des</w:t>
      </w:r>
      <w:r>
        <w:rPr>
          <w:spacing w:val="-4"/>
        </w:rPr>
        <w:t> </w:t>
      </w:r>
      <w:r>
        <w:rPr/>
        <w:t>référents</w:t>
      </w:r>
      <w:r>
        <w:rPr>
          <w:spacing w:val="-5"/>
        </w:rPr>
        <w:t> </w:t>
      </w:r>
      <w:r>
        <w:rPr/>
        <w:t>pour</w:t>
      </w:r>
      <w:r>
        <w:rPr>
          <w:spacing w:val="-4"/>
        </w:rPr>
        <w:t> </w:t>
      </w:r>
      <w:r>
        <w:rPr/>
        <w:t>les</w:t>
      </w:r>
      <w:r>
        <w:rPr>
          <w:spacing w:val="-5"/>
        </w:rPr>
        <w:t> </w:t>
      </w:r>
      <w:r>
        <w:rPr/>
        <w:t>signaux</w:t>
      </w:r>
      <w:r>
        <w:rPr>
          <w:spacing w:val="-5"/>
        </w:rPr>
        <w:t> </w:t>
      </w:r>
      <w:r>
        <w:rPr/>
        <w:t>d'obligation</w:t>
      </w:r>
      <w:r>
        <w:rPr>
          <w:spacing w:val="-4"/>
        </w:rPr>
        <w:t> </w:t>
      </w:r>
      <w:r>
        <w:rPr/>
        <w:t>(catégorie</w:t>
      </w:r>
      <w:r>
        <w:rPr>
          <w:spacing w:val="-5"/>
        </w:rPr>
        <w:t> </w:t>
      </w:r>
      <w:r>
        <w:rPr/>
        <w:t>M)</w:t>
      </w:r>
    </w:p>
    <w:p>
      <w:pPr>
        <w:pStyle w:val="BodyText"/>
        <w:spacing w:before="8" w:after="1"/>
        <w:rPr>
          <w:rFonts w:ascii="Arial"/>
          <w:b/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11"/>
              <w:rPr>
                <w:rFonts w:ascii="Arial"/>
                <w:b/>
                <w:sz w:val="29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rFonts w:ascii="Arial"/>
                <w:sz w:val="20"/>
              </w:rPr>
            </w:pP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  <w:r>
              <w:rPr>
                <w:rFonts w:ascii="Arial"/>
                <w:position w:val="-3"/>
                <w:sz w:val="20"/>
              </w:rPr>
              <w:tab/>
            </w: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rFonts w:ascii="Arial"/>
                <w:sz w:val="20"/>
              </w:rPr>
            </w:pP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  <w:r>
              <w:rPr>
                <w:rFonts w:ascii="Arial"/>
                <w:position w:val="-3"/>
                <w:sz w:val="20"/>
              </w:rPr>
              <w:tab/>
            </w: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7010-M001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97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Obligation,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signal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général</w:t>
            </w:r>
          </w:p>
        </w:tc>
      </w:tr>
      <w:tr>
        <w:trPr>
          <w:trHeight w:val="1396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obligation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Point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d'exclamation</w:t>
            </w:r>
          </w:p>
        </w:tc>
      </w:tr>
      <w:tr>
        <w:trPr>
          <w:trHeight w:val="284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Risque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personnes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qui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respectent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spécifiée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supplémentaire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Accomplir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spécifiée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supplémentaire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7010-P001,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7010-W001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Ce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peut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utilisé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seul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exige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supplémentaire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fournir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informations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complémentaires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relatives à l'action à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accomplir.</w:t>
            </w:r>
          </w:p>
        </w:tc>
      </w:tr>
    </w:tbl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6"/>
        <w:rPr>
          <w:rFonts w:ascii="Arial"/>
          <w:b/>
          <w:sz w:val="28"/>
        </w:rPr>
      </w:pPr>
    </w:p>
    <w:p>
      <w:pPr>
        <w:tabs>
          <w:tab w:pos="10412" w:val="right" w:leader="none"/>
        </w:tabs>
        <w:spacing w:before="1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39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group style="position:absolute;margin-left:59.066002pt;margin-top:84.554161pt;width:198.45pt;height:198.4pt;mso-position-horizontal-relative:page;mso-position-vertical-relative:paragraph;z-index:-23802368" coordorigin="1181,1691" coordsize="3969,3968">
            <v:shape style="position:absolute;left:1181;top:1691;width:3969;height:3968" coordorigin="1181,1691" coordsize="3969,3968" path="m3166,1691l3077,1693,2987,1700,2899,1710,2812,1723,2724,1741,2637,1763,2552,1789,2469,1818,2385,1851,2305,1887,2225,1929,2148,1972,2073,2019,1999,2070,1929,2124,1860,2181,1793,2241,1731,2304,1671,2369,1613,2438,1560,2509,1510,2582,1462,2657,1418,2735,1377,2814,1341,2896,1308,2978,1278,3062,1252,3147,1230,3233,1213,3321,1199,3409,1189,3498,1183,3586,1181,3675,1183,3764,1189,3852,1199,3941,1213,4029,1230,4117,1252,4203,1278,4288,1308,4372,1341,4454,1377,4536,1418,4615,1462,4693,1510,4768,1560,4841,1613,4912,1671,4981,1731,5046,1793,5109,1860,5170,1929,5226,1999,5280,2073,5331,2148,5378,2225,5421,2305,5463,2385,5499,2469,5532,2552,5561,2637,5587,2724,5609,2812,5627,2899,5640,2987,5650,3077,5658,3166,5659,3255,5658,3343,5650,3432,5640,3520,5627,3606,5609,3693,5587,3779,5561,3863,5532,3945,5499,4026,5463,4106,5421,4184,5378,4259,5331,4332,5280,4403,5226,4471,5170,4537,5109,4600,5046,4659,4981,4717,4912,4770,4841,4822,4768,4870,4693,4913,4615,4953,4536,4990,4454,5024,4372,5052,4288,5078,4203,5100,4117,5119,4029,5132,3941,5142,3852,5147,3764,5150,3675,5147,3586,5142,3498,5132,3409,5119,3321,5100,3233,5078,3147,5052,3062,5024,2978,4990,2896,4953,2814,4913,2735,4870,2657,4822,2582,4770,2509,4717,2438,4659,2369,4600,2304,4537,2241,4471,2181,4403,2124,4332,2070,4259,2019,4184,1972,4106,1929,4026,1887,3945,1851,3863,1818,3779,1789,3693,1763,3606,1741,3520,1723,3432,1710,3343,1700,3255,1693,3166,1691xe" filled="true" fillcolor="#005387" stroked="false">
              <v:path arrowok="t"/>
              <v:fill type="solid"/>
            </v:shape>
            <v:shape style="position:absolute;left:1789;top:2362;width:3008;height:2901" coordorigin="1790,2362" coordsize="3008,2901" path="m2040,3324l2008,3324,1976,3329,1945,3338,1916,3351,1889,3367,1864,3388,1842,3411,1824,3438,1809,3466,1798,3496,1792,3528,1790,3560,1790,4539,1834,4606,1881,4670,1932,4732,1986,4792,2042,4849,2101,4903,2163,4954,2227,5003,2294,5047,2363,5089,2433,5127,2506,5161,2580,5192,2655,5220,2732,5243,2810,5263,2810,4577,2496,4104,2540,4092,3143,4092,2752,3455,2736,3432,2717,3411,2694,3393,2670,3378,2643,3367,2615,3359,2587,3356,2040,3324xm3143,4092l2540,4092,2906,4642,2924,4666,2944,4687,2968,4706,2993,4721,3019,4733,3048,4742,3077,4747,3106,4748,3136,4745,3165,4739,3194,4729,3220,4716,3937,4305,3962,4289,3984,4269,4004,4247,4020,4223,4030,4203,3211,4203,3143,4092xm3826,3885l3796,3886,3768,3892,3740,3901,3713,3914,3211,4203,4030,4203,4033,4196,4043,4169,4048,4139,4050,4110,4048,4081,4043,4052,4033,4024,4020,3998,4004,3973,3985,3951,3963,3932,3938,3915,3912,3902,3884,3893,3855,3887,3826,3885xm4490,3843l3827,3843,3858,3845,3889,3850,3919,3860,3948,3873,3974,3888,3999,3908,4022,3929,4042,3954,4058,3980,4072,4008,4082,4038,4186,4084,4490,3843xm3124,3461l2870,3552,3086,3905,3406,3801,3124,3461xm4138,3325l3480,3772,3705,3871,3734,3859,3764,3850,3795,3845,3827,3843,4490,3843,4797,3599,4138,3325xm3869,2751l3203,3164,3455,3734,4089,3303,3869,2751xm3714,2678l2929,3139,3385,3685,3138,3147,3766,2762,3714,2678xm2361,2362l2319,2365,2277,2371,2236,2381,2196,2396,2157,2413,2122,2435,2088,2460,2056,2488,2028,2520,2003,2554,1981,2590,1963,2628,1949,2668,1939,2709,1932,2751,1930,2793,1932,2835,1939,2876,1949,2917,1963,2958,1981,2996,2003,3032,2028,3065,2056,3097,2088,3125,2122,3150,2157,3173,2196,3190,2236,3205,2277,3215,2319,3221,2361,3223,2403,3221,2445,3215,2486,3205,2526,3190,2564,3173,2600,3150,2634,3125,2665,3097,2693,3065,2719,3032,2740,2996,2758,2958,2773,2917,2783,2876,2789,2835,2791,2793,2789,2751,2783,2709,2773,2668,2758,2628,2740,2590,2719,2554,2693,2520,2665,2488,2634,2460,2600,2435,2564,2413,2526,2396,2486,2381,2445,2371,2403,2365,2361,2362xe" filled="true" fillcolor="#ffffff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801856" from="44.16pt,282.951172pt" to="54.817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01344" from="272.42pt,282.951172pt" to="261.7630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00832" from="44.16pt,84.553162pt" to="54.817pt,84.55316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800320" from="272.42pt,84.553162pt" to="261.7630pt,84.553162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7010-M002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648" w:right="723" w:hanging="87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Consulter le manuel/la notice</w:t>
            </w:r>
            <w:r>
              <w:rPr>
                <w:rFonts w:ascii="Arial"/>
                <w:b/>
                <w:spacing w:val="-6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d'instructions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lire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manuel/la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notice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138"/>
              <w:rPr>
                <w:sz w:val="18"/>
              </w:rPr>
            </w:pPr>
            <w:r>
              <w:rPr>
                <w:sz w:val="18"/>
              </w:rPr>
              <w:t>Partie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supérieure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forme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(profil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droit)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tenant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manuel/une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notice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ouvert(e)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242" w:lineRule="auto" w:before="124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manuel/la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notice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avant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démarrer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tâche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avant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d'utiliser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équipement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machine</w:t>
            </w:r>
          </w:p>
          <w:p>
            <w:pPr>
              <w:pStyle w:val="TableParagraph"/>
              <w:spacing w:before="12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Lire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manuel/la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notice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avant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démarrer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tâche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d'utiliser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équipement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machine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40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796736" from="78.180pt,246.301163pt" to="88.834pt,246.301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96224" from="306.380013pt,246.301163pt" to="295.726013pt,246.301163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19349" cy="2519362"/>
                  <wp:effectExtent l="0" t="0" r="0" b="0"/>
                  <wp:docPr id="93" name="image11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4" name="image112.png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349" cy="2519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1"/>
                <w:sz w:val="2"/>
              </w:rPr>
              <w:t> </w:t>
            </w:r>
            <w:r>
              <w:rPr>
                <w:spacing w:val="81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1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7010-M003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71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Serre-tête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antibruit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obligatoire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porter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serre-tête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antibruit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Tête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(vue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face)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portant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serre-tête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antibruit</w:t>
            </w:r>
          </w:p>
        </w:tc>
      </w:tr>
      <w:tr>
        <w:trPr>
          <w:trHeight w:val="347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Bruit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Porter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serre-tête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antibruit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1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a dépassé les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Un signal supplémentaire accompagné d'un texte peut être utilisé pour améliorer la compréhension. Si 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signal de sécurité est accompagné de manuels, d'instructions ou d'une formation, un signal supplémentaire accompagné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texte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exigé.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30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41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spacing w:val="23"/>
                <w:sz w:val="20"/>
              </w:rPr>
              <w:pict>
                <v:group style="width:198.45pt;height:198.4pt;mso-position-horizontal-relative:char;mso-position-vertical-relative:line" coordorigin="0,0" coordsize="3969,3968">
                  <v:shape style="position:absolute;left:0;top:0;width:3969;height:3968" coordorigin="0,0" coordsize="3969,3968" path="m1984,0l1908,1,1833,6,1758,13,1685,23,1612,35,1540,50,1469,68,1399,88,1330,111,1262,136,1196,163,1130,193,1066,225,1004,259,942,295,883,334,824,375,767,417,712,462,659,508,607,556,557,607,508,658,462,712,417,767,375,824,334,882,296,942,259,1004,225,1066,193,1130,163,1196,136,1262,111,1330,88,1399,68,1469,50,1540,35,1612,23,1685,13,1759,6,1834,1,1909,0,1985,1,2062,6,2137,13,2211,23,2285,35,2358,50,2430,68,2501,88,2571,111,2640,136,2707,163,2774,193,2839,225,2903,259,2966,296,3027,334,3087,375,3145,417,3202,462,3257,508,3311,557,3362,607,3412,659,3461,712,3507,767,3551,824,3594,883,3635,942,3673,1004,3709,1066,3744,1130,3775,1196,3805,1262,3833,1330,3858,1399,3880,1469,3900,1540,3918,1612,3933,1685,3945,1758,3955,1833,3962,1908,3967,1984,3968,2061,3967,2136,3962,2210,3955,2284,3945,2357,3933,2429,3918,2500,3900,2570,3880,2639,3858,2707,3833,2773,3805,2838,3775,2902,3744,2965,3709,3026,3673,3086,3635,3145,3594,3202,3551,3257,3507,3310,3461,3362,3412,3412,3362,3461,3311,3507,3257,3552,3202,3594,3145,3635,3087,3673,3027,3710,2966,3744,2903,3776,2839,3806,2774,3833,2707,3858,2640,3881,2571,3901,2501,3919,2430,3934,2358,3946,2285,3956,2211,3963,2137,3968,2062,3969,1985,3968,1909,3963,1834,3956,1759,3946,1685,3934,1612,3919,1540,3901,1469,3881,1399,3858,1330,3833,1262,3806,1196,3776,1130,3744,1066,3710,1004,3673,942,3635,882,3594,824,3552,767,3507,712,3461,658,3412,607,3362,556,3310,508,3257,462,3202,417,3145,375,3086,334,3026,295,2965,259,2902,225,2838,193,2773,163,2707,136,2639,111,2570,88,2500,68,2429,50,2357,35,2284,23,2210,13,2136,6,2061,1,1984,0xe" filled="true" fillcolor="#005387" stroked="false">
                    <v:path arrowok="t"/>
                    <v:fill type="solid"/>
                  </v:shape>
                  <v:shape style="position:absolute;left:1896;top:1783;width:175;height:193" type="#_x0000_t75" stroked="false">
                    <v:imagedata r:id="rId122" o:title=""/>
                  </v:shape>
                  <v:shape style="position:absolute;left:977;top:1716;width:214;height:568" coordorigin="977,1716" coordsize="214,568" path="m1190,1723l977,1716,987,1785,1010,1938,1039,2099,1066,2190,1109,2236,1190,2283,1190,1723xe" filled="true" fillcolor="#ffffff" stroked="false">
                    <v:path arrowok="t"/>
                    <v:fill type="solid"/>
                  </v:shape>
                  <v:shape style="position:absolute;left:977;top:1716;width:214;height:568" coordorigin="977,1716" coordsize="214,568" path="m1190,2283l1109,2236,1066,2190,1039,2099,1010,1938,987,1785,977,1716,1190,1723,1190,2283xe" filled="false" stroked="true" strokeweight="2pt" strokecolor="#005387">
                    <v:path arrowok="t"/>
                    <v:stroke dashstyle="solid"/>
                  </v:shape>
                  <v:line style="position:absolute" from="1497,2098" to="1497,2098" stroked="true" strokeweight="1.037pt" strokecolor="#000000">
                    <v:stroke dashstyle="solid"/>
                  </v:line>
                  <v:shape style="position:absolute;left:943;top:1642;width:937;height:830" coordorigin="944,1643" coordsize="937,830" path="m1881,2151l1871,1728,1591,1724,1497,1722,1458,1722,1542,1710,944,1643,1149,1759,1159,2174,1169,2244,1195,2307,1236,2363,1288,2409,1350,2444,1420,2465,1495,2472,1562,2469,1636,2462,1703,2439,1762,2403,1810,2355,1848,2296,1872,2228,1881,2151xe" filled="true" fillcolor="#ffffff" stroked="false">
                    <v:path arrowok="t"/>
                    <v:fill type="solid"/>
                  </v:shape>
                  <v:shape style="position:absolute;left:1148;top:1721;width:733;height:751" coordorigin="1149,1722" coordsize="733,751" path="m1494,2472l1420,2465,1350,2444,1288,2409,1236,2363,1195,2307,1169,2244,1159,2174,1149,1745,1302,1731,1390,1724,1444,1722,1497,1722,1591,1724,1715,1726,1824,1727,1871,1728,1881,2147,1881,2151,1872,2228,1848,2296,1810,2355,1762,2403,1703,2439,1636,2462,1562,2469,1494,2472xe" filled="false" stroked="true" strokeweight="2pt" strokecolor="#005387">
                    <v:path arrowok="t"/>
                    <v:stroke dashstyle="solid"/>
                  </v:shape>
                  <v:shape style="position:absolute;left:1261;top:1838;width:505;height:518" coordorigin="1261,1838" coordsize="505,518" path="m1499,2355l1428,2346,1365,2317,1315,2273,1281,2217,1268,2151,1261,1854,1367,1844,1427,1839,1465,1838,1502,1839,1566,1840,1652,1841,1727,1841,1760,1841,1765,2131,1765,2134,1754,2206,1723,2267,1676,2314,1616,2344,1546,2354,1499,2355xe" filled="false" stroked="true" strokeweight="2pt" strokecolor="#005387">
                    <v:path arrowok="t"/>
                    <v:stroke dashstyle="solid"/>
                  </v:shape>
                  <v:shape style="position:absolute;left:789;top:1589;width:387;height:348" type="#_x0000_t75" stroked="false">
                    <v:imagedata r:id="rId123" o:title=""/>
                  </v:shape>
                  <v:shape style="position:absolute;left:2777;top:1716;width:214;height:568" coordorigin="2777,1716" coordsize="214,568" path="m2990,1716l2777,1723,2777,2283,2859,2236,2902,2190,2930,2099,2958,1938,2981,1785,2990,1716xe" filled="true" fillcolor="#ffffff" stroked="false">
                    <v:path arrowok="t"/>
                    <v:fill type="solid"/>
                  </v:shape>
                  <v:shape style="position:absolute;left:2777;top:1716;width:214;height:568" coordorigin="2777,1716" coordsize="214,568" path="m2777,2283l2859,2236,2902,2190,2930,2099,2958,1938,2981,1785,2990,1716,2777,1723,2777,2283xe" filled="false" stroked="true" strokeweight="2pt" strokecolor="#005387">
                    <v:path arrowok="t"/>
                    <v:stroke dashstyle="solid"/>
                  </v:shape>
                  <v:line style="position:absolute" from="2470,2098" to="2470,2098" stroked="true" strokeweight="1.037pt" strokecolor="#000000">
                    <v:stroke dashstyle="solid"/>
                  </v:line>
                  <v:shape style="position:absolute;left:2086;top:1642;width:937;height:830" coordorigin="2087,1643" coordsize="937,830" path="m3024,1643l2426,1710,2509,1722,2470,1722,2377,1724,2097,1728,2087,2151,2096,2228,2120,2296,2157,2355,2206,2403,2265,2439,2332,2462,2405,2469,2473,2472,2548,2465,2618,2444,2680,2409,2732,2363,2773,2307,2799,2244,2809,2174,2820,1758,3024,1643xe" filled="true" fillcolor="#ffffff" stroked="false">
                    <v:path arrowok="t"/>
                    <v:fill type="solid"/>
                  </v:shape>
                  <v:shape style="position:absolute;left:2086;top:1721;width:734;height:751" coordorigin="2087,1722" coordsize="734,751" path="m2473,2472l2548,2465,2618,2444,2680,2409,2732,2363,2773,2307,2799,2244,2809,2174,2820,1745,2666,1731,2578,1724,2523,1722,2470,1722,2377,1724,2252,1726,2143,1727,2097,1728,2087,2147,2087,2151,2096,2228,2120,2296,2157,2355,2206,2403,2265,2439,2332,2462,2405,2469,2473,2472xe" filled="false" stroked="true" strokeweight="2pt" strokecolor="#005387">
                    <v:path arrowok="t"/>
                    <v:stroke dashstyle="solid"/>
                  </v:shape>
                  <v:shape style="position:absolute;left:2202;top:1838;width:506;height:518" coordorigin="2202,1838" coordsize="506,518" path="m2469,2355l2540,2346,2603,2317,2654,2273,2688,2217,2701,2151,2708,1854,2601,1844,2541,1839,2503,1838,2467,1839,2402,1840,2316,1841,2241,1841,2209,1841,2202,2131,2202,2134,2214,2206,2245,2267,2292,2314,2352,2344,2421,2354,2469,2355xe" filled="false" stroked="true" strokeweight="2pt" strokecolor="#005387">
                    <v:path arrowok="t"/>
                    <v:stroke dashstyle="solid"/>
                  </v:shape>
                  <v:shape style="position:absolute;left:2792;top:1589;width:387;height:348" type="#_x0000_t75" stroked="false">
                    <v:imagedata r:id="rId124" o:title=""/>
                  </v:shape>
                  <v:shape style="position:absolute;left:629;top:448;width:2710;height:3080" coordorigin="630,449" coordsize="2710,3080" path="m2137,449l1828,449,1613,509,1479,549,1415,589,1353,629,1294,669,1238,709,1184,769,1134,809,1086,869,1042,929,1002,989,964,1049,931,1109,902,1169,877,1249,856,1309,839,1389,827,1449,820,1529,817,1609,818,1649,820,1689,823,1729,827,1749,789,1749,760,1769,733,1769,709,1789,690,1809,676,1809,665,1829,656,1849,649,1869,640,1889,634,1909,631,1949,630,1989,633,2049,644,2109,661,2189,685,2249,721,2349,762,2429,806,2509,853,2549,901,2609,948,2629,1045,2629,1063,2709,1086,2789,1112,2869,1141,2929,1181,3009,1225,3089,1272,3169,1321,3229,1373,3289,1428,3329,1484,3389,1541,3429,1600,3469,1777,3529,2191,3529,2367,3469,2425,3429,2454,3409,1793,3409,1675,3369,1556,3289,1498,3249,1442,3189,1388,3109,1338,3049,1291,2969,1249,2889,1218,2809,1189,2709,1165,2629,1143,2529,1009,2529,996,2509,989,2509,958,2489,920,2449,878,2389,835,2309,796,2209,773,2149,758,2089,749,2029,747,1989,747,1969,749,1949,752,1929,755,1909,757,1909,761,1889,767,1889,774,1869,788,1869,800,1849,966,1849,951,1789,943,1729,938,1669,937,1609,939,1529,947,1469,960,1389,977,1329,999,1249,1026,1189,1056,1129,1091,1069,1130,1009,1172,949,1218,889,1267,849,1320,809,1375,749,1433,709,1494,689,1558,649,1691,609,1832,569,2519,569,2487,549,2353,509,2137,449xm3314,1849l3169,1849,3181,1869,3195,1869,3202,1889,3208,1889,3212,1909,3214,1909,3218,1929,3220,1949,3222,1949,3222,1969,3220,2029,3212,2089,3197,2149,3175,2209,3134,2309,3091,2389,3049,2449,3011,2489,2980,2509,2828,2509,2820,2529,2809,2609,2792,2669,2772,2749,2746,2809,2717,2889,2674,2969,2628,3049,2577,3109,2524,3189,2468,3249,2410,3289,2292,3369,2175,3409,2454,3409,2482,3389,2538,3329,2593,3289,2645,3229,2695,3169,2741,3089,2785,3009,2825,2929,2857,2869,2885,2789,2908,2709,2926,2629,3021,2629,3116,2549,3163,2489,3208,2429,3249,2349,3286,2249,3309,2189,3326,2109,3336,2049,3339,1969,3338,1949,3335,1909,3329,1889,3320,1869,3314,1849xm1118,2489l1061,2489,1049,2509,1041,2509,1015,2529,1143,2529,1134,2509,1118,2489xm2907,2489l2864,2489,2843,2509,2914,2509,2907,2489xm966,1849l824,1849,834,1869,849,1869,858,1889,871,1909,925,1909,943,1889,957,1889,964,1869,966,1849xm3293,1809l3009,1809,3006,1829,3003,1829,3003,1849,3008,1869,3022,1889,3042,1909,3090,1909,3101,1889,3111,1889,3114,1869,3135,1869,3145,1849,3314,1849,3305,1829,3293,1809xm3320,1859l3320,1869,3322,1869,3320,1859xm3320,1849l3319,1849,3320,1859,3320,1849xm2519,569l2133,569,2274,609,2408,649,2471,689,2532,709,2590,749,2646,809,2698,849,2748,889,2793,949,2836,1009,2875,1069,2909,1129,2940,1189,2967,1249,2989,1329,3006,1389,3019,1469,3027,1529,3029,1609,3028,1669,3024,1709,3017,1769,3008,1809,3280,1809,3258,1789,3235,1769,3209,1769,3180,1749,3137,1749,3141,1709,3145,1689,3147,1649,3147,1609,3145,1529,3138,1449,3126,1389,3109,1309,3088,1249,3063,1169,3034,1109,3001,1049,2964,989,2923,929,2879,869,2832,809,2782,769,2728,709,2672,669,2613,629,2551,589,2519,569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pacing w:val="23"/>
                <w:sz w:val="20"/>
              </w:rPr>
            </w:r>
            <w:r>
              <w:rPr>
                <w:rFonts w:ascii="Times New Roman"/>
                <w:spacing w:val="85"/>
                <w:sz w:val="2"/>
              </w:rPr>
              <w:t> </w:t>
            </w:r>
            <w:r>
              <w:rPr>
                <w:spacing w:val="85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5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7010-M004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43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Lunettes de protection obligatoires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d'utiliser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lunettes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protection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687"/>
              <w:rPr>
                <w:sz w:val="18"/>
              </w:rPr>
            </w:pPr>
            <w:r>
              <w:rPr>
                <w:sz w:val="18"/>
              </w:rPr>
              <w:t>Tête humaine (vue de face) portant des lunettes 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protection</w:t>
            </w:r>
          </w:p>
        </w:tc>
      </w:tr>
      <w:tr>
        <w:trPr>
          <w:trHeight w:val="347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Objets/particules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volants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Porter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lunettes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protection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7010-M007,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7010-M013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0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a dépassé les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Un signal supplémentaire accompagné d'un texte peut être utilisé pour améliorer la compréhension. Si 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signal de sécurité est accompagné de manuels, d'instructions ou d'une formation, un signal supplémentaire accompagné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texte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exigé.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30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42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787520" from="78.180pt,246.301163pt" to="88.834pt,246.301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87008" from="306.308013pt,246.30217pt" to="295.726013pt,246.30217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.4pt;mso-position-horizontal-relative:char;mso-position-vertical-relative:line" coordorigin="0,0" coordsize="3968,3968">
                  <v:shape style="position:absolute;left:0;top:0;width:3968;height:3968" coordorigin="0,0" coordsize="3968,3968" path="m1984,0l1908,1,1832,6,1758,13,1684,23,1611,35,1539,50,1468,68,1398,88,1329,111,1262,136,1195,163,1130,193,1066,225,1003,259,942,295,882,334,824,374,767,417,712,462,658,508,606,556,556,606,508,658,462,712,417,767,374,824,334,882,295,942,259,1003,225,1066,193,1130,163,1195,136,1262,111,1330,88,1398,68,1468,50,1539,35,1611,23,1684,13,1758,6,1833,1,1908,0,1984,1,2060,6,2135,13,2210,23,2284,35,2357,50,2429,68,2500,88,2570,111,2638,136,2706,163,2773,193,2838,225,2902,259,2965,295,3026,334,3086,374,3144,417,3201,462,3256,508,3310,556,3362,606,3412,658,3460,712,3506,767,3551,824,3593,882,3634,942,3673,1003,3709,1066,3743,1130,3775,1195,3805,1262,3832,1329,3857,1398,3880,1468,3900,1539,3918,1611,3933,1684,3945,1758,3955,1832,3962,1908,3967,1984,3968,2060,3967,2135,3962,2210,3955,2284,3945,2357,3933,2429,3918,2500,3900,2570,3880,2638,3857,2706,3832,2773,3805,2838,3775,2902,3743,2965,3709,3026,3673,3086,3634,3144,3593,3201,3551,3256,3506,3310,3460,3362,3412,3412,3362,3460,3310,3506,3256,3551,3201,3593,3144,3634,3086,3673,3026,3709,2965,3743,2902,3775,2838,3805,2773,3832,2706,3857,2638,3880,2570,3900,2500,3918,2429,3933,2357,3945,2284,3955,2210,3962,2135,3967,2060,3968,1984,3967,1908,3962,1833,3955,1758,3945,1684,3933,1611,3918,1539,3900,1468,3880,1398,3857,1330,3832,1262,3805,1195,3775,1130,3743,1066,3709,1003,3673,942,3634,882,3593,824,3551,767,3506,712,3460,658,3412,606,3362,556,3310,508,3256,462,3201,417,3144,374,3086,334,3026,295,2965,259,2902,225,2838,193,2773,163,2706,136,2638,111,2570,88,2500,68,2429,50,2357,35,2284,23,2210,13,2135,6,2060,1,1984,0xe" filled="true" fillcolor="#005387" stroked="false">
                    <v:path arrowok="t"/>
                    <v:fill type="solid"/>
                  </v:shape>
                  <v:shape style="position:absolute;left:941;top:524;width:2085;height:2879" coordorigin="942,525" coordsize="2085,2879" path="m2384,3216l1582,3216,1582,3404,2384,3404,2384,3216xm2725,2808l1243,2808,1243,2995,2725,2995,2725,2808xm3026,2395l2065,2395,2065,525,1903,525,1903,2395,942,2395,942,2583,3026,2583,3026,2395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7010-M005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99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Mise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à la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terre obligatoire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raccorder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terre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Ligne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verticale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perpendiculaire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horizontale,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accompagnée de deux lignes horizontales parallèles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progressivement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plus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petites,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situées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au-dessous</w:t>
            </w:r>
          </w:p>
        </w:tc>
      </w:tr>
      <w:tr>
        <w:trPr>
          <w:trHeight w:val="359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Choc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électrique,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explosion,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incendie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Raccorder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appareil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terre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7010-W012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7"/>
              <w:jc w:val="both"/>
              <w:rPr>
                <w:sz w:val="18"/>
              </w:rPr>
            </w:pPr>
            <w:r>
              <w:rPr>
                <w:sz w:val="18"/>
              </w:rPr>
              <w:t>Ce signal de sécurité concerne les appareils utilisant le système d'isolation de classe I qui requiert une prise de terre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protection.</w:t>
            </w:r>
          </w:p>
          <w:p>
            <w:pPr>
              <w:pStyle w:val="TableParagraph"/>
              <w:spacing w:line="242" w:lineRule="auto" w:before="122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9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43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group style="position:absolute;margin-left:59.066002pt;margin-top:85.154167pt;width:198.45pt;height:198.4pt;mso-position-horizontal-relative:page;mso-position-vertical-relative:paragraph;z-index:-23784448" coordorigin="1181,1703" coordsize="3969,3968">
            <v:shape style="position:absolute;left:1181;top:1703;width:3969;height:3968" coordorigin="1181,1703" coordsize="3969,3968" path="m3166,1703l3090,1705,3014,1709,2940,1716,2866,1726,2793,1738,2721,1753,2650,1771,2580,1791,2511,1814,2443,1839,2377,1866,2312,1896,2248,1928,2185,1962,2124,1998,2064,2037,2005,2078,1949,2120,1893,2165,1840,2211,1788,2259,1738,2309,1689,2361,1643,2415,1598,2470,1556,2527,1515,2585,1477,2645,1440,2706,1406,2769,1374,2833,1344,2898,1317,2965,1292,3033,1269,3101,1249,3171,1231,3242,1216,3314,1204,3387,1194,3461,1187,3536,1183,3611,1181,3687,1183,3763,1187,3839,1194,3913,1204,3987,1216,4060,1231,4132,1249,4203,1269,4273,1292,4342,1317,4409,1344,4476,1374,4541,1406,4605,1440,4668,1477,4729,1515,4789,1556,4847,1598,4904,1643,4959,1689,5013,1738,5065,1788,5115,1840,5163,1893,5209,1949,5254,2005,5297,2064,5337,2124,5376,2185,5412,2248,5446,2312,5478,2377,5508,2443,5535,2511,5561,2580,5583,2650,5603,2721,5621,2793,5636,2866,5649,2940,5658,3014,5665,3090,5670,3166,5671,3242,5670,3317,5665,3392,5658,3466,5649,3539,5636,3611,5621,3682,5603,3752,5583,3820,5561,3888,5535,3955,5508,4020,5478,4084,5446,4147,5412,4208,5376,4268,5337,4326,5297,4383,5254,4438,5209,4492,5163,4544,5115,4594,5065,4642,5013,4689,4959,4733,4904,4776,4847,4816,4789,4855,4729,4891,4668,4925,4605,4958,4541,4987,4476,5015,4409,5040,4342,5062,4273,5083,4203,5100,4132,5115,4060,5128,3987,5138,3913,5145,3839,5149,3763,5150,3687,5149,3611,5145,3536,5138,3461,5128,3387,5115,3314,5100,3242,5083,3171,5062,3101,5040,3033,5015,2965,4987,2898,4958,2833,4925,2769,4891,2706,4855,2645,4816,2585,4776,2527,4733,2470,4689,2415,4642,2361,4594,2309,4544,2259,4492,2211,4438,2165,4383,2120,4326,2078,4268,2037,4208,1998,4147,1962,4084,1928,4020,1896,3955,1866,3888,1839,3820,1814,3752,1791,3682,1771,3611,1753,3539,1738,3466,1726,3392,1716,3317,1709,3242,1705,3166,1703xe" filled="true" fillcolor="#005387" stroked="false">
              <v:path arrowok="t"/>
              <v:fill type="solid"/>
            </v:shape>
            <v:shape style="position:absolute;left:1994;top:2071;width:2829;height:2837" coordorigin="1995,2072" coordsize="2829,2837" path="m2168,2574l1995,2574,1995,4768,2168,4768,2168,2574xm3598,2420l3022,2072,2948,2191,3134,2303,3206,2347,2410,2347,2410,2486,3198,2486,2951,2626,3020,2748,3598,2420xm4823,3559l4820,3496,4798,3437,4768,3396,4760,3385,4725,3357,4725,3539,4725,3549,4722,3566,4715,3580,4704,3594,4687,3609,4161,3609,4173,3596,4208,3560,4224,3543,4232,3534,4462,3416,4488,3406,4514,3399,4539,3396,4564,3396,4628,3412,4679,3444,4713,3488,4725,3539,4725,3357,4708,3342,4645,3312,4573,3297,4535,3296,4496,3301,4458,3311,4420,3326,4417,3326,4171,3454,4035,3596,4023,3609,3735,3609,3722,3596,3445,3367,3780,2970,3791,2957,3797,2951,4453,2632,4439,2613,4424,2595,4409,2577,4393,2560,3749,2874,3743,2878,3723,2897,3340,3352,3340,3899,3335,3920,3332,3941,3329,3963,3329,3985,3329,4008,3332,4031,3335,4053,3340,4074,3000,4074,3000,3899,3340,3899,3340,3352,3327,3367,2924,3367,2924,3572,2503,3572,2465,3580,2433,3602,2412,3634,2404,3673,2412,3711,2433,3743,2465,3764,2503,3772,2924,3772,2924,4200,2503,4200,2465,4208,2433,4229,2412,4262,2404,4300,2412,4339,2433,4371,2465,4392,2503,4400,2924,4400,2924,4606,3255,4606,3294,4663,3357,4754,3367,4770,3425,4836,3483,4881,3547,4905,3622,4908,3689,4893,3748,4864,3796,4823,3807,4807,3831,4771,3867,4788,3906,4800,3947,4806,3990,4806,4041,4796,4089,4777,4098,4771,4132,4749,4168,4714,4193,4677,4211,4637,4220,4595,4220,4552,4198,4368,4685,4367,4696,4343,4707,4318,4717,4293,4726,4268,4727,4267,4128,4268,4128,4561,4127,4586,4122,4610,4111,4633,4096,4655,4073,4677,4046,4695,4015,4707,3981,4714,3941,4713,3903,4703,3869,4686,3841,4662,3772,4584,3761,4688,3743,4732,3710,4767,3666,4792,3612,4807,3552,4800,3500,4770,3463,4738,3450,4722,3425,4687,3408,4663,3392,4640,3369,4606,3460,4606,3722,4367,4105,4367,4128,4561,4128,4268,4103,4268,4010,4268,3705,4268,3690,4267,3617,4254,3552,4224,3497,4179,3454,4123,3434,4074,3427,4057,3418,3985,3427,3914,3434,3899,3454,3850,3497,3795,3552,3751,3617,3721,3690,3709,4721,3709,4734,3699,4764,3674,4792,3644,4811,3609,4813,3607,4823,3559xe" filled="true" fillcolor="#ffffff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783936" from="44.16pt,283.551178pt" to="54.817pt,283.551178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83424" from="44.16pt,85.153168pt" to="54.817pt,85.153168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82912" from="272.348pt,283.552155pt" to="261.7630pt,283.552155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82400" from="272.42pt,85.154167pt" to="261.7630pt,85.154167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 w:after="1"/>
              <w:rPr>
                <w:sz w:val="24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7010-M006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831" w:right="426" w:hanging="135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Débrancher la prise d'alimentation</w:t>
            </w:r>
            <w:r>
              <w:rPr>
                <w:rFonts w:ascii="Arial" w:hAnsi="Arial"/>
                <w:b/>
                <w:spacing w:val="-6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du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secteur</w:t>
            </w:r>
          </w:p>
        </w:tc>
      </w:tr>
      <w:tr>
        <w:trPr>
          <w:trHeight w:val="1275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218"/>
              <w:rPr>
                <w:sz w:val="18"/>
              </w:rPr>
            </w:pPr>
            <w:r>
              <w:rPr>
                <w:sz w:val="18"/>
              </w:rPr>
              <w:t>Signaler l'obligation de débrancher la prise d'alimentation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électrique du secteur à des fins de maintenance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l'appareil électrique, en cas de dysfonctionnement ou s'il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laissé sans surveillance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307"/>
              <w:rPr>
                <w:sz w:val="18"/>
              </w:rPr>
            </w:pPr>
            <w:r>
              <w:rPr>
                <w:sz w:val="18"/>
              </w:rPr>
              <w:t>Deux doigts et un pouce (en contour) tenant une prise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électrique à deux broches, flèche pointant vers la droite,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verticale</w:t>
            </w:r>
          </w:p>
        </w:tc>
      </w:tr>
      <w:tr>
        <w:trPr>
          <w:trHeight w:val="327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Choc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électrique,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incendie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line="242" w:lineRule="auto" w:before="124"/>
              <w:ind w:left="58" w:right="71"/>
              <w:rPr>
                <w:sz w:val="18"/>
              </w:rPr>
            </w:pPr>
            <w:r>
              <w:rPr>
                <w:sz w:val="18"/>
              </w:rPr>
              <w:t>Débrancher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prise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d'alimentation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fins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maintenance,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dysfonctionnement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l'appareil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laissé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sans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surveillance</w:t>
            </w:r>
          </w:p>
          <w:p>
            <w:pPr>
              <w:pStyle w:val="TableParagraph"/>
              <w:spacing w:before="12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7010-M021,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7010-W012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4"/>
        </w:rPr>
      </w:pPr>
    </w:p>
    <w:p>
      <w:pPr>
        <w:tabs>
          <w:tab w:pos="7564" w:val="left" w:leader="none"/>
        </w:tabs>
        <w:spacing w:before="1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44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24"/>
                <w:sz w:val="20"/>
              </w:rPr>
              <w:t> </w:t>
            </w:r>
            <w:r>
              <w:rPr>
                <w:spacing w:val="24"/>
                <w:sz w:val="20"/>
              </w:rPr>
              <w:drawing>
                <wp:inline distT="0" distB="0" distL="0" distR="0">
                  <wp:extent cx="2519375" cy="2519362"/>
                  <wp:effectExtent l="0" t="0" r="0" b="0"/>
                  <wp:docPr id="95" name="image11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6" name="image116.png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375" cy="2519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24"/>
                <w:sz w:val="20"/>
              </w:rPr>
            </w:r>
            <w:r>
              <w:rPr>
                <w:rFonts w:ascii="Times New Roman"/>
                <w:spacing w:val="71"/>
                <w:sz w:val="2"/>
              </w:rPr>
              <w:t> </w:t>
            </w:r>
            <w:r>
              <w:rPr>
                <w:spacing w:val="71"/>
                <w:sz w:val="20"/>
              </w:rPr>
              <w:pict>
                <v:group style="width:10.6pt;height:.4pt;mso-position-horizontal-relative:char;mso-position-vertical-relative:line" coordorigin="0,0" coordsize="212,8">
                  <v:line style="position:absolute" from="212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71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7010-M007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758" w:right="568" w:hanging="114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Lunettes de protection opaques</w:t>
            </w:r>
            <w:r>
              <w:rPr>
                <w:rFonts w:ascii="Arial"/>
                <w:b/>
                <w:spacing w:val="-6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obligatoires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porter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lunettes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protection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opaques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687"/>
              <w:rPr>
                <w:sz w:val="18"/>
              </w:rPr>
            </w:pPr>
            <w:r>
              <w:rPr>
                <w:sz w:val="18"/>
              </w:rPr>
              <w:t>Tête humaine (vue de face) portant des lunettes 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protection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opaques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Rayons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visibles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invisibles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line="242" w:lineRule="auto" w:before="124"/>
              <w:ind w:left="56" w:right="807"/>
              <w:rPr>
                <w:sz w:val="18"/>
              </w:rPr>
            </w:pPr>
            <w:r>
              <w:rPr>
                <w:sz w:val="18"/>
              </w:rPr>
              <w:t>S'assurer que les individus subissant un traitement par des rayons visibles ou invisibles portent des lunettes 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protection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opaques</w:t>
            </w:r>
          </w:p>
          <w:p>
            <w:pPr>
              <w:pStyle w:val="TableParagraph"/>
              <w:spacing w:before="12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7010-M004,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7010-M025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45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group style="position:absolute;margin-left:59.066002pt;margin-top:84.554161pt;width:198.45pt;height:198.4pt;mso-position-horizontal-relative:page;mso-position-vertical-relative:paragraph;z-index:-23775744" coordorigin="1181,1691" coordsize="3969,3968">
            <v:shape style="position:absolute;left:1181;top:1691;width:3969;height:3968" coordorigin="1181,1691" coordsize="3969,3968" path="m3166,1691l3090,1693,3014,1697,2940,1704,2866,1714,2793,1726,2721,1741,2650,1759,2580,1779,2511,1802,2443,1827,2377,1854,2312,1884,2248,1916,2185,1950,2124,1986,2064,2025,2005,2066,1949,2108,1893,2153,1840,2199,1788,2247,1738,2297,1689,2349,1643,2403,1598,2458,1556,2515,1515,2573,1477,2633,1440,2694,1406,2757,1374,2821,1344,2886,1317,2953,1292,3021,1269,3089,1249,3159,1231,3230,1216,3302,1204,3375,1194,3449,1187,3524,1183,3599,1181,3675,1183,3751,1187,3827,1194,3901,1204,3975,1216,4048,1231,4120,1249,4191,1269,4261,1292,4330,1317,4397,1344,4464,1374,4529,1406,4593,1440,4656,1477,4717,1515,4777,1556,4835,1598,4892,1643,4947,1689,5001,1738,5053,1788,5103,1840,5151,1893,5197,1949,5242,2005,5285,2064,5325,2124,5364,2185,5400,2248,5434,2312,5466,2377,5496,2443,5523,2511,5549,2580,5571,2650,5591,2721,5609,2793,5624,2866,5637,2940,5646,3014,5653,3090,5658,3166,5659,3242,5658,3317,5653,3392,5646,3466,5637,3539,5624,3611,5609,3682,5591,3752,5571,3820,5549,3888,5523,3955,5496,4020,5466,4084,5434,4147,5400,4208,5364,4268,5325,4326,5285,4383,5242,4438,5197,4492,5151,4544,5103,4594,5053,4642,5001,4689,4947,4733,4892,4776,4835,4816,4777,4855,4717,4891,4656,4925,4593,4958,4529,4987,4464,5015,4397,5040,4330,5062,4261,5083,4191,5100,4120,5115,4048,5128,3975,5138,3901,5145,3827,5149,3751,5150,3675,5149,3599,5145,3524,5138,3449,5128,3375,5115,3302,5100,3230,5083,3159,5062,3089,5040,3021,5015,2953,4987,2886,4958,2821,4925,2757,4891,2694,4855,2633,4816,2573,4776,2515,4733,2458,4689,2403,4642,2349,4594,2297,4544,2247,4492,2199,4438,2153,4383,2108,4326,2066,4268,2025,4208,1986,4147,1950,4084,1916,4020,1884,3955,1854,3888,1827,3820,1802,3752,1779,3682,1759,3611,1741,3539,1726,3466,1714,3392,1704,3317,1697,3242,1693,3166,1691xe" filled="true" fillcolor="#005387" stroked="false">
              <v:path arrowok="t"/>
              <v:fill type="solid"/>
            </v:shape>
            <v:shape style="position:absolute;left:1922;top:2091;width:2547;height:2683" coordorigin="1923,2091" coordsize="2547,2683" path="m4126,4774l4125,4754,4123,4651,4094,4637,4094,4608,4103,4572,4100,4536,4091,4459,4066,4399,4028,4354,3978,4322,3921,4298,3857,4282,3790,4269,3723,4257,3657,4244,3595,4226,3540,4201,3479,4140,3417,4084,3355,4031,3293,3981,3230,3932,3102,3835,3036,3784,3013,3756,2995,3725,2983,3692,2977,3656,2979,3579,2981,3502,2983,3424,2996,3109,3001,2951,3003,2872,3004,2793,3005,2714,3005,2636,1969,2636,1993,2944,1999,3022,2003,3098,2007,3171,2022,3440,2033,3522,2034,3600,2026,3677,2013,3752,1995,3826,1956,3972,1942,4042,1930,4118,1923,4196,1925,4273,1942,4346,1975,4411,1981,4483,1987,4630,1992,4702,2001,4774,2685,4774,2693,4558,2764,4576,2832,4604,2897,4639,3026,4713,3091,4746,3159,4774,4126,4774xm4469,4393l4464,4318,4438,4256,4396,4206,4342,4165,4280,4130,4215,4101,4150,4073,4090,4046,4039,4016,4001,3982,3959,3916,3914,3852,3869,3788,3823,3724,3775,3661,3631,3472,3605,3434,3584,3394,3572,3350,3575,3302,3838,2325,2843,2091,2764,2526,2833,2526,2899,2179,3746,2379,3513,3249,3500,3305,3498,3355,3505,3401,3522,3446,3569,3511,3618,3575,3715,3702,3763,3767,3811,3831,3856,3896,3900,3962,3942,4029,3987,4075,4041,4110,4101,4138,4164,4162,4227,4189,4286,4220,4338,4262,4380,4317,4391,4371,4384,4437,4363,4504,4332,4563,4223,4542,4214,4617,4439,4668,4438,4668,4441,4656,4466,4563,4433,4553,4455,4475,4465,4435,4469,4393xe" filled="true" fillcolor="#ffffff" stroked="false">
              <v:path arrowok="t"/>
              <v:fill type="solid"/>
            </v:shape>
            <v:shape style="position:absolute;left:3719;top:4314;width:351;height:232" type="#_x0000_t75" stroked="false">
              <v:imagedata r:id="rId126" o:title=""/>
            </v:shape>
            <v:shape style="position:absolute;left:2049;top:4416;width:1978;height:268" coordorigin="2050,4417" coordsize="1978,268" path="m2783,4417l2050,4417,2050,4486,2777,4486,2838,4500,2910,4528,2989,4566,3072,4607,3154,4644,3232,4672,3301,4684,4027,4684,4026,4621,3321,4621,3247,4604,3174,4577,3101,4545,2963,4476,2899,4447,2838,4426,2783,4417xe" filled="true" fillcolor="#005387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775232" from="44.16pt,282.951172pt" to="54.817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74720" from="44.16pt,84.554161pt" to="54.817pt,84.554161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74208" from="272.348pt,282.952179pt" to="261.7630pt,282.952179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73696" from="272.42pt,84.554161pt" to="261.7630pt,84.554161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7010-M008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37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Chaussures</w:t>
            </w:r>
            <w:r>
              <w:rPr>
                <w:rFonts w:ascii="Arial" w:hAnsi="Arial"/>
                <w:b/>
                <w:spacing w:val="-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6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sécurité</w:t>
            </w:r>
            <w:r>
              <w:rPr>
                <w:rFonts w:ascii="Arial" w:hAnsi="Arial"/>
                <w:b/>
                <w:spacing w:val="-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obligatoires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chaussures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210"/>
              <w:rPr>
                <w:sz w:val="18"/>
              </w:rPr>
            </w:pPr>
            <w:r>
              <w:rPr>
                <w:sz w:val="18"/>
              </w:rPr>
              <w:t>Deux bottes de sécurité, une au premier plan et l'autre en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arrière-plan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(en contour)</w:t>
            </w:r>
          </w:p>
        </w:tc>
      </w:tr>
      <w:tr>
        <w:trPr>
          <w:trHeight w:val="347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Pieds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entrant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percutés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objets,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matières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thermiques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chimiques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Porter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chaussures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0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a dépassé les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Un signal supplémentaire accompagné d'un texte peut être utilisé pour améliorer la compréhension. Si 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signal de sécurité est accompagné de manuels, d'instructions ou d'une formation, un signal supplémentaire accompagné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texte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exigé.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30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46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769600" from="78.180pt,246.301163pt" to="88.834pt,246.301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69088" from="306.308013pt,246.30217pt" to="295.726013pt,246.30217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.4pt;mso-position-horizontal-relative:char;mso-position-vertical-relative:line" coordorigin="0,0" coordsize="3968,3968">
                  <v:shape style="position:absolute;left:0;top:0;width:3968;height:3968" coordorigin="0,0" coordsize="3968,3968" path="m1984,0l1908,1,1832,6,1758,13,1684,23,1611,35,1539,50,1468,68,1398,88,1329,111,1262,136,1195,163,1130,193,1066,225,1003,259,942,295,882,334,824,374,767,417,712,462,658,508,606,556,556,606,508,658,462,712,417,767,374,824,334,882,295,942,259,1003,225,1066,193,1130,163,1195,136,1262,111,1330,88,1398,68,1468,50,1539,35,1611,23,1684,13,1758,6,1833,1,1908,0,1984,1,2060,6,2135,13,2210,23,2284,35,2357,50,2429,68,2500,88,2570,111,2638,136,2706,163,2773,193,2838,225,2902,259,2965,295,3026,334,3086,374,3144,417,3201,462,3256,508,3310,556,3362,606,3412,658,3460,712,3506,767,3551,824,3593,882,3634,942,3673,1003,3709,1066,3743,1130,3775,1195,3805,1262,3832,1329,3857,1398,3880,1468,3900,1539,3918,1611,3933,1684,3945,1758,3955,1832,3962,1908,3967,1984,3968,2060,3967,2135,3962,2210,3955,2284,3945,2357,3933,2429,3918,2500,3900,2570,3880,2638,3857,2706,3832,2773,3805,2838,3775,2902,3743,2965,3709,3026,3673,3086,3634,3144,3593,3201,3551,3256,3506,3310,3460,3362,3412,3412,3362,3460,3310,3506,3256,3551,3201,3593,3144,3634,3086,3673,3026,3709,2965,3743,2902,3775,2838,3805,2773,3832,2706,3857,2638,3880,2570,3900,2500,3918,2429,3933,2357,3945,2284,3955,2210,3962,2135,3967,2060,3968,1984,3967,1908,3962,1833,3955,1758,3945,1684,3933,1611,3918,1539,3900,1468,3880,1398,3857,1330,3832,1262,3805,1195,3775,1130,3743,1066,3709,1003,3673,942,3634,882,3593,824,3551,767,3506,712,3460,658,3412,606,3362,556,3310,508,3256,462,3201,417,3144,374,3086,334,3026,295,2965,259,2902,225,2838,193,2773,163,2706,136,2638,111,2570,88,2500,68,2429,50,2357,35,2284,23,2210,13,2135,6,2060,1,1984,0xe" filled="true" fillcolor="#005387" stroked="false">
                    <v:path arrowok="t"/>
                    <v:fill type="solid"/>
                  </v:shape>
                  <v:shape style="position:absolute;left:740;top:336;width:2163;height:3181" coordorigin="740,337" coordsize="2163,3181" path="m2147,1718l2135,1625,2101,1549,2050,1492,1988,1456,1921,1443,1870,1448,1823,1469,1781,1507,1745,1565,1748,1568,1795,1687,1820,1608,1842,1571,1864,1550,1888,1542,1913,1541,1962,1552,2008,1587,2043,1642,2056,1716,2056,1724,2055,1735,2052,1749,2047,1765,1975,2144,2049,2319,2138,1803,2143,1784,2146,1762,2147,1739,2147,1718xm2340,3162l1935,2213,1857,2030,1812,1926,1613,1458,1598,1434,1578,1417,1555,1406,1529,1402,1498,1410,1471,1429,1451,1458,1444,1493,1444,1520,1592,1898,1598,1898,1598,1918,1585,1926,1564,1926,1556,1918,1551,1911,1348,1422,1333,1398,1312,1379,1284,1365,1250,1361,1210,1368,1176,1389,1153,1422,1145,1464,1145,1479,1152,1493,1152,1500,1355,1995,1361,2003,1361,2023,1348,2030,1313,2030,1306,2023,1110,1555,1100,1532,1082,1515,1059,1504,1034,1500,999,1507,970,1526,950,1555,943,1589,943,1604,950,1611,950,1624,1158,2177,1158,2197,1152,2213,1123,2213,1116,2206,1110,2197,956,1792,938,1768,915,1749,886,1735,851,1731,810,1740,774,1765,749,1800,740,1841,741,1854,744,1864,749,1873,753,1883,1333,3517,1406,3483,1480,3449,1554,3417,1629,3386,1705,3356,1782,3327,1859,3300,1937,3274,2016,3249,2096,3225,2176,3203,2258,3182,2340,3162xm2903,2544l2882,2461,2863,2378,2844,2293,2827,2209,2810,2125,2795,2041,2780,1958,2767,1876,2754,1795,2743,1716,2734,1639,2725,1564,2717,1492,2711,1422,2707,1356,2704,1330,2701,1300,2698,1256,2696,1191,2694,1095,2693,960,2692,680,2679,607,2641,550,2584,512,2512,498,2488,499,2466,503,2444,509,2420,518,2407,446,2369,389,2311,351,2239,337,2185,343,2139,363,2102,393,2072,435,2049,421,2024,410,1997,403,1967,400,1901,412,1844,445,1801,494,1778,554,1762,549,1746,544,1728,540,1709,538,1649,552,1597,588,1561,640,1548,700,1541,1333,1556,1335,1578,1341,1604,1354,1633,1375,1638,700,1645,675,1661,656,1683,643,1709,638,1737,643,1759,656,1773,675,1778,700,1778,1120,1782,1139,1792,1155,1807,1165,1827,1169,1846,1165,1862,1155,1872,1139,1876,1120,1882,589,1888,554,1906,527,1933,510,1967,504,1997,510,2024,527,2043,554,2050,589,2050,952,2054,971,2064,986,2080,997,2099,1001,2118,997,2134,986,2144,971,2148,952,2148,518,2155,483,2173,455,2202,435,2239,428,2274,435,2303,455,2322,483,2330,518,2322,924,2327,940,2339,956,2355,968,2371,973,2390,968,2406,956,2416,940,2420,924,2420,680,2428,645,2448,616,2477,596,2512,589,2545,596,2572,616,2590,645,2596,680,2596,988,2597,1063,2598,1139,2601,1214,2604,1289,2609,1363,2616,1447,2625,1531,2636,1615,2648,1699,2685,1949,2698,2024,2711,2098,2725,2172,2740,2246,2784,2466,2722,2479,2643,2498,2556,2521,2465,2547,2378,2573,2198,2628,2240,2720,2284,2705,2347,2685,2424,2663,2509,2639,2599,2614,2688,2591,2772,2571,2845,2555,2903,2544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7010-M009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Gants de protection obligatoires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gants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protection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126"/>
              <w:rPr>
                <w:sz w:val="18"/>
              </w:rPr>
            </w:pPr>
            <w:r>
              <w:rPr>
                <w:sz w:val="18"/>
              </w:rPr>
              <w:t>Deux gants de protection, l'un au premier plan et l'autre en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arrière-plan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(en contour)</w:t>
            </w:r>
          </w:p>
        </w:tc>
      </w:tr>
      <w:tr>
        <w:trPr>
          <w:trHeight w:val="347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Mains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entrant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percutées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objets,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matières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thermiques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chimiques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Porter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gants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protection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7010-M022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1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a dépassé les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Un signal supplémentaire accompagné d'un texte peut être utilisé pour améliorer la compréhension. Si 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signal de sécurité est accompagné de manuels, d'instructions ou d'une formation, un signal supplémentaire accompagné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texte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exigé.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30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47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764992" from="44.16pt,282.951172pt" to="54.817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64480" from="272.348pt,282.952179pt" to="261.7630pt,282.952179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5pt;height:198.4pt;mso-position-horizontal-relative:char;mso-position-vertical-relative:line" coordorigin="0,0" coordsize="3969,3968">
                  <v:shape style="position:absolute;left:0;top:0;width:3969;height:3968" coordorigin="0,0" coordsize="3969,3968" path="m1984,0l1908,1,1833,6,1758,13,1685,22,1612,35,1540,50,1469,68,1399,88,1330,110,1262,135,1196,163,1130,193,1066,225,1004,259,942,295,883,334,824,374,767,417,712,461,659,508,607,556,557,606,508,658,462,712,417,767,375,824,334,882,296,942,259,1003,225,1066,193,1130,163,1195,136,1262,111,1330,88,1398,68,1468,50,1540,35,1612,23,1685,13,1758,6,1833,1,1908,0,1985,1,2061,6,2136,13,2211,23,2284,35,2357,50,2429,68,2500,88,2570,111,2639,136,2707,163,2773,193,2839,225,2903,259,2965,296,3026,334,3086,375,3145,417,3201,462,3257,508,3310,557,3362,607,3412,659,3460,712,3507,767,3551,824,3594,883,3634,942,3673,1004,3709,1066,3743,1130,3775,1196,3805,1262,3832,1330,3858,1399,3880,1469,3900,1540,3918,1612,3933,1685,3945,1758,3955,1833,3962,1908,3967,1984,3968,2061,3967,2136,3962,2211,3955,2284,3945,2357,3933,2429,3918,2500,3900,2570,3880,2639,3858,2707,3832,2773,3805,2839,3775,2903,3743,2965,3709,3027,3673,3086,3634,3145,3594,3202,3551,3257,3507,3310,3460,3362,3412,3412,3362,3461,3310,3507,3257,3552,3201,3594,3145,3635,3086,3673,3026,3710,2965,3744,2903,3776,2839,3806,2773,3833,2707,3858,2639,3881,2570,3901,2500,3919,2429,3934,2357,3946,2284,3956,2211,3963,2136,3968,2061,3969,1985,3968,1908,3963,1833,3956,1758,3946,1685,3934,1612,3919,1540,3901,1468,3881,1398,3858,1330,3833,1262,3806,1195,3776,1130,3744,1066,3710,1003,3673,942,3635,882,3594,824,3552,767,3507,712,3461,658,3412,606,3362,556,3310,508,3257,461,3202,417,3145,374,3086,334,3027,295,2965,259,2903,225,2839,193,2773,163,2707,135,2639,110,2570,88,2500,68,2429,50,2357,35,2284,22,2211,13,2136,6,2061,1,1984,0xe" filled="true" fillcolor="#005387" stroked="false">
                    <v:path arrowok="t"/>
                    <v:fill type="solid"/>
                  </v:shape>
                  <v:shape style="position:absolute;left:1046;top:391;width:1876;height:3129" coordorigin="1047,392" coordsize="1876,3129" path="m2395,2016l1992,2016,2274,3520,2622,3460,2395,2016xm1951,942l1590,942,1645,1647,1351,3457,1672,3513,1696,3514,1992,2016,2395,2016,2343,1680,1951,1680,1951,942xm2651,930l2375,930,2671,1785,2922,1718,2921,1713,2918,1709,2916,1705,2918,1705,2651,930xm1951,392l1898,392,1855,401,1821,426,1797,463,1789,508,1627,508,1549,521,1483,556,1434,610,1406,677,1054,1700,1048,1709,1047,1715,1299,1782,1590,942,1951,942,1951,392xm2072,392l2020,392,2020,1680,2343,1680,2340,1664,2342,1653,2342,1628,2373,939,2116,939,2116,861,2628,861,2565,678,2536,610,2487,556,2420,521,2342,508,2182,508,2173,463,2150,426,2115,401,2072,392xm2628,861l2296,861,2296,939,2373,939,2373,930,2651,930,2628,861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4"/>
                <w:sz w:val="2"/>
              </w:rPr>
              <w:t> </w:t>
            </w:r>
            <w:r>
              <w:rPr>
                <w:spacing w:val="64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4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7010-M010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32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Vêtements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protection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obligatoires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porter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vêtements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protection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Combinaison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(vue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face)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Produits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chimiques,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chaleur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froid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Porter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vêtements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protection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7010-M026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48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760896" from="306.380013pt,246.297165pt" to="295.726013pt,246.297165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60384" from="78.180pt,246.297165pt" to="88.834pt,246.297165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19362" cy="2519362"/>
                  <wp:effectExtent l="0" t="0" r="0" b="0"/>
                  <wp:docPr id="97" name="image11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8" name="image118.png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362" cy="2519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1"/>
                <w:sz w:val="2"/>
              </w:rPr>
              <w:t> </w:t>
            </w:r>
            <w:r>
              <w:rPr>
                <w:spacing w:val="81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1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7010-M011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75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Lavage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des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mains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obligatoire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laver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mains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163"/>
              <w:rPr>
                <w:sz w:val="18"/>
              </w:rPr>
            </w:pPr>
            <w:r>
              <w:rPr>
                <w:sz w:val="18"/>
              </w:rPr>
              <w:t>Deux mains, une au premier plan et l'autre en arrière-plan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(en contour), trois lignes constituées de quatre points,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robinet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Infection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contamination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laver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mains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avant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d'effectuer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tâche,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puis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après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7010-M022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49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group style="position:absolute;margin-left:59.066002pt;margin-top:84.554161pt;width:198.45pt;height:198.4pt;mso-position-horizontal-relative:page;mso-position-vertical-relative:paragraph;z-index:-23757824" coordorigin="1181,1691" coordsize="3969,3968">
            <v:shape style="position:absolute;left:1181;top:1691;width:3969;height:3968" coordorigin="1181,1691" coordsize="3969,3968" path="m3166,1691l3077,1693,2987,1700,2899,1710,2812,1723,2724,1741,2637,1763,2552,1789,2469,1818,2385,1851,2305,1887,2225,1929,2148,1972,2073,2019,1999,2070,1929,2124,1860,2181,1793,2241,1731,2304,1671,2369,1613,2438,1560,2509,1510,2582,1462,2657,1418,2735,1377,2814,1341,2896,1308,2978,1278,3062,1252,3147,1230,3233,1213,3321,1199,3409,1189,3498,1183,3586,1181,3675,1183,3764,1189,3852,1199,3941,1213,4029,1230,4117,1252,4203,1278,4288,1308,4372,1341,4454,1377,4536,1418,4615,1462,4693,1510,4768,1560,4841,1613,4912,1671,4981,1731,5046,1793,5109,1860,5170,1929,5226,1999,5280,2073,5331,2148,5378,2225,5421,2305,5463,2385,5499,2469,5532,2552,5561,2637,5587,2724,5609,2812,5627,2899,5640,2987,5650,3077,5658,3166,5659,3255,5658,3343,5650,3432,5640,3520,5627,3606,5609,3693,5587,3779,5561,3863,5532,3945,5499,4026,5463,4106,5421,4184,5378,4259,5331,4332,5280,4403,5226,4471,5170,4537,5109,4600,5046,4659,4981,4717,4912,4770,4841,4822,4768,4870,4693,4913,4615,4953,4536,4990,4454,5024,4372,5052,4288,5078,4203,5100,4117,5119,4029,5132,3941,5142,3852,5147,3764,5150,3675,5147,3586,5142,3498,5132,3409,5119,3321,5100,3233,5078,3147,5052,3062,5024,2978,4990,2896,4953,2814,4913,2735,4870,2657,4822,2582,4770,2509,4717,2438,4659,2369,4600,2304,4537,2241,4471,2181,4403,2124,4332,2070,4259,2019,4184,1972,4106,1929,4026,1887,3945,1851,3863,1818,3779,1789,3693,1763,3606,1741,3520,1723,3432,1710,3343,1700,3255,1693,3166,1691xe" filled="true" fillcolor="#005387" stroked="false">
              <v:path arrowok="t"/>
              <v:fill type="solid"/>
            </v:shape>
            <v:shape style="position:absolute;left:1954;top:2749;width:1655;height:1590" coordorigin="1954,2750" coordsize="1655,1590" path="m3554,3236l3261,3236,3271,3240,3279,3248,3283,3259,3332,3553,3060,4147,3052,4169,3048,4193,3048,4217,3053,4240,3061,4262,3073,4282,3088,4300,3106,4316,3127,4328,3150,4335,3172,4339,3197,4339,3219,4335,3242,4326,3263,4314,3280,4299,3296,4281,3307,4260,3597,3628,3606,3602,3609,3576,3607,3549,3554,3236xm3267,3511l2893,3511,2893,3983,2824,4093,3089,3947,3273,3545,3267,3511xm3357,2750l3067,2750,3043,2752,3020,2758,2998,2769,2978,2784,2961,2802,2948,2822,2648,3392,2044,3611,2023,3620,2003,3634,1986,3650,1973,3670,1962,3692,1957,3714,1954,3738,1957,3762,1962,3785,1973,3806,1986,3826,2003,3842,2022,3856,2044,3866,2067,3872,2090,3874,2114,3872,2136,3866,2791,3629,2813,3618,2834,3604,2851,3585,2865,3565,2893,3511,3267,3511,3227,3268,3227,3257,3231,3248,3239,3240,3250,3236,3554,3236,3491,2863,3485,2840,3476,2819,3462,2799,3445,2782,3426,2768,3404,2758,3381,2752,3357,2750xe" filled="true" fillcolor="#ffffff" stroked="false">
              <v:path arrowok="t"/>
              <v:fill type="solid"/>
            </v:shape>
            <v:shape style="position:absolute;left:1954;top:2749;width:1655;height:1590" coordorigin="1954,2750" coordsize="1655,1590" path="m3491,2863l3492,2863m3491,2863l3485,2840,3476,2819,3462,2799,3445,2782,3426,2768,3404,2758,3381,2752,3357,2750,3067,2750,3043,2752,3020,2758,2998,2769,2978,2784,2961,2802,2948,2822,2648,3392,2044,3611,2023,3620,2003,3634,1986,3650,1973,3670,1962,3692,1957,3714,1954,3738,1957,3762,1962,3785,1973,3806,1986,3826,2003,3842,2022,3856,2044,3866,2067,3872,2090,3874,2114,3872,2136,3866,2791,3629,2813,3618,2834,3604,2851,3585,2865,3565,2893,3511,2893,3983,2824,4093,3089,3947,3273,3545,3227,3268,3227,3257,3231,3248,3239,3240,3250,3236,3261,3236,3271,3240,3279,3248,3283,3259,3332,3553,3060,4147,3052,4169,3048,4193,3048,4217,3053,4240,3061,4262,3073,4282,3088,4300,3106,4316,3127,4328,3150,4335,3172,4339,3197,4339,3219,4335,3242,4326,3263,4314,3280,4299,3296,4281,3307,4260,3597,3628,3606,3602,3609,3576,3607,3549,3491,2863xe" filled="false" stroked="true" strokeweight=".01pt" strokecolor="#005387">
              <v:path arrowok="t"/>
              <v:stroke dashstyle="solid"/>
            </v:shape>
            <v:shape style="position:absolute;left:3458;top:3106;width:1340;height:961" coordorigin="3458,3107" coordsize="1340,961" path="m4733,3107l3617,3722,3458,4067,4797,3331,4779,3255,4757,3180,4733,3107xe" filled="true" fillcolor="#ffffff" stroked="false">
              <v:path arrowok="t"/>
              <v:fill type="solid"/>
            </v:shape>
            <v:shape style="position:absolute;left:3458;top:3106;width:1340;height:961" coordorigin="3458,3107" coordsize="1340,961" path="m4733,3107l4757,3180,4779,3255,4797,3331,3458,4067,3617,3722,4733,3107xe" filled="false" stroked="true" strokeweight=".01pt" strokecolor="#005387">
              <v:path arrowok="t"/>
              <v:stroke dashstyle="solid"/>
            </v:shape>
            <v:shape style="position:absolute;left:1847;top:4033;width:1203;height:835" coordorigin="1847,4033" coordsize="1203,835" path="m3050,4033l1847,4695,1896,4755,1948,4813,2002,4868,3021,4308,3008,4284,2998,4258,2993,4231,2991,4204,2993,4176,2999,4149,3009,4124,3050,4033xe" filled="true" fillcolor="#ffffff" stroked="false">
              <v:path arrowok="t"/>
              <v:fill type="solid"/>
            </v:shape>
            <v:shape style="position:absolute;left:1847;top:4033;width:1203;height:835" coordorigin="1847,4033" coordsize="1203,835" path="m3050,4033l1847,4695,1896,4755,1948,4813,2002,4868,3021,4308,3008,4284,2998,4258,2993,4231,2991,4204,2993,4176,2999,4149,3009,4124,3050,4033xe" filled="false" stroked="true" strokeweight=".01pt" strokecolor="#005387">
              <v:path arrowok="t"/>
              <v:stroke dashstyle="solid"/>
            </v:shape>
            <v:shape style="position:absolute;left:2948;top:2109;width:528;height:529" coordorigin="2948,2110" coordsize="528,529" path="m3213,2110l3150,2118,3090,2141,3037,2177,2995,2224,2966,2280,2951,2343,2948,2374,2951,2406,2966,2467,2995,2524,3037,2571,3090,2607,3150,2630,3213,2638,3244,2636,3306,2621,3363,2591,3410,2549,3446,2497,3469,2437,3476,2374,3474,2343,3459,2280,3429,2224,3388,2177,3335,2141,3276,2118,3213,2110xe" filled="true" fillcolor="#ffffff" stroked="false">
              <v:path arrowok="t"/>
              <v:fill type="solid"/>
            </v:shape>
            <v:shape style="position:absolute;left:2948;top:2109;width:528;height:529" coordorigin="2948,2110" coordsize="528,529" path="m3476,2374l3469,2311,3446,2252,3410,2199,3363,2157,3306,2128,3244,2112,3213,2110,3180,2112,3119,2128,3062,2157,3015,2199,2979,2252,2957,2311,2948,2374,2951,2406,2966,2467,2995,2524,3037,2571,3090,2607,3150,2630,3213,2638,3244,2636,3306,2621,3363,2591,3410,2549,3446,2497,3469,2437,3476,2374xe" filled="false" stroked="true" strokeweight=".01pt" strokecolor="#005387">
              <v:path arrowok="t"/>
              <v:stroke dashstyl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757312" from="44.16pt,282.951172pt" to="54.817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56800" from="272.42pt,282.951172pt" to="261.7630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56288" from="44.16pt,84.553162pt" to="54.817pt,84.55316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55776" from="272.42pt,84.553162pt" to="261.7630pt,84.553162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7010-M012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04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Utiliser</w:t>
            </w:r>
            <w:r>
              <w:rPr>
                <w:rFonts w:ascii="Arial"/>
                <w:b/>
                <w:spacing w:val="-6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la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main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courante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d'utiliser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main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courante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138"/>
              <w:rPr>
                <w:sz w:val="18"/>
              </w:rPr>
            </w:pPr>
            <w:r>
              <w:rPr>
                <w:sz w:val="18"/>
              </w:rPr>
              <w:t>Buste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bras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gauche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touche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diagonale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Chute,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dérapage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trébuchement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Tenir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main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courante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lors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l'utilisation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d'escaliers,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d'escaliers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mécaniques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passerelles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mobiles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379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Les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données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d'essai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obtenues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conformément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à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l'ISO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9186-1:2007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ne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sont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pas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disponibles.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En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conséquence,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supplémentaire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accompagné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1"/>
                <w:sz w:val="18"/>
              </w:rPr>
              <w:t>d'un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texte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1"/>
                <w:sz w:val="18"/>
              </w:rPr>
              <w:t>doit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être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1"/>
                <w:sz w:val="18"/>
              </w:rPr>
              <w:t>utilisé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1"/>
                <w:sz w:val="18"/>
              </w:rPr>
              <w:t>pour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améliorer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compréhension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sauf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si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1"/>
                <w:sz w:val="18"/>
              </w:rPr>
              <w:t>le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signal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1"/>
                <w:sz w:val="18"/>
              </w:rPr>
              <w:t>sécurité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est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50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751680" from="306.380013pt,246.301163pt" to="295.726013pt,246.301163pt" stroked="true" strokeweight=".4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51168" from="78.180pt,246.301163pt" to="88.834pt,246.301163pt" stroked="true" strokeweight=".4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7"/>
              <w:rPr>
                <w:sz w:val="23"/>
              </w:rPr>
            </w:pPr>
          </w:p>
          <w:p>
            <w:pPr>
              <w:pStyle w:val="TableParagraph"/>
              <w:tabs>
                <w:tab w:pos="4407" w:val="left" w:leader="none"/>
              </w:tabs>
              <w:spacing w:line="223" w:lineRule="exact"/>
              <w:ind w:left="440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5pt;height:10.7pt;mso-position-horizontal-relative:char;mso-position-vertical-relative:line" coordorigin="0,0" coordsize="10,214">
                  <v:line style="position:absolute" from="5,0" to="5,213" stroked="true" strokeweight=".4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5pt;height:10.7pt;mso-position-horizontal-relative:char;mso-position-vertical-relative:line" coordorigin="0,0" coordsize="10,214">
                  <v:line style="position:absolute" from="5,0" to="5,213" stroked="true" strokeweight=".471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6"/>
              <w:rPr>
                <w:sz w:val="6"/>
              </w:rPr>
            </w:pPr>
          </w:p>
          <w:p>
            <w:pPr>
              <w:pStyle w:val="TableParagraph"/>
              <w:ind w:left="142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5pt;mso-position-horizontal-relative:char;mso-position-vertical-relative:line" coordorigin="0,0" coordsize="214,10">
                  <v:line style="position:absolute" from="0,5" to="213,5" stroked="true" strokeweight=".4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7"/>
                <w:position w:val="396"/>
                <w:sz w:val="20"/>
              </w:rPr>
              <w:t> </w:t>
            </w:r>
            <w:r>
              <w:rPr>
                <w:spacing w:val="17"/>
                <w:sz w:val="20"/>
              </w:rPr>
              <w:pict>
                <v:group style="width:198.4pt;height:198.4pt;mso-position-horizontal-relative:char;mso-position-vertical-relative:line" coordorigin="0,0" coordsize="3968,3968">
                  <v:shape style="position:absolute;left:0;top:0;width:3968;height:3968" coordorigin="0,0" coordsize="3968,3968" path="m1984,0l1908,1,1832,6,1758,13,1684,23,1611,35,1539,50,1468,68,1398,88,1329,111,1262,136,1195,163,1130,193,1066,225,1003,259,942,295,882,334,824,374,767,417,712,462,658,508,606,556,556,606,508,658,462,712,417,767,374,824,334,882,295,942,259,1003,225,1066,193,1130,163,1195,136,1262,111,1330,88,1398,68,1468,50,1539,35,1611,23,1684,13,1758,6,1833,1,1908,0,1984,1,2060,6,2135,13,2210,23,2284,35,2357,50,2429,68,2500,88,2570,111,2638,136,2706,163,2773,193,2838,225,2902,259,2965,295,3026,334,3086,374,3144,417,3201,462,3256,508,3310,556,3362,606,3412,658,3460,712,3506,767,3551,824,3593,882,3634,942,3673,1003,3709,1066,3743,1130,3775,1195,3805,1262,3832,1329,3857,1398,3880,1468,3900,1539,3918,1611,3933,1684,3945,1758,3955,1832,3962,1908,3967,1984,3968,2060,3967,2135,3962,2210,3955,2284,3945,2357,3933,2429,3918,2500,3900,2570,3880,2638,3857,2706,3832,2773,3805,2838,3775,2902,3743,2965,3709,3026,3673,3086,3634,3144,3593,3201,3551,3256,3506,3310,3460,3362,3412,3412,3362,3460,3310,3506,3256,3551,3201,3593,3144,3634,3086,3673,3026,3709,2965,3743,2902,3775,2838,3805,2773,3832,2706,3857,2638,3880,2570,3900,2500,3918,2429,3933,2357,3945,2284,3955,2210,3962,2135,3967,2060,3968,1984,3967,1908,3962,1833,3955,1758,3945,1684,3933,1611,3918,1539,3900,1468,3880,1398,3857,1330,3832,1262,3805,1195,3775,1130,3743,1066,3709,1003,3673,942,3634,882,3593,824,3551,767,3506,712,3460,658,3412,606,3362,556,3310,508,3256,462,3201,417,3144,374,3086,334,3026,295,2965,259,2902,225,2838,193,2773,163,2706,136,2638,111,2570,88,2500,68,2429,50,2357,35,2284,23,2210,13,2135,6,2060,1,1984,0xe" filled="true" fillcolor="#005387" stroked="false">
                    <v:path arrowok="t"/>
                    <v:fill type="solid"/>
                  </v:shape>
                  <v:shape style="position:absolute;left:713;top:442;width:2583;height:2920" coordorigin="713,443" coordsize="2583,2920" path="m1643,3003l1532,3003,1532,3143,1534,3183,1540,3203,1550,3223,1563,3263,1579,3283,1598,3303,1621,3323,1646,3343,1673,3363,2783,3363,2810,3343,2835,3323,2857,3303,2877,3283,2894,3263,1715,3263,1695,3243,1678,3223,1663,3203,1652,3183,1646,3163,1643,3143,1643,3003xm3293,1663l3181,1663,3173,1743,3162,1803,3147,1863,3126,1923,3103,1983,3075,2043,3043,2103,3004,2163,2968,2243,2937,2323,2907,2383,2883,2463,2862,2543,2844,2623,2830,2703,2821,2783,2815,2863,2813,2943,2813,3143,2811,3163,2806,3183,2798,3203,2785,3223,2772,3243,2755,3243,2736,3263,2894,3263,2907,3223,2916,3203,2922,3183,2924,3143,2924,2943,2926,2863,2933,2783,2944,2683,2959,2603,2979,2523,3003,2463,3031,2383,3063,2303,3099,2223,3139,2163,3171,2103,3200,2043,3225,1983,3246,1923,3264,1843,3277,1783,3288,1723,3293,1663xm2181,1103l829,1103,804,1123,781,1143,762,1163,744,1183,731,1203,721,1243,715,1263,713,1283,713,2863,714,2883,720,2923,730,2943,743,2963,759,2983,778,3003,800,3023,824,3043,849,3043,875,3063,930,3063,1532,3003,1643,3003,1643,2983,1819,2963,1875,2963,1900,2943,1923,2923,1944,2903,1963,2883,1643,2883,1643,2823,1497,2823,1461,2803,1426,2803,1393,2783,1362,2763,1334,2743,1308,2723,1287,2683,1268,2663,1253,2623,1242,2583,1236,2563,1233,2523,1233,2223,1042,2223,1024,2203,1009,2203,995,2183,983,2183,975,2163,971,2143,970,2123,973,2103,1156,1343,1177,1283,1202,1203,2271,1203,2261,1183,2245,1163,2227,1143,2205,1123,2181,1103xm2271,1203l2137,1203,2149,1223,2159,1223,2165,1243,2168,1263,2167,1263,1886,2783,1880,2803,1872,2823,1859,2843,1844,2843,1827,2863,1808,2863,1643,2883,1963,2883,1977,2863,1988,2843,1995,2803,2207,1663,3293,1663,3296,1583,3293,1523,3288,1443,3284,1423,2254,1423,2277,1283,2279,1263,2277,1243,2271,1203xm1558,1563l1393,1563,1377,1583,1364,1603,1355,1623,1349,1643,1348,1663,1349,1683,1355,1703,1364,1723,1377,1743,1393,1763,1412,1783,1539,1783,1558,1763,1574,1743,1586,1723,1595,1703,1601,1683,1603,1663,1601,1643,1595,1623,1586,1603,1574,1583,1558,1563xm1519,1543l1432,1543,1412,1563,1539,1563,1519,1543xm2636,563l2285,563,2414,603,2477,603,2538,643,2599,663,2657,683,2713,723,2766,763,2818,803,2867,843,2913,883,2955,943,2995,1003,3031,1043,3064,1103,3093,1163,3118,1223,3139,1283,3156,1343,3169,1423,3284,1423,3277,1383,3263,1323,3245,1243,3223,1183,3197,1123,3168,1063,3134,1003,3098,943,3058,883,3015,843,2968,783,2919,743,2867,703,2813,663,2756,623,2697,583,2636,563xm2155,623l1800,623,1800,1083,911,1083,883,1103,2155,1103,2155,623xm2378,463l1971,463,1774,523,1649,563,1588,603,1530,643,1474,683,1421,723,1370,763,1322,803,1277,863,1236,923,1197,963,1162,1023,1130,1083,1255,1083,1289,1043,1327,983,1369,923,1413,883,1461,823,1512,783,1565,743,1621,703,1679,683,1739,643,1800,623,2155,623,2155,563,2636,563,2574,523,2378,463xm2243,443l2106,443,2039,463,2311,463,2243,443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pacing w:val="17"/>
                <w:sz w:val="20"/>
              </w:rPr>
            </w:r>
            <w:r>
              <w:rPr>
                <w:rFonts w:ascii="Times New Roman"/>
                <w:spacing w:val="60"/>
                <w:sz w:val="2"/>
              </w:rPr>
              <w:t> </w:t>
            </w:r>
            <w:r>
              <w:rPr>
                <w:spacing w:val="60"/>
                <w:position w:val="396"/>
                <w:sz w:val="20"/>
              </w:rPr>
              <w:pict>
                <v:group style="width:10.7pt;height:.5pt;mso-position-horizontal-relative:char;mso-position-vertical-relative:line" coordorigin="0,0" coordsize="214,10">
                  <v:line style="position:absolute" from="213,5" to="0,5" stroked="true" strokeweight=".468pt" strokecolor="#000000">
                    <v:stroke dashstyle="solid"/>
                  </v:line>
                </v:group>
              </w:pict>
            </w:r>
            <w:r>
              <w:rPr>
                <w:spacing w:val="60"/>
                <w:position w:val="396"/>
                <w:sz w:val="20"/>
              </w:rPr>
            </w:r>
          </w:p>
          <w:p>
            <w:pPr>
              <w:pStyle w:val="TableParagraph"/>
              <w:spacing w:before="6"/>
              <w:rPr>
                <w:sz w:val="4"/>
              </w:rPr>
            </w:pPr>
          </w:p>
          <w:p>
            <w:pPr>
              <w:pStyle w:val="TableParagraph"/>
              <w:tabs>
                <w:tab w:pos="4407" w:val="left" w:leader="none"/>
              </w:tabs>
              <w:spacing w:line="223" w:lineRule="exact"/>
              <w:ind w:left="440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5pt;height:10.7pt;mso-position-horizontal-relative:char;mso-position-vertical-relative:line" coordorigin="0,0" coordsize="10,214">
                  <v:line style="position:absolute" from="5,213" to="5,0" stroked="true" strokeweight=".4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5pt;height:10.7pt;mso-position-horizontal-relative:char;mso-position-vertical-relative:line" coordorigin="0,0" coordsize="10,214">
                  <v:line style="position:absolute" from="5,213" to="5,0" stroked="true" strokeweight=".471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7010-M013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603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Visière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protection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obligatoire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visière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protection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Tête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(profil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gauche)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portant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visière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protection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Objets/particules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volants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Porter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visière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protection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7010-M004,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7010-M016,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7010-M019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ne répondait pas aux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En conséquence, un signal supplémentaire accompagné d'un texte doit être utilisé pour améliorer 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compréhension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sauf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51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747072" from="272.42pt,282.952179pt" to="261.7630pt,282.952179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46560" from="44.16pt,282.952179pt" to="54.817pt,282.952179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5pt;height:198.4pt;mso-position-horizontal-relative:char;mso-position-vertical-relative:line" coordorigin="0,0" coordsize="3969,3968">
                  <v:shape style="position:absolute;left:0;top:0;width:3969;height:3968" coordorigin="0,0" coordsize="3969,3968" path="m1984,0l1908,1,1833,6,1758,13,1685,23,1612,35,1540,50,1469,68,1399,88,1330,111,1262,136,1196,163,1130,193,1066,225,1003,259,942,295,882,334,824,374,767,417,712,462,658,508,607,556,556,606,508,658,462,712,417,767,375,824,334,882,295,942,259,1003,225,1066,193,1130,163,1195,136,1262,111,1330,88,1398,68,1468,50,1539,35,1611,23,1684,13,1758,6,1833,1,1908,0,1984,1,2060,6,2135,13,2210,23,2284,35,2357,50,2429,68,2500,88,2570,111,2638,136,2706,163,2773,193,2838,225,2902,259,2965,295,3026,334,3086,375,3144,417,3201,462,3256,508,3310,556,3362,607,3412,658,3460,712,3506,767,3551,824,3593,882,3634,942,3673,1003,3709,1066,3743,1130,3775,1196,3805,1262,3832,1330,3857,1399,3880,1469,3900,1540,3918,1612,3933,1685,3945,1758,3955,1833,3962,1908,3967,1984,3968,2061,3967,2136,3962,2211,3955,2284,3945,2357,3933,2429,3918,2500,3900,2570,3880,2639,3857,2707,3832,2773,3805,2839,3775,2903,3743,2965,3709,3027,3673,3087,3634,3145,3593,3202,3551,3257,3506,3311,3460,3362,3412,3413,3362,3461,3310,3507,3256,3552,3201,3594,3144,3635,3086,3674,3026,3710,2965,3744,2902,3776,2838,3806,2773,3833,2706,3858,2638,3881,2570,3901,2500,3919,2429,3934,2357,3946,2284,3956,2210,3963,2135,3968,2060,3969,1984,3968,1908,3963,1833,3956,1758,3946,1684,3934,1611,3919,1539,3901,1468,3881,1398,3858,1330,3833,1262,3806,1195,3776,1130,3744,1066,3710,1003,3674,942,3635,882,3594,824,3552,767,3507,712,3461,658,3413,606,3362,556,3311,508,3257,462,3202,417,3145,374,3087,334,3027,295,2965,259,2903,225,2839,193,2773,163,2707,136,2639,111,2570,88,2500,68,2429,50,2357,35,2284,23,2211,13,2136,6,2061,1,1984,0xe" filled="true" fillcolor="#005387" stroked="false">
                    <v:path arrowok="t"/>
                    <v:fill type="solid"/>
                  </v:shape>
                  <v:shape style="position:absolute;left:554;top:379;width:2690;height:3124" coordorigin="555,380" coordsize="2690,3124" path="m2041,380l1972,383,1903,389,1834,400,1766,415,1699,433,1634,455,1569,481,1507,511,1446,545,1387,582,1331,622,1276,666,1225,712,1176,762,1130,814,1088,869,1049,926,1012,985,980,1047,951,1110,927,1175,905,1241,888,1308,882,1327,871,1343,857,1358,840,1368,794,1387,746,1403,698,1415,648,1423,629,1427,610,1435,594,1446,579,1459,568,1476,560,1494,555,1513,555,1533,557,1552,560,1558,565,1562,570,1563,3244,1563,3242,1494,3236,1425,3225,1356,3210,1288,3191,1221,3169,1156,3143,1091,3114,1029,3080,968,3043,909,3002,852,2959,799,2912,747,2863,698,2810,653,2756,610,2699,571,2640,534,2578,502,2515,473,2450,449,2384,427,2317,409,2249,396,2180,387,2111,381,2041,380xm1021,1672l909,1672,773,2234,769,2261,768,2289,771,2315,778,2342,788,2368,802,2391,819,2413,839,2432,861,2448,885,2461,911,2470,938,2476,965,2477,1027,2477,1027,2666,1028,2705,1034,2745,1044,2783,1057,2820,1074,2856,1095,2890,1118,2922,1145,2951,1174,2978,1206,3001,1240,3021,1275,3038,1313,3052,1351,3061,1390,3067,1430,3069,1430,3280,1432,3309,1437,3338,1446,3365,1459,3391,1475,3416,1495,3438,1517,3457,1541,3473,1567,3486,1595,3495,1623,3501,1652,3503,2573,3503,2602,3501,2631,3495,2659,3486,2685,3473,2709,3457,2731,3437,2750,3415,2765,3394,1652,3394,1630,3391,1609,3385,1589,3375,1572,3360,1558,3344,1547,3324,1541,3302,1539,3280,1539,2959,1430,2959,1394,2957,1359,2951,1326,2941,1293,2926,1262,2908,1235,2886,1210,2861,1188,2833,1169,2803,1155,2770,1145,2737,1138,2702,1136,2666,1136,2368,965,2368,946,2366,927,2360,910,2349,896,2335,885,2318,879,2299,877,2279,879,2259,1021,1672xm3159,1672l3049,1672,3052,1751,3050,1817,3043,1883,3032,1947,3017,2011,2997,2074,2973,2136,2946,2196,2914,2254,2875,2322,2840,2392,2808,2464,2781,2536,2756,2611,2735,2686,2718,2763,2704,2840,2695,2918,2689,2996,2688,3074,2688,3280,2685,3301,2679,3323,2668,3343,2654,3360,2637,3375,2616,3385,2595,3391,2573,3394,2765,3394,2767,3391,2780,3365,2789,3337,2794,3308,2797,3280,2797,3074,2799,2994,2805,2914,2816,2835,2831,2755,2850,2678,2874,2601,2901,2525,2933,2451,2968,2379,3007,2310,3039,2252,3068,2193,3092,2133,3113,2071,3130,2009,3144,1945,3153,1881,3159,1816,3162,1751,3159,1672xm1374,1700l1352,1701,1331,1707,1311,1716,1293,1729,1278,1744,1265,1762,1255,1782,1250,1804,1248,1825,1250,1847,1255,1868,1265,1888,1278,1906,1293,1921,1311,1933,1331,1943,1352,1949,1374,1951,1395,1949,1416,1943,1436,1933,1454,1921,1470,1906,1483,1888,1491,1868,1497,1847,1499,1825,1497,1804,1491,1782,1483,1762,1470,1744,1454,1729,1436,1716,1416,1707,1395,1701,1374,1700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4"/>
                <w:sz w:val="2"/>
              </w:rPr>
              <w:t> </w:t>
            </w:r>
            <w:r>
              <w:rPr>
                <w:spacing w:val="64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4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7010-M014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56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Casque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protection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obligatoire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casque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protection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727"/>
              <w:rPr>
                <w:sz w:val="18"/>
              </w:rPr>
            </w:pPr>
            <w:r>
              <w:rPr>
                <w:sz w:val="18"/>
              </w:rPr>
              <w:t>Tête humaine (profil gauche) portant un casque 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protection</w:t>
            </w:r>
          </w:p>
        </w:tc>
      </w:tr>
      <w:tr>
        <w:trPr>
          <w:trHeight w:val="347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Chute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d'objets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tête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objets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percutant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tête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Porter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casque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protection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0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a dépassé les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Un signal supplémentaire accompagné d'un texte peut être utilisé pour améliorer la compréhension. Si 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signal de sécurité est accompagné de manuels, d'instructions ou d'une formation, un signal supplémentaire accompagné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texte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exigé.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30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52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742464" from="78.180pt,246.301163pt" to="88.834pt,246.301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41952" from="306.380013pt,246.301163pt" to="295.726013pt,246.301163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.4pt;mso-position-horizontal-relative:char;mso-position-vertical-relative:line" coordorigin="0,0" coordsize="3968,3968">
                  <v:shape style="position:absolute;left:0;top:0;width:3968;height:3968" coordorigin="0,0" coordsize="3968,3968" path="m1983,0l1907,1,1832,6,1757,13,1683,23,1611,35,1539,50,1468,68,1398,88,1329,111,1262,136,1195,163,1130,193,1066,225,1003,259,942,296,882,334,824,375,767,417,712,462,658,508,607,557,556,607,508,659,462,712,417,768,375,824,334,883,296,943,259,1004,225,1067,193,1131,163,1196,136,1263,111,1330,88,1399,68,1469,50,1540,35,1612,23,1685,13,1759,6,1834,1,1909,0,1985,1,2061,6,2136,13,2211,23,2284,35,2357,50,2429,68,2500,88,2570,111,2639,136,2706,163,2773,193,2838,225,2902,259,2965,296,3026,334,3086,375,3144,417,3201,462,3256,508,3310,556,3361,607,3411,658,3460,712,3506,767,3551,824,3593,882,3634,942,3672,1003,3709,1066,3743,1130,3775,1195,3805,1262,3832,1329,3857,1398,3880,1468,3900,1539,3918,1611,3933,1683,3945,1757,3955,1832,3962,1907,3966,1983,3968,2059,3966,2134,3962,2209,3955,2283,3945,2356,3933,2428,3918,2499,3900,2569,3880,2638,3857,2705,3832,2772,3805,2837,3775,2901,3743,2964,3709,3025,3672,3085,3634,3144,3593,3200,3551,3256,3506,3309,3460,3361,3411,3411,3361,3460,3310,3506,3256,3551,3201,3593,3144,3634,3086,3672,3026,3709,2965,3743,2902,3775,2838,3805,2773,3832,2706,3857,2639,3880,2570,3900,2500,3918,2429,3933,2357,3945,2284,3955,2211,3962,2136,3967,2061,3968,1985,3967,1909,3962,1834,3955,1759,3945,1685,3933,1612,3918,1540,3900,1469,3880,1399,3857,1330,3832,1263,3805,1196,3775,1131,3743,1067,3709,1004,3672,943,3634,883,3593,824,3551,768,3506,712,3460,659,3411,607,3361,557,3309,508,3256,462,3200,417,3144,375,3085,334,3025,296,2964,259,2901,225,2837,193,2772,163,2705,136,2638,111,2569,88,2499,68,2428,50,2356,35,2283,23,2209,13,2134,6,2059,1,1983,0xe" filled="true" fillcolor="#005387" stroked="false">
                    <v:path arrowok="t"/>
                    <v:fill type="solid"/>
                  </v:shape>
                  <v:shape style="position:absolute;left:956;top:644;width:2050;height:2548" coordorigin="957,645" coordsize="2050,2548" path="m1951,3192l1946,1585,1530,647,1188,733,1152,1191,1073,1477,993,1624,957,1665,957,3190,1951,3192xm3007,1665l3002,1660,2990,1648,2974,1627,2952,1597,2928,1556,2903,1503,2876,1439,2850,1360,2827,1267,2806,1159,2790,1035,2779,893,2775,733,2435,645,2015,1585,2015,3192,3007,3190,3007,1665xe" filled="true" fillcolor="#ffffff" stroked="false">
                    <v:path arrowok="t"/>
                    <v:fill type="solid"/>
                  </v:shape>
                  <v:shape style="position:absolute;left:936;top:620;width:2170;height:2074" coordorigin="937,621" coordsize="2170,2074" path="m3107,2481l2686,2481,2686,621,2480,621,2480,2481,1477,2481,1477,621,1270,621,1270,2481,937,2481,937,2695,3107,2695,3107,2481xe" filled="true" fillcolor="#005387" stroked="false">
                    <v:path arrowok="t"/>
                    <v:fill type="solid"/>
                  </v:shape>
                  <v:shape style="position:absolute;left:1646;top:762;width:676;height:721" coordorigin="1646,762" coordsize="676,721" path="m2322,762l2250,795,2151,820,2072,831,1984,836,1940,835,1856,826,1765,809,1679,780,1646,762,1984,1483,2322,762xe" filled="true" fillcolor="#ffffff" stroked="false">
                    <v:path arrowok="t"/>
                    <v:fill type="solid"/>
                  </v:shape>
                  <v:shape style="position:absolute;left:970;top:2447;width:2;height:281" coordorigin="970,2447" coordsize="0,281" path="m970,2696l970,2728m970,2447l970,2483e" filled="false" stroked="true" strokeweight="1.543pt" strokecolor="#ffffff">
                    <v:path arrowok="t"/>
                    <v:stroke dashstyle="solid"/>
                  </v:shape>
                  <v:shape style="position:absolute;left:908;top:2483;width:2166;height:581" coordorigin="908,2483" coordsize="2166,581" path="m3071,2857l964,2857,964,3063,3071,3063,3071,2857xm3073,2483l908,2483,908,2696,3073,2696,3073,2483xe" filled="true" fillcolor="#005387" stroked="false">
                    <v:path arrowok="t"/>
                    <v:fill type="solid"/>
                  </v:shape>
                  <v:line style="position:absolute" from="2998,2452" to="2998,3174" stroked="true" strokeweight="1.157pt" strokecolor="#ffffff">
                    <v:stroke dashstyle="solid"/>
                  </v:line>
                  <v:line style="position:absolute" from="2706,727" to="2475,669" stroked="true" strokeweight="1.157pt" strokecolor="#ffffff">
                    <v:stroke dashstyle="solid"/>
                  </v:line>
                  <v:line style="position:absolute" from="1266,725" to="1497,667" stroked="true" strokeweight="1.157pt" strokecolor="#ffffff">
                    <v:stroke dashstyle="solid"/>
                  </v:line>
                  <v:line style="position:absolute" from="966,2447" to="966,3170" stroked="true" strokeweight="1.157pt" strokecolor="#ffffff">
                    <v:stroke dashstyle="solid"/>
                  </v:lin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4"/>
                <w:sz w:val="2"/>
              </w:rPr>
              <w:t> </w:t>
            </w:r>
            <w:r>
              <w:rPr>
                <w:spacing w:val="84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4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4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7010-M015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825" w:right="588" w:hanging="118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Gilet de sécurité haute visibilité</w:t>
            </w:r>
            <w:r>
              <w:rPr>
                <w:rFonts w:ascii="Arial" w:hAnsi="Arial"/>
                <w:b/>
                <w:spacing w:val="-6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obligatoire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porter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gilet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haute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visibilité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517"/>
              <w:rPr>
                <w:sz w:val="18"/>
              </w:rPr>
            </w:pPr>
            <w:r>
              <w:rPr>
                <w:sz w:val="18"/>
              </w:rPr>
              <w:t>Veste sans manche (vue de face) portant deux lignes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verticales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deux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lignes horizontales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Déplacement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véhicules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d'équipement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Porter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gilet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haute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visibilité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6" w:right="25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53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737856" from="272.42pt,282.951172pt" to="261.7630pt,282.951172pt" stroked="true" strokeweight=".4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37344" from="44.16pt,282.951172pt" to="54.817pt,282.951172pt" stroked="true" strokeweight=".4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7"/>
              <w:rPr>
                <w:sz w:val="23"/>
              </w:rPr>
            </w:pPr>
          </w:p>
          <w:p>
            <w:pPr>
              <w:pStyle w:val="TableParagraph"/>
              <w:tabs>
                <w:tab w:pos="4409" w:val="left" w:leader="none"/>
              </w:tabs>
              <w:spacing w:line="223" w:lineRule="exact"/>
              <w:ind w:left="440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5pt;height:10.7pt;mso-position-horizontal-relative:char;mso-position-vertical-relative:line" coordorigin="0,0" coordsize="10,214">
                  <v:line style="position:absolute" from="5,0" to="5,213" stroked="true" strokeweight=".4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5pt;height:10.7pt;mso-position-horizontal-relative:char;mso-position-vertical-relative:line" coordorigin="0,0" coordsize="10,214">
                  <v:line style="position:absolute" from="5,0" to="5,213" stroked="true" strokeweight=".471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6"/>
              <w:rPr>
                <w:sz w:val="6"/>
              </w:rPr>
            </w:pPr>
          </w:p>
          <w:p>
            <w:pPr>
              <w:pStyle w:val="TableParagraph"/>
              <w:ind w:left="142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5pt;mso-position-horizontal-relative:char;mso-position-vertical-relative:line" coordorigin="0,0" coordsize="214,10">
                  <v:line style="position:absolute" from="0,5" to="213,5" stroked="true" strokeweight=".4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7"/>
                <w:position w:val="396"/>
                <w:sz w:val="20"/>
              </w:rPr>
              <w:t> </w:t>
            </w:r>
            <w:r>
              <w:rPr>
                <w:spacing w:val="17"/>
                <w:sz w:val="20"/>
              </w:rPr>
              <w:pict>
                <v:group style="width:198.45pt;height:198.4pt;mso-position-horizontal-relative:char;mso-position-vertical-relative:line" coordorigin="0,0" coordsize="3969,3968">
                  <v:shape style="position:absolute;left:0;top:0;width:3969;height:3968" coordorigin="0,0" coordsize="3969,3968" path="m1984,0l1908,1,1833,6,1758,13,1685,23,1612,35,1540,50,1469,68,1399,88,1330,111,1262,136,1196,163,1130,193,1066,225,1003,259,942,295,882,334,824,374,767,417,712,462,658,508,607,556,556,606,508,658,462,712,417,767,375,824,334,882,295,942,259,1003,225,1066,193,1130,163,1195,136,1262,111,1330,88,1398,68,1468,50,1539,35,1611,23,1684,13,1758,6,1833,1,1908,0,1984,1,2060,6,2135,13,2210,23,2284,35,2357,50,2429,68,2500,88,2570,111,2638,136,2706,163,2773,193,2838,225,2902,259,2965,295,3026,334,3086,375,3144,417,3201,462,3256,508,3310,556,3362,607,3412,658,3460,712,3506,767,3551,824,3593,882,3634,942,3673,1003,3709,1066,3743,1130,3775,1196,3805,1262,3832,1330,3857,1399,3880,1469,3900,1540,3918,1612,3933,1685,3945,1758,3955,1833,3962,1908,3967,1984,3968,2061,3967,2136,3962,2211,3955,2284,3945,2357,3933,2429,3918,2500,3900,2570,3880,2639,3857,2707,3832,2773,3805,2839,3775,2903,3743,2965,3709,3027,3673,3087,3634,3145,3593,3202,3551,3257,3506,3311,3460,3362,3412,3413,3362,3461,3310,3507,3256,3552,3201,3594,3144,3635,3086,3674,3026,3710,2965,3744,2902,3776,2838,3806,2773,3833,2706,3858,2638,3881,2570,3901,2500,3919,2429,3934,2357,3946,2284,3956,2210,3963,2135,3968,2060,3969,1984,3968,1908,3963,1833,3956,1758,3946,1684,3934,1611,3919,1539,3901,1468,3881,1398,3858,1330,3833,1262,3806,1195,3776,1130,3744,1066,3710,1003,3674,942,3635,882,3594,824,3552,767,3507,712,3461,658,3413,606,3362,556,3311,508,3257,462,3202,417,3145,374,3087,334,3027,295,2965,259,2903,225,2839,193,2773,163,2707,136,2639,111,2570,88,2500,68,2429,50,2357,35,2284,23,2211,13,2136,6,2061,1,1984,0xe" filled="true" fillcolor="#005387" stroked="false">
                    <v:path arrowok="t"/>
                    <v:fill type="solid"/>
                  </v:shape>
                  <v:shape style="position:absolute;left:712;top:499;width:2507;height:2920" coordorigin="713,500" coordsize="2507,2920" path="m1562,2980l1451,2980,1451,3200,1453,3240,1459,3260,1469,3280,1482,3320,1498,3340,1518,3360,1540,3380,1564,3400,1591,3420,2705,3420,2732,3400,2757,3380,2779,3360,2799,3340,2816,3320,1634,3320,1614,3300,1596,3280,1582,3260,1572,3240,1564,3220,1562,3200,1562,2980xm2874,2700l2761,2700,2750,2780,2742,2840,2737,2920,2735,3000,2735,3200,2734,3220,2728,3240,2719,3260,2707,3280,2693,3300,2676,3300,2658,3320,2816,3320,2829,3280,2839,3260,2845,3240,2846,3200,2846,3000,2848,2920,2856,2820,2867,2740,2874,2700xm1413,1860l756,1860,751,1880,735,1960,724,2040,716,2120,713,2200,714,2280,719,2360,727,2440,740,2520,758,2580,779,2660,804,2740,833,2820,866,2880,902,2960,943,3020,953,3040,967,3040,982,3060,999,3060,1451,2980,1562,2980,1591,2960,1618,2960,1644,2940,1668,2920,1689,2900,1708,2880,1724,2860,1735,2820,1744,2800,1748,2780,1750,2740,1747,2720,2761,2700,2874,2700,2882,2660,2901,2580,1726,2580,1657,2160,2139,2020,1623,2020,1607,2000,1587,1960,1564,1940,1538,1920,1509,1900,1479,1880,1447,1880,1413,1860xm3214,1740l3103,1740,3095,1800,3084,1860,3068,1920,3048,1980,3024,2040,2997,2100,2966,2160,2922,2240,2882,2320,2846,2400,2816,2480,2790,2580,2901,2580,2925,2500,2953,2440,2986,2360,3021,2280,3062,2220,3094,2160,3123,2100,3148,2040,3170,1960,3187,1900,3201,1840,3211,1780,3214,1740xm2606,620l2266,620,2454,680,2513,700,2572,740,2628,780,2682,800,2734,840,2782,900,2829,940,2872,980,2912,1040,2948,1100,2981,1140,3010,1200,3037,1260,3058,1320,3076,1380,3090,1460,3100,1520,3106,1580,1623,2020,2139,2020,3103,1740,3214,1740,3217,1700,3219,1640,3217,1580,3210,1500,3200,1440,3186,1360,3167,1300,3144,1240,3118,1180,3088,1120,3053,1040,3016,1000,2975,940,2931,880,2883,840,2832,780,2779,740,2723,700,2666,660,2606,620xm2211,500l1935,500,1799,540,1604,600,1542,640,1482,660,1423,700,1368,740,1315,780,1265,840,1218,880,1174,940,1133,1000,1096,1060,1062,1120,1032,1180,1006,1240,984,1300,965,1380,853,1840,777,1840,766,1860,1379,1860,966,1840,1074,1400,1091,1340,1112,1280,1137,1220,1166,1160,1199,1100,1235,1040,1275,1000,1317,940,1362,900,1411,860,1462,820,1516,780,1572,740,1630,720,1689,680,1813,640,1877,640,1941,620,2606,620,2479,580,2211,500xm1438,1700l1350,1700,1372,1720,1416,1720,1438,1700xm1477,1680l1312,1680,1330,1700,1458,1700,1477,1680xm1477,1480l1312,1480,1296,1500,1283,1520,1273,1540,1267,1560,1266,1580,1267,1600,1273,1640,1283,1660,1296,1680,1493,1680,1505,1660,1514,1640,1520,1600,1522,1580,1520,1560,1514,1540,1505,1520,1493,1500,1477,1480xm1438,1460l1350,1460,1330,1480,1458,1480,1438,1460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pacing w:val="17"/>
                <w:sz w:val="20"/>
              </w:rPr>
            </w:r>
            <w:r>
              <w:rPr>
                <w:rFonts w:ascii="Times New Roman"/>
                <w:spacing w:val="61"/>
                <w:sz w:val="2"/>
              </w:rPr>
              <w:t> </w:t>
            </w:r>
            <w:r>
              <w:rPr>
                <w:spacing w:val="61"/>
                <w:position w:val="396"/>
                <w:sz w:val="20"/>
              </w:rPr>
              <w:pict>
                <v:group style="width:10.7pt;height:.5pt;mso-position-horizontal-relative:char;mso-position-vertical-relative:line" coordorigin="0,0" coordsize="214,10">
                  <v:line style="position:absolute" from="213,5" to="0,5" stroked="true" strokeweight=".468pt" strokecolor="#000000">
                    <v:stroke dashstyle="solid"/>
                  </v:line>
                </v:group>
              </w:pict>
            </w:r>
            <w:r>
              <w:rPr>
                <w:spacing w:val="61"/>
                <w:position w:val="396"/>
                <w:sz w:val="20"/>
              </w:rPr>
            </w:r>
          </w:p>
          <w:p>
            <w:pPr>
              <w:pStyle w:val="TableParagraph"/>
              <w:spacing w:before="6"/>
              <w:rPr>
                <w:sz w:val="4"/>
              </w:rPr>
            </w:pPr>
          </w:p>
          <w:p>
            <w:pPr>
              <w:pStyle w:val="TableParagraph"/>
              <w:tabs>
                <w:tab w:pos="4409" w:val="left" w:leader="none"/>
              </w:tabs>
              <w:spacing w:line="223" w:lineRule="exact"/>
              <w:ind w:left="440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5pt;height:10.7pt;mso-position-horizontal-relative:char;mso-position-vertical-relative:line" coordorigin="0,0" coordsize="10,214">
                  <v:line style="position:absolute" from="5,213" to="5,0" stroked="true" strokeweight=".4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5pt;height:10.7pt;mso-position-horizontal-relative:char;mso-position-vertical-relative:line" coordorigin="0,0" coordsize="10,214">
                  <v:line style="position:absolute" from="5,213" to="5,0" stroked="true" strokeweight=".471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4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7010-M016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34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Masque obligatoire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masque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Tête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(profil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gauche)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portant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masque</w:t>
            </w:r>
          </w:p>
        </w:tc>
      </w:tr>
      <w:tr>
        <w:trPr>
          <w:trHeight w:val="347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Particules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l'air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Porter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masque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7010-M013,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7010-M017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0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a dépassé les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Un signal supplémentaire accompagné d'un texte peut être utilisé pour améliorer la compréhension. Si 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signal de sécurité est accompagné de manuels, d'instructions ou d'une formation, un signal supplémentaire accompagné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texte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exigé.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30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54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734784" from="306.380013pt,47.904163pt" to="295.726013pt,47.904163pt" stroked="true" strokeweight=".368pt" strokecolor="#000000">
            <v:stroke dashstyle="solid"/>
            <w10:wrap type="none"/>
          </v:line>
        </w:pict>
      </w:r>
      <w:r>
        <w:rPr/>
        <w:pict>
          <v:group style="position:absolute;margin-left:78.180pt;margin-top:47.720165pt;width:211.3pt;height:198.8pt;mso-position-horizontal-relative:page;mso-position-vertical-relative:paragraph;z-index:-23734272" coordorigin="1564,954" coordsize="4226,3976">
            <v:line style="position:absolute" from="1564,958" to="1777,958" stroked="true" strokeweight=".368pt" strokecolor="#000000">
              <v:stroke dashstyle="solid"/>
            </v:line>
            <v:line style="position:absolute" from="1564,4926" to="1777,4926" stroked="true" strokeweight=".368pt" strokecolor="#000000">
              <v:stroke dashstyle="solid"/>
            </v:line>
            <v:shape style="position:absolute;left:1821;top:958;width:3968;height:3968" type="#_x0000_t75" stroked="false">
              <v:imagedata r:id="rId128" o:title="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733760" from="306.380013pt,246.30217pt" to="295.726013pt,246.30217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4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7010-M017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825" w:hanging="132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Protection</w:t>
            </w:r>
            <w:r>
              <w:rPr>
                <w:rFonts w:ascii="Arial"/>
                <w:b/>
                <w:spacing w:val="-9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des</w:t>
            </w:r>
            <w:r>
              <w:rPr>
                <w:rFonts w:ascii="Arial"/>
                <w:b/>
                <w:spacing w:val="-8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voies</w:t>
            </w:r>
            <w:r>
              <w:rPr>
                <w:rFonts w:ascii="Arial"/>
                <w:b/>
                <w:spacing w:val="-8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respiratoires</w:t>
            </w:r>
            <w:r>
              <w:rPr>
                <w:rFonts w:ascii="Arial"/>
                <w:b/>
                <w:spacing w:val="-6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obligatoire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442"/>
              <w:rPr>
                <w:sz w:val="18"/>
              </w:rPr>
            </w:pPr>
            <w:r>
              <w:rPr>
                <w:sz w:val="18"/>
              </w:rPr>
              <w:t>Signaler l'obligation de porter une protection des voies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respiratoires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427"/>
              <w:rPr>
                <w:sz w:val="18"/>
              </w:rPr>
            </w:pPr>
            <w:r>
              <w:rPr>
                <w:sz w:val="18"/>
              </w:rPr>
              <w:t>Tête humaine (vue de face) portant une protection des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voies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respiratoires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Substances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nocives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(par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exemple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gaz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toxiques)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Porter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protection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voies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respiratoires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7010-M016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ne répondait pas aux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En conséquence, un signal supplémentaire accompagné d'un texte doit être utilisé pour améliorer 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compréhension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sauf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55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730176" from="272.42pt,282.947174pt" to="261.7630pt,282.947174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29664" from="44.16pt,282.947174pt" to="54.817pt,282.947174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20022" cy="2519362"/>
                  <wp:effectExtent l="0" t="0" r="0" b="0"/>
                  <wp:docPr id="99" name="image12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0" name="image120.png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22" cy="2519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1"/>
                <w:sz w:val="2"/>
              </w:rPr>
              <w:t> </w:t>
            </w:r>
            <w:r>
              <w:rPr>
                <w:spacing w:val="81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1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7010-M018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68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Harnais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sécurité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obligatoire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harnais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portant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harnais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Chute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hauteur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Porter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harnais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ne répondait pas aux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En conséquence, un signal supplémentaire accompagné d'un texte doit être utilisé pour améliorer 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compréhension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sauf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56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725568" from="306.380013pt,246.301163pt" to="295.726013pt,246.301163pt" stroked="true" strokeweight=".4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25056" from="78.180pt,246.301163pt" to="88.834pt,246.301163pt" stroked="true" strokeweight=".4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7"/>
              <w:rPr>
                <w:sz w:val="23"/>
              </w:rPr>
            </w:pPr>
          </w:p>
          <w:p>
            <w:pPr>
              <w:pStyle w:val="TableParagraph"/>
              <w:tabs>
                <w:tab w:pos="4407" w:val="left" w:leader="none"/>
              </w:tabs>
              <w:spacing w:line="223" w:lineRule="exact"/>
              <w:ind w:left="440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5pt;height:10.7pt;mso-position-horizontal-relative:char;mso-position-vertical-relative:line" coordorigin="0,0" coordsize="10,214">
                  <v:line style="position:absolute" from="5,0" to="5,213" stroked="true" strokeweight=".4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5pt;height:10.7pt;mso-position-horizontal-relative:char;mso-position-vertical-relative:line" coordorigin="0,0" coordsize="10,214">
                  <v:line style="position:absolute" from="5,0" to="5,213" stroked="true" strokeweight=".471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6"/>
              <w:rPr>
                <w:sz w:val="6"/>
              </w:rPr>
            </w:pPr>
          </w:p>
          <w:p>
            <w:pPr>
              <w:pStyle w:val="TableParagraph"/>
              <w:ind w:left="142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5pt;mso-position-horizontal-relative:char;mso-position-vertical-relative:line" coordorigin="0,0" coordsize="214,10">
                  <v:line style="position:absolute" from="0,5" to="213,5" stroked="true" strokeweight=".4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7"/>
                <w:position w:val="396"/>
                <w:sz w:val="20"/>
              </w:rPr>
              <w:t> </w:t>
            </w:r>
            <w:r>
              <w:rPr>
                <w:spacing w:val="17"/>
                <w:sz w:val="20"/>
              </w:rPr>
              <w:pict>
                <v:group style="width:198.4pt;height:198.4pt;mso-position-horizontal-relative:char;mso-position-vertical-relative:line" coordorigin="0,0" coordsize="3968,3968">
                  <v:shape style="position:absolute;left:0;top:0;width:3968;height:3968" coordorigin="0,0" coordsize="3968,3968" path="m1984,0l1908,1,1832,6,1758,13,1684,23,1611,35,1539,50,1468,68,1398,88,1329,111,1262,136,1195,163,1130,193,1066,225,1003,259,942,295,882,334,824,374,767,417,712,462,658,508,606,556,556,606,508,658,462,712,417,767,374,824,334,882,295,942,259,1003,225,1066,193,1130,163,1195,136,1262,111,1330,88,1398,68,1468,50,1539,35,1611,23,1684,13,1758,6,1833,1,1908,0,1984,1,2060,6,2135,13,2210,23,2284,35,2357,50,2429,68,2500,88,2570,111,2638,136,2706,163,2773,193,2838,225,2902,259,2965,295,3026,334,3086,374,3144,417,3201,462,3256,508,3310,556,3362,606,3412,658,3460,712,3506,767,3551,824,3593,882,3634,942,3673,1003,3709,1066,3743,1130,3775,1195,3805,1262,3832,1329,3857,1398,3880,1468,3900,1539,3918,1611,3933,1684,3945,1758,3955,1832,3962,1908,3967,1984,3968,2060,3967,2135,3962,2210,3955,2284,3945,2357,3933,2429,3918,2500,3900,2570,3880,2638,3857,2706,3832,2773,3805,2838,3775,2902,3743,2965,3709,3026,3673,3086,3634,3144,3593,3201,3551,3256,3506,3310,3460,3362,3412,3412,3362,3460,3310,3506,3256,3551,3201,3593,3144,3634,3086,3673,3026,3709,2965,3743,2902,3775,2838,3805,2773,3832,2706,3857,2638,3880,2570,3900,2500,3918,2429,3933,2357,3945,2284,3955,2210,3962,2135,3967,2060,3968,1984,3967,1908,3962,1833,3955,1758,3945,1684,3933,1611,3918,1539,3900,1468,3880,1398,3857,1330,3832,1262,3805,1195,3775,1130,3743,1066,3709,1003,3673,942,3634,882,3593,824,3551,767,3506,712,3460,658,3412,606,3362,556,3310,508,3256,462,3201,417,3144,374,3086,334,3026,295,2965,259,2902,225,2838,193,2773,163,2706,136,2638,111,2570,88,2500,68,2429,50,2357,35,2284,23,2210,13,2135,6,2060,1,1984,0xe" filled="true" fillcolor="#005387" stroked="false">
                    <v:path arrowok="t"/>
                    <v:fill type="solid"/>
                  </v:shape>
                  <v:shape style="position:absolute;left:976;top:633;width:2309;height:2700" coordorigin="976,633" coordsize="2309,2700" path="m1777,3133l1676,3133,1677,3173,1684,3193,1694,3213,1709,3253,1726,3273,1747,3293,1770,3313,1796,3333,2823,3333,2849,3313,2873,3293,2895,3273,2912,3253,2919,3233,1824,3233,1808,3213,1795,3193,1785,3173,1779,3153,1777,3133xm3283,1753l3182,1753,3177,1813,3169,1873,3154,1933,3136,1993,3113,2073,3086,2133,3054,2173,3014,2253,2980,2333,2948,2393,2921,2473,2897,2553,2878,2633,2863,2713,2852,2793,2846,2873,2844,2953,2844,3133,2841,3153,2836,3173,2826,3193,2812,3213,2796,3233,2919,3233,2927,3213,2937,3193,2943,3173,2945,3133,2945,2953,2948,2873,2953,2793,2964,2713,2977,2653,2995,2573,3017,2513,3042,2433,3072,2373,3105,2293,3141,2233,3171,2173,3197,2133,3219,2073,3239,2013,3255,1953,3267,1893,3277,1833,3282,1773,3283,1753xm2087,3113l1253,3113,1288,3133,2052,3133,2087,3113xm2187,653l1152,653,1121,673,1093,693,1067,713,1044,753,1023,773,1007,813,993,833,983,873,977,913,976,933,976,1193,1502,1193,1514,1213,1522,1213,1528,1233,1530,1253,1530,1733,1528,1753,1522,1773,1514,1773,1502,1793,976,1793,976,2813,977,2853,983,2873,993,2913,1007,2953,1023,2973,1044,3013,1067,3033,1093,3053,1121,3073,1152,3093,1185,3113,2155,3113,2187,3093,2218,3073,2247,3053,2272,3033,2296,3013,2316,2973,2334,2953,2347,2913,2356,2873,2362,2853,2364,2813,2364,2733,1076,2733,1061,2713,1049,2713,1039,2693,1033,2693,1032,2673,1033,2653,1039,2633,1049,2633,1061,2613,2364,2613,2364,1753,3283,1753,3284,1713,3282,1653,3275,1573,3265,1513,3260,1493,2364,1493,2364,933,2363,913,2357,873,2348,833,2336,813,2320,773,2669,773,2608,733,2481,693,2416,693,2350,673,2217,673,2187,653xm1226,2713l1121,2713,1107,2733,1240,2733,1226,2713xm1390,2713l1286,2713,1271,2733,1405,2733,1390,2713xm2364,2613l1450,2613,1462,2633,1472,2633,1477,2653,1480,2673,1477,2693,1472,2693,1462,2713,1450,2713,1435,2733,2364,2733,2364,2613xm1204,2693l1142,2693,1133,2713,1214,2713,1204,2693xm1368,2693l1307,2693,1297,2713,1378,2713,1368,2693xm1204,2633l1142,2633,1148,2653,1150,2673,1148,2693,1198,2693,1196,2673,1198,2653,1204,2633xm1368,2633l1307,2633,1313,2653,1315,2673,1313,2693,1363,2693,1360,2673,1363,2653,1368,2633xm1226,2613l1121,2613,1133,2633,1214,2633,1226,2613xm1390,2613l1286,2613,1297,2633,1378,2633,1390,2613xm1486,1233l976,1233,976,1293,1392,1293,1392,1653,976,1653,976,1753,1486,1753,1488,1733,1488,1253,1486,1233xm2669,773l2320,773,2381,793,2442,793,2561,833,2674,873,2729,913,2780,953,2831,973,2877,1013,2921,1073,2963,1113,3001,1153,3036,1213,3068,1273,3095,1313,3120,1373,3140,1433,3156,1493,3260,1493,3250,1453,3231,1393,3208,1333,3182,1273,3151,1213,3117,1153,3079,1093,3038,1053,2993,993,2945,953,2895,913,2842,873,2787,833,2729,793,2669,773xm2121,633l1218,633,1185,653,2155,653,2121,633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pacing w:val="17"/>
                <w:sz w:val="20"/>
              </w:rPr>
            </w:r>
            <w:r>
              <w:rPr>
                <w:rFonts w:ascii="Times New Roman"/>
                <w:spacing w:val="60"/>
                <w:sz w:val="2"/>
              </w:rPr>
              <w:t> </w:t>
            </w:r>
            <w:r>
              <w:rPr>
                <w:spacing w:val="60"/>
                <w:position w:val="396"/>
                <w:sz w:val="20"/>
              </w:rPr>
              <w:pict>
                <v:group style="width:10.7pt;height:.5pt;mso-position-horizontal-relative:char;mso-position-vertical-relative:line" coordorigin="0,0" coordsize="214,10">
                  <v:line style="position:absolute" from="213,5" to="0,5" stroked="true" strokeweight=".468pt" strokecolor="#000000">
                    <v:stroke dashstyle="solid"/>
                  </v:line>
                </v:group>
              </w:pict>
            </w:r>
            <w:r>
              <w:rPr>
                <w:spacing w:val="60"/>
                <w:position w:val="396"/>
                <w:sz w:val="20"/>
              </w:rPr>
            </w:r>
          </w:p>
          <w:p>
            <w:pPr>
              <w:pStyle w:val="TableParagraph"/>
              <w:spacing w:before="6"/>
              <w:rPr>
                <w:sz w:val="4"/>
              </w:rPr>
            </w:pPr>
          </w:p>
          <w:p>
            <w:pPr>
              <w:pStyle w:val="TableParagraph"/>
              <w:tabs>
                <w:tab w:pos="4407" w:val="left" w:leader="none"/>
              </w:tabs>
              <w:spacing w:line="223" w:lineRule="exact"/>
              <w:ind w:left="440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5pt;height:10.7pt;mso-position-horizontal-relative:char;mso-position-vertical-relative:line" coordorigin="0,0" coordsize="10,214">
                  <v:line style="position:absolute" from="5,213" to="5,0" stroked="true" strokeweight=".4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5pt;height:10.7pt;mso-position-horizontal-relative:char;mso-position-vertical-relative:line" coordorigin="0,0" coordsize="10,214">
                  <v:line style="position:absolute" from="5,213" to="5,0" stroked="true" strokeweight=".471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7010-M019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64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Masque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soudage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obligatoire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porter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masque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soudage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667"/>
              <w:rPr>
                <w:sz w:val="18"/>
              </w:rPr>
            </w:pPr>
            <w:r>
              <w:rPr>
                <w:sz w:val="18"/>
              </w:rPr>
              <w:t>Tête humaine (profil gauche) portant un masque 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soudage</w:t>
            </w:r>
          </w:p>
        </w:tc>
      </w:tr>
      <w:tr>
        <w:trPr>
          <w:trHeight w:val="347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381" w:lineRule="auto" w:before="124"/>
              <w:ind w:left="57" w:right="2794"/>
              <w:rPr>
                <w:sz w:val="18"/>
              </w:rPr>
            </w:pPr>
            <w:r>
              <w:rPr>
                <w:sz w:val="18"/>
              </w:rPr>
              <w:t>Projections chaudes, lumière intense et rayons UV lors d'une activité de soudage</w:t>
            </w:r>
            <w:r>
              <w:rPr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Porter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un masque 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soudage</w:t>
            </w:r>
          </w:p>
          <w:p>
            <w:pPr>
              <w:pStyle w:val="TableParagraph"/>
              <w:spacing w:before="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5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7010-M013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1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a dépassé les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Un signal supplémentaire accompagné d'un texte peut être utilisé pour améliorer la compréhension. Si 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signal de sécurité est accompagné de manuels, d'instructions ou d'une formation, un signal supplémentaire accompagné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texte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exigé.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30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57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720960" from="272.42pt,282.952179pt" to="261.7630pt,282.952179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20448" from="44.16pt,282.952179pt" to="54.817pt,282.952179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5pt;height:198.4pt;mso-position-horizontal-relative:char;mso-position-vertical-relative:line" coordorigin="0,0" coordsize="3969,3968">
                  <v:shape style="position:absolute;left:0;top:0;width:3969;height:3968" coordorigin="0,0" coordsize="3969,3968" path="m1984,0l1908,1,1833,6,1758,13,1685,23,1612,35,1540,50,1469,68,1399,88,1330,111,1262,136,1196,163,1130,193,1066,225,1003,259,942,295,882,334,824,374,767,417,712,462,658,508,607,556,556,606,508,658,462,712,417,767,375,824,334,882,295,942,259,1003,225,1066,193,1130,163,1195,136,1262,111,1330,88,1398,68,1468,50,1539,35,1611,23,1684,13,1758,6,1833,1,1908,0,1984,1,2060,6,2135,13,2210,23,2284,35,2357,50,2429,68,2500,88,2570,111,2638,136,2706,163,2773,193,2838,225,2902,259,2965,295,3026,334,3086,375,3144,417,3201,462,3256,508,3310,556,3362,607,3412,658,3460,712,3506,767,3551,824,3593,882,3634,942,3673,1003,3709,1066,3743,1130,3775,1196,3805,1262,3832,1330,3857,1399,3880,1469,3900,1540,3918,1612,3933,1685,3945,1758,3955,1833,3962,1908,3967,1984,3968,2061,3967,2136,3962,2211,3955,2284,3945,2357,3933,2429,3918,2500,3900,2570,3880,2639,3857,2707,3832,2773,3805,2839,3775,2903,3743,2965,3709,3027,3673,3087,3634,3145,3593,3202,3551,3257,3506,3311,3460,3362,3412,3413,3362,3461,3310,3507,3256,3552,3201,3594,3144,3635,3086,3674,3026,3710,2965,3744,2902,3776,2838,3806,2773,3833,2706,3858,2638,3881,2570,3901,2500,3919,2429,3934,2357,3946,2284,3956,2210,3963,2135,3968,2060,3969,1984,3968,1908,3963,1833,3956,1758,3946,1684,3934,1611,3919,1539,3901,1468,3881,1398,3858,1330,3833,1262,3806,1195,3776,1130,3744,1066,3710,1003,3674,942,3635,882,3594,824,3552,767,3507,712,3461,658,3413,606,3362,556,3311,508,3257,462,3202,417,3145,374,3087,334,3027,295,2965,259,2903,225,2839,193,2773,163,2707,136,2639,111,2570,88,2500,68,2429,50,2357,35,2284,23,2211,13,2136,6,2061,1,1984,0xe" filled="true" fillcolor="#005387" stroked="false">
                    <v:path arrowok="t"/>
                    <v:fill type="solid"/>
                  </v:shape>
                  <v:shape style="position:absolute;left:338;top:1390;width:3294;height:1933" coordorigin="338,1391" coordsize="3294,1933" path="m1351,1400l936,1400,936,1526,403,1526,380,1611,363,1696,350,1783,342,1870,338,1957,339,2044,345,2131,355,2219,936,2219,936,2345,1351,2345,1424,2266,1012,2266,1012,1479,1424,1479,1351,1400xm1424,1479l1106,1479,1106,2266,1424,2266,1468,2219,1826,2219,1840,2216,1854,2211,1866,2202,1874,2190,1880,2176,1882,2162,1882,2070,1524,2070,1524,1675,1882,1675,1882,1583,1880,1569,1874,1555,1866,1543,1854,1534,1840,1529,1826,1526,1468,1526,1424,1479xm1882,1675l1768,1675,1768,2070,1882,2070,1882,1675xm2958,1391l2164,1391,2145,1393,2127,1399,2111,1409,2098,1423,2087,1439,2082,1457,2079,1476,2079,2269,2082,2288,2087,2306,2098,2322,2111,2335,2127,2346,2145,2352,2164,2354,2958,2354,3043,2269,3043,2099,2334,2099,2334,1646,3043,1646,3043,1476,3041,1457,3035,1439,3025,1423,3011,1409,2995,1399,2977,1393,2958,1391xm3043,2269l2958,2354,2977,2352,2995,2346,3011,2335,3025,2322,3035,2306,3041,2288,3043,2269xm3043,1646l2788,1646,2788,2099,3043,2099,3043,1646xm2731,1702l2391,1702,2391,2043,2731,2043,2731,1702xm2796,2505l2087,2913,2796,3323,2858,3215,2445,2976,3299,2976,3299,2851,2445,2851,2858,2613,2796,2505xm1173,2505l1111,2613,1524,2851,670,2851,670,2976,1524,2976,1111,3215,1173,3323,1882,2913,1173,2505xm3562,1510l3100,1510,3100,2234,3612,2234,3623,2154,3629,2073,3632,1991,3630,1910,3624,1829,3614,1749,3601,1668,3583,1589,3562,1510xe" filled="true" fillcolor="#ffffff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4"/>
                <w:sz w:val="2"/>
              </w:rPr>
              <w:t> </w:t>
            </w:r>
            <w:r>
              <w:rPr>
                <w:spacing w:val="64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4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7010-M020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65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Attacher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la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ceinture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sécurité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d'utiliser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ceinture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357"/>
              <w:rPr>
                <w:sz w:val="18"/>
              </w:rPr>
            </w:pPr>
            <w:r>
              <w:rPr>
                <w:sz w:val="18"/>
              </w:rPr>
              <w:t>Extrémités de ceinture avec une boucle et deux flèches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pointant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l'une vers l'autre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Être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projeté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siège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véhicule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équipement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Attacher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ceinture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sécurité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58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group style="position:absolute;margin-left:93.082001pt;margin-top:59.368164pt;width:198.4pt;height:198.45pt;mso-position-horizontal-relative:page;mso-position-vertical-relative:paragraph;z-index:-23717888" coordorigin="1862,1187" coordsize="3968,3969">
            <v:shape style="position:absolute;left:1861;top:1187;width:3968;height:3969" coordorigin="1862,1187" coordsize="3968,3969" path="m3846,1187l3756,1189,3667,1196,3579,1206,3491,1219,3404,1238,3317,1259,3232,1285,3149,1314,3065,1347,2985,1383,2905,1425,2828,1468,2753,1516,2679,1566,2609,1621,2540,1677,2474,1737,2412,1801,2351,1866,2294,1935,2240,2005,2190,2079,2142,2154,2098,2231,2057,2311,2021,2393,1988,2475,1958,2558,1932,2643,1911,2730,1893,2818,1879,2905,1869,2995,1863,3083,1862,3172,1863,3261,1869,3349,1879,3438,1893,3526,1911,3614,1932,3700,1958,3785,1988,3869,2021,3951,2057,4033,2098,4112,2142,4190,2190,4265,2240,4338,2294,4409,2351,4478,2412,4543,2474,4606,2540,4667,2609,4723,2679,4778,2753,4828,2828,4876,2905,4919,2985,4961,3065,4997,3149,5030,3232,5058,3317,5084,3404,5106,3491,5125,3579,5138,3667,5148,3756,5155,3846,5156,3935,5155,4023,5148,4112,5138,4200,5125,4286,5106,4373,5084,4459,5058,4542,5030,4625,4997,4705,4961,4786,4919,4863,4876,4938,4828,5012,4778,5082,4723,5150,4667,5216,4606,5280,4543,5339,4478,5396,4409,5449,4338,5501,4265,5549,4190,5592,4112,5632,4033,5670,3951,5703,3869,5732,3785,5758,3700,5779,3614,5798,3526,5811,3438,5821,3349,5827,3261,5830,3172,5827,3083,5821,2995,5811,2905,5798,2818,5779,2730,5758,2643,5732,2558,5703,2475,5670,2393,5632,2311,5592,2231,5549,2154,5501,2079,5449,2005,5396,1935,5339,1866,5280,1801,5216,1737,5150,1677,5082,1621,5012,1566,4938,1516,4863,1468,4786,1425,4705,1383,4625,1347,4542,1314,4459,1285,4373,1259,4286,1238,4200,1219,4112,1206,4023,1196,3935,1189,3846,1187xe" filled="true" fillcolor="#005387" stroked="false">
              <v:path arrowok="t"/>
              <v:fill type="solid"/>
            </v:shape>
            <v:shape style="position:absolute;left:2579;top:1576;width:2386;height:3191" coordorigin="2580,1577" coordsize="2386,3191" path="m4559,2293l3730,3945,3698,3960,3669,3979,3643,4001,3619,4026,3597,4054,3580,4084,3566,4116,3556,4150,3550,4184,3548,4219,3550,4254,3556,4288,3566,4322,3580,4354,3597,4383,3619,4411,3619,4751,3694,4760,3770,4765,3845,4767,3922,4765,3997,4760,4073,4751,4073,4411,4094,4383,4099,4375,3845,4375,3821,4373,3797,4367,3775,4357,3754,4345,3736,4329,3720,4310,3706,4289,3697,4267,3692,4243,3690,4219,3690,4218,3692,4194,3697,4171,3706,4148,3720,4127,3736,4108,3754,4092,3775,4080,3797,4070,3821,4065,3845,4062,4178,4062,4965,2497,4559,2293xm4178,4062l3845,4062,3870,4065,3894,4070,3916,4080,3938,4092,3956,4108,3972,4127,3985,4148,3993,4171,3999,4194,4001,4218,4001,4219,3999,4243,3993,4267,3985,4289,3972,4310,3956,4329,3938,4345,3916,4357,3894,4367,3870,4373,3845,4375,4099,4375,4111,4353,4125,4321,4135,4288,4141,4253,4143,4218,4141,4183,4134,4148,4178,4062xm3055,2483l3005,2569,3369,2780,2580,2780,2580,2880,3369,2880,3005,3091,3055,3177,3653,2830,3055,2483xm3845,1577l3770,1578,3694,1584,3619,1593,3619,2492,4073,2492,4073,1593,3997,1584,3922,1578,3845,1577xe" filled="true" fillcolor="#ffffff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717376" from="78.180pt,257.817169pt" to="88.834pt,257.817169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16864" from="306.380013pt,257.817169pt" to="295.726013pt,257.817169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16352" from="78.180pt,59.367165pt" to="88.834pt,59.367165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15840" from="306.380013pt,59.367165pt" to="295.726013pt,59.367165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 w:after="1"/>
              <w:rPr>
                <w:sz w:val="19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7010-M021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485" w:hanging="39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Débrancher</w:t>
            </w:r>
            <w:r>
              <w:rPr>
                <w:rFonts w:ascii="Arial" w:hAnsi="Arial"/>
                <w:b/>
                <w:spacing w:val="-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avant</w:t>
            </w:r>
            <w:r>
              <w:rPr>
                <w:rFonts w:ascii="Arial" w:hAnsi="Arial"/>
                <w:b/>
                <w:spacing w:val="-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d'effectuer</w:t>
            </w:r>
            <w:r>
              <w:rPr>
                <w:rFonts w:ascii="Arial" w:hAnsi="Arial"/>
                <w:b/>
                <w:spacing w:val="-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une</w:t>
            </w:r>
            <w:r>
              <w:rPr>
                <w:rFonts w:ascii="Arial" w:hAnsi="Arial"/>
                <w:b/>
                <w:spacing w:val="-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activité</w:t>
            </w:r>
            <w:r>
              <w:rPr>
                <w:rFonts w:ascii="Arial" w:hAnsi="Arial"/>
                <w:b/>
                <w:spacing w:val="-6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maintenance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ou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une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réparation</w:t>
            </w:r>
          </w:p>
        </w:tc>
      </w:tr>
      <w:tr>
        <w:trPr>
          <w:trHeight w:val="1275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128"/>
              <w:rPr>
                <w:sz w:val="18"/>
              </w:rPr>
            </w:pPr>
            <w:r>
              <w:rPr>
                <w:sz w:val="18"/>
              </w:rPr>
              <w:t>Signaler l'obligation de débrancher la machine ou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l'équipement, qui n'est pas raccordé(e) au secteur par une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prise, de toutes les sources d'alimentation, avant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d'effectuer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activité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maintenance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réparation</w:t>
            </w:r>
          </w:p>
        </w:tc>
      </w:tr>
      <w:tr>
        <w:trPr>
          <w:trHeight w:val="1688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79"/>
              <w:rPr>
                <w:sz w:val="18"/>
              </w:rPr>
            </w:pPr>
            <w:r>
              <w:rPr>
                <w:sz w:val="18"/>
              </w:rPr>
              <w:t>Flèche horizontale pointant vers la droite; une ligne courte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épaisse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verticale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fixée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cercle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épaisse plus longue selon un angle vers la droite fixée en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haut du cercle; une autre ligne épaisse dans le même plan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que la ligne située en bas du cercle, séparée de la ligne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selon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angle</w:t>
            </w:r>
          </w:p>
        </w:tc>
      </w:tr>
      <w:tr>
        <w:trPr>
          <w:trHeight w:val="306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Machine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équipement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service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pendant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activité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maintenance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réparation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Débrancher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machine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l'équipement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avant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d'effectuer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activité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maintenance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réparation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7010-M006,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7010-P031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6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59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group style="position:absolute;margin-left:44.16pt;margin-top:84.369164pt;width:212.5pt;height:198.8pt;mso-position-horizontal-relative:page;mso-position-vertical-relative:paragraph;z-index:-23713280" coordorigin="883,1687" coordsize="4250,3976">
            <v:shape style="position:absolute;left:1163;top:1691;width:3969;height:3968" coordorigin="1163,1692" coordsize="3969,3968" path="m3148,1692l3072,1693,2997,1698,2922,1705,2849,1714,2776,1727,2704,1742,2633,1759,2563,1780,2494,1802,2426,1827,2360,1855,2294,1884,2230,1916,2167,1951,2106,1987,2046,2026,1988,2066,1931,2109,1876,2153,1822,2200,1770,2248,1720,2298,1672,2350,1625,2403,1581,2458,1538,2515,1498,2574,1459,2633,1423,2695,1388,2757,1356,2821,1326,2887,1299,2953,1274,3021,1251,3090,1231,3160,1213,3230,1198,3302,1186,3375,1176,3449,1169,3524,1165,3599,1163,3675,1165,3751,1169,3827,1176,3901,1186,3975,1198,4048,1213,4120,1231,4191,1251,4261,1274,4330,1299,4398,1326,4464,1356,4530,1388,4594,1423,4656,1459,4718,1498,4778,1538,4836,1581,4893,1625,4948,1672,5002,1720,5053,1770,5104,1822,5152,1876,5198,1931,5243,1988,5285,2046,5326,2106,5364,2167,5401,2230,5435,2294,5467,2360,5497,2426,5524,2494,5549,2563,5572,2633,5592,2704,5610,2776,5625,2849,5637,2922,5647,2997,5654,3072,5658,3148,5660,3225,5658,3300,5654,3375,5647,3448,5637,3521,5625,3593,5610,3664,5592,3734,5572,3803,5549,3871,5524,3937,5497,4003,5467,4067,5435,4129,5401,4190,5364,4250,5326,4309,5285,4365,5243,4421,5198,4474,5152,4526,5104,4576,5053,4624,5002,4671,4948,4715,4893,4758,4836,4798,4778,4837,4718,4873,4656,4908,4594,4940,4530,4969,4464,4997,4398,5022,4330,5044,4261,5065,4191,5082,4120,5097,4048,5110,3975,5120,3901,5127,3827,5131,3751,5132,3675,5131,3599,5127,3524,5120,3449,5110,3375,5097,3302,5082,3230,5065,3160,5044,3090,5022,3021,4997,2953,4969,2887,4940,2821,4908,2757,4873,2695,4837,2633,4798,2574,4758,2515,4715,2458,4671,2403,4624,2350,4576,2298,4526,2248,4474,2200,4421,2153,4365,2109,4309,2066,4250,2026,4190,1987,4129,1951,4067,1916,4003,1884,3937,1855,3871,1827,3803,1802,3734,1780,3664,1759,3593,1742,3521,1727,3448,1714,3375,1705,3300,1698,3225,1693,3148,1692xe" filled="true" fillcolor="#005387" stroked="false">
              <v:path arrowok="t"/>
              <v:fill type="solid"/>
            </v:shape>
            <v:shape style="position:absolute;left:1825;top:3494;width:2124;height:1241" coordorigin="1825,3495" coordsize="2124,1241" path="m2978,3495l2941,3504,2897,3526,2352,3841,1936,4082,1918,4094,1880,4124,1851,4162,1833,4207,1827,4256,1826,4322,1825,4622,1834,4666,1859,4702,1895,4727,1939,4736,2860,4736,2889,4735,2935,4732,2981,4727,3012,4719,3530,4407,3542,4401,3553,4393,3628,4305,2856,4305,2800,4292,2763,4277,2749,4269,2631,4164,2613,4148,2605,4141,2572,4084,2573,4040,2589,4012,2598,4001,2874,3841,2949,3783,3003,3717,3035,3647,3044,3581,3029,3523,3008,3501,2978,3495xm3827,3774l3786,3785,3751,3812,3404,4216,2948,4299,2924,4303,2856,4305,3628,4305,3923,3960,3945,3921,3949,3879,3937,3838,3909,3802,3870,3780,3827,3774xm3203,3830l3163,3841,3130,3866,2813,4245,2976,4216,3042,4203,3308,3890,3304,3881,3298,3872,3291,3864,3283,3856,3244,3835,3203,3830xm3532,3789l3494,3796,3462,3816,3331,3970,3152,4185,3377,4144,3395,4123,3630,3846,3625,3838,3619,3830,3612,3822,3604,3815,3569,3795,3532,3789xe" filled="true" fillcolor="#ffffff" stroked="false">
              <v:path arrowok="t"/>
              <v:fill type="solid"/>
            </v:shape>
            <v:line style="position:absolute" from="883,5659" to="1096,5659" stroked="true" strokeweight=".368pt" strokecolor="#000000">
              <v:stroke dashstyle="solid"/>
            </v:line>
            <v:line style="position:absolute" from="883,1691" to="1096,1691" stroked="true" strokeweight=".368pt" strokecolor="#000000">
              <v:stroke dashstyle="solid"/>
            </v:line>
            <v:shape style="position:absolute;left:2938;top:2229;width:1670;height:1123" coordorigin="2939,2229" coordsize="1670,1123" path="m4001,2229l3617,2229,3342,2432,3342,2646,3616,2845,4608,2845,4566,2777,4562,2770,3688,2770,3688,2293,4099,2293,4068,2271,4001,2229xm4099,2293l4047,2293,4047,2770,4562,2770,4522,2710,4475,2647,4425,2585,4372,2526,4316,2470,4258,2416,4197,2365,4134,2316,4099,2293xm3133,2473l3120,2477,3108,2486,3077,2519,3045,2566,3017,2624,2996,2693,2987,2773,2993,2860,3019,2956,3028,2988,3036,3061,3020,3154,2957,3248,2944,3266,2939,3288,2941,3310,2951,3331,2967,3345,2987,3351,3007,3349,3024,3338,3085,3264,3121,3185,3138,3105,3140,3029,3130,2962,3115,2910,3093,2817,3094,2739,3111,2674,3135,2625,3159,2592,3159,2477,3146,2473,3133,2473xm3235,2440l3189,2440,3189,2636,3235,2636,3235,2440xm3311,2440l3265,2440,3265,2636,3311,2636,3311,2440xe" filled="true" fillcolor="#ffffff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712768" from="272.42pt,282.951172pt" to="261.7630pt,282.95117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12256" from="272.42pt,84.553162pt" to="261.7630pt,84.553162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7010-M022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60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Utiliser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une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crème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protection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138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protéger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peau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l'aide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crème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 protection adaptée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Main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humaine,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tube,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forme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vague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Dommages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cutanés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Protéger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peau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l'aide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crème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protection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avant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commencer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tâche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mettre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gants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7010-M009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60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708672" from="306.380013pt,246.297165pt" to="295.726013pt,246.297165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08160" from="78.180pt,246.297165pt" to="88.834pt,246.297165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396"/>
                <w:sz w:val="20"/>
              </w:rPr>
            </w:r>
            <w:r>
              <w:rPr>
                <w:rFonts w:ascii="Times New Roman"/>
                <w:spacing w:val="14"/>
                <w:position w:val="396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19362" cy="2519362"/>
                  <wp:effectExtent l="0" t="0" r="0" b="0"/>
                  <wp:docPr id="101" name="image12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2" name="image121.png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362" cy="2519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1"/>
                <w:sz w:val="2"/>
              </w:rPr>
              <w:t> </w:t>
            </w:r>
            <w:r>
              <w:rPr>
                <w:spacing w:val="81"/>
                <w:position w:val="396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1"/>
                <w:position w:val="396"/>
                <w:sz w:val="20"/>
              </w:rPr>
            </w:r>
          </w:p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7010-M023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2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Utiliser</w:t>
            </w:r>
            <w:r>
              <w:rPr>
                <w:rFonts w:ascii="Arial"/>
                <w:b/>
                <w:spacing w:val="-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la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passerelle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6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d'utiliser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passerelle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marchant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passerelle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Véhicules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mouvement,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obstructions,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trébuchement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chute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Utiliser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passerelle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zones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dangereuses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61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705600" from="44.16pt,272.811157pt" to="54.817pt,272.811157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05088" from="272.42pt,272.811157pt" to="261.7630pt,272.811157pt" stroked="true" strokeweight=".368pt" strokecolor="#000000">
            <v:stroke dashstyle="solid"/>
            <w10:wrap type="none"/>
          </v:line>
        </w:pict>
      </w:r>
      <w:r>
        <w:rPr/>
        <w:drawing>
          <wp:anchor distT="0" distB="0" distL="0" distR="0" allowOverlap="1" layoutInCell="1" locked="0" behindDoc="1" simplePos="0" relativeHeight="479611904">
            <wp:simplePos x="0" y="0"/>
            <wp:positionH relativeFrom="page">
              <wp:posOffset>750138</wp:posOffset>
            </wp:positionH>
            <wp:positionV relativeFrom="paragraph">
              <wp:posOffset>945059</wp:posOffset>
            </wp:positionV>
            <wp:extent cx="2520010" cy="2519362"/>
            <wp:effectExtent l="0" t="0" r="0" b="0"/>
            <wp:wrapNone/>
            <wp:docPr id="103" name="image1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122.png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0010" cy="2519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-23704064" from="44.160999pt,74.413162pt" to="54.817999pt,74.413162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703552" from="272.421008pt,74.413162pt" to="261.764008pt,74.413162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134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/>
              <w:rPr>
                <w:sz w:val="19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12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7010-M024</w:t>
            </w:r>
          </w:p>
        </w:tc>
      </w:tr>
      <w:tr>
        <w:trPr>
          <w:trHeight w:val="1134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38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Utiliser</w:t>
            </w:r>
            <w:r>
              <w:rPr>
                <w:rFonts w:ascii="Arial"/>
                <w:b/>
                <w:spacing w:val="-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le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passage</w:t>
            </w:r>
          </w:p>
        </w:tc>
      </w:tr>
      <w:tr>
        <w:trPr>
          <w:trHeight w:val="113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l'obligation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piétons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d'utiliser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passage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désigné</w:t>
            </w:r>
          </w:p>
        </w:tc>
      </w:tr>
      <w:tr>
        <w:trPr>
          <w:trHeight w:val="1208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qui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marche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(vers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gauche)</w:t>
            </w:r>
          </w:p>
        </w:tc>
      </w:tr>
      <w:tr>
        <w:trPr>
          <w:trHeight w:val="327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Zones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dangereuses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piétons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Utiliser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passage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désigné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piétons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7010-P004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sont disponibles pour plusieurs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d'essai ont montré que le signal de sécurité ne répondait pas aux critères d'acceptabilité.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17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62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group style="position:absolute;margin-left:93.082001pt;margin-top:47.904163pt;width:198.4pt;height:198.4pt;mso-position-horizontal-relative:page;mso-position-vertical-relative:paragraph;z-index:-23700992" coordorigin="1862,958" coordsize="3968,3968">
            <v:shape style="position:absolute;left:1861;top:958;width:3968;height:3968" coordorigin="1862,958" coordsize="3968,3968" path="m3846,958l3756,960,3667,967,3579,977,3491,990,3404,1008,3317,1030,3232,1056,3149,1085,3065,1118,2985,1154,2905,1196,2828,1239,2753,1286,2679,1337,2609,1391,2540,1448,2474,1508,2412,1571,2351,1636,2294,1705,2240,1776,2190,1849,2142,1924,2098,2002,2057,2081,2021,2163,1988,2245,1958,2329,1932,2414,1911,2500,1893,2588,1879,2676,1869,2765,1863,2853,1862,2942,1863,3031,1869,3119,1879,3208,1893,3296,1911,3384,1932,3470,1958,3555,1988,3639,2021,3721,2057,3803,2098,3882,2142,3960,2190,4035,2240,4108,2294,4179,2351,4248,2412,4313,2474,4376,2540,4437,2609,4493,2679,4547,2753,4598,2828,4645,2905,4688,2985,4730,3065,4766,3149,4799,3232,4828,3317,4854,3404,4876,3491,4894,3579,4907,3667,4917,3756,4925,3846,4926,3935,4925,4023,4917,4112,4907,4200,4894,4286,4876,4373,4854,4459,4828,4542,4799,4625,4766,4705,4730,4786,4688,4863,4645,4938,4598,5012,4547,5082,4493,5150,4437,5216,4376,5280,4313,5339,4248,5396,4179,5449,4108,5501,4035,5549,3960,5592,3882,5632,3803,5670,3721,5703,3639,5732,3555,5758,3470,5779,3384,5798,3296,5811,3208,5821,3119,5827,3031,5830,2942,5827,2853,5821,2765,5811,2676,5798,2588,5779,2500,5758,2414,5732,2329,5703,2245,5670,2163,5632,2081,5592,2002,5549,1924,5501,1849,5449,1776,5396,1705,5339,1636,5280,1571,5216,1508,5150,1448,5082,1391,5012,1337,4938,1286,4863,1239,4786,1196,4705,1154,4625,1118,4542,1085,4459,1056,4373,1030,4286,1008,4200,990,4112,977,4023,967,3935,960,3846,958xe" filled="true" fillcolor="#005387" stroked="false">
              <v:path arrowok="t"/>
              <v:fill type="solid"/>
            </v:shape>
            <v:shape style="position:absolute;left:2452;top:1337;width:2764;height:2520" coordorigin="2453,1337" coordsize="2764,2520" path="m3480,3077l3282,3077,2943,3157,2861,3197,2816,3217,2773,3237,2731,3257,2693,3297,2657,3337,2623,3357,2594,3397,2567,3457,2545,3497,2516,3557,2491,3617,2470,3697,2453,3757,2453,3777,2458,3797,2475,3817,2494,3837,2515,3857,2527,3797,2543,3717,2564,3657,2588,3597,2616,3517,2636,3477,2658,3457,2684,3417,2713,3377,2745,3357,2778,3337,2813,3297,2851,3277,2890,3257,2974,3237,3059,3197,3233,3157,3321,3157,3409,3137,3559,3137,3534,3117,3508,3097,3480,3077xm4655,3097l4311,3097,4724,3197,4766,3217,4806,3237,4844,3257,4881,3297,4915,3317,4947,3357,4976,3377,5002,3417,5026,3457,5046,3497,5063,3537,5090,3617,5113,3697,5132,3777,5148,3857,5177,3857,5202,3837,5211,3837,5216,3817,5217,3797,5207,3737,5193,3657,5175,3597,5153,3537,5127,3457,5106,3417,5081,3377,5053,3337,5021,3297,4986,3257,4948,3237,4907,3197,4865,3177,4820,3157,4738,3117,4655,3097xm3891,3317l3735,3317,3754,3337,3872,3337,3891,3317xm3559,3137l3409,3137,3436,3157,3458,3157,3480,3177,3500,3177,3542,3217,3564,3237,3589,3257,3616,3277,3646,3297,3680,3297,3698,3317,3928,3317,3944,3297,3975,3277,4001,3277,4025,3257,3764,3257,3735,3237,3706,3237,3679,3217,3654,3197,3606,3157,3559,3137xm4046,3237l3883,3237,3855,3257,4025,3257,4046,3237xm4150,3177l3991,3177,3912,3237,4083,3237,4089,3217,4106,3217,4128,3197,4150,3177xm4200,3157l4032,3157,4018,3177,4175,3177,4200,3157xm4609,2637l4425,2637,4448,2657,4517,2657,4510,2677,4499,2697,4473,2757,4420,2877,4405,2897,4389,2917,4372,2937,4353,2977,4332,2997,4308,3017,4283,3037,4257,3037,4204,3077,4095,3117,4069,3137,4045,3157,4227,3157,4254,3137,4311,3097,4655,3097,4399,3037,4419,3017,4437,2997,4453,2977,4468,2937,4482,2917,4494,2897,4506,2877,4517,2857,4527,2837,4548,2777,4572,2737,4583,2717,4592,2677,4597,2657,4609,2637xm3134,2657l3024,2657,3029,2677,3056,2677,3068,2737,3083,2777,3102,2837,3125,2877,3137,2917,3151,2937,3166,2957,3183,2977,3203,3017,3214,3017,3226,3037,3240,3037,3254,3057,3268,3077,3452,3077,3397,3037,3343,3017,3316,2997,3291,2997,3280,2977,3269,2957,3250,2937,3233,2917,3217,2897,3203,2857,3190,2837,3178,2817,3167,2777,3149,2717,3141,2697,3134,2657xm3941,3037l3764,3037,3789,3057,3916,3057,3941,3037xm3989,3017l3704,3017,3715,3037,3978,3037,3989,3017xm4017,2997l3672,2997,3682,3017,4009,3017,4017,2997xm3686,2957l3663,2957,3661,2977,3665,2997,3745,2997,3721,2977,3697,2977,3686,2957xm4022,2977l3961,2977,3948,2997,4021,2997,4022,2977xm4016,2957l3993,2957,3973,2977,4020,2977,4016,2957xm3787,2837l3768,2837,3774,2857,3781,2857,3787,2837xm3806,2817l3749,2817,3752,2837,3803,2837,3806,2817xm3921,2817l3863,2817,3867,2837,3917,2837,3921,2817xm3811,2797l3745,2797,3745,2817,3811,2817,3811,2797xm3925,2797l3859,2797,3860,2817,3923,2817,3925,2797xm3805,2777l3750,2777,3747,2797,3808,2797,3805,2777xm3922,2777l3862,2777,3860,2797,3924,2797,3922,2777xm3790,2757l3765,2757,3759,2777,3796,2777,3790,2757xm3909,2757l3874,2757,3869,2777,3915,2777,3909,2757xm3564,2737l3470,2737,3501,2757,3533,2757,3564,2737xm4189,2737l4096,2737,4127,2757,4158,2757,4189,2737xm3741,2637l3019,2637,3022,2657,3342,2657,3362,2677,3386,2697,3412,2717,3440,2737,3624,2737,3651,2717,3677,2697,3700,2677,3719,2657,3741,2637xm4334,2637l3920,2637,3942,2657,3961,2677,3984,2697,4009,2717,4036,2737,4218,2737,4246,2717,4273,2697,4296,2677,4317,2657,4334,2637xm3317,2657l3187,2657,3239,2677,3291,2677,3317,2657xm3791,2617l3024,2617,3019,2637,3765,2637,3791,2617xm4626,2597l3038,2597,3033,2617,3870,2617,3896,2637,4623,2637,4627,2617,4626,2597xm3104,2437l3005,2437,3012,2457,3025,2457,3045,2597,3123,2597,3104,2437xm4354,2437l3306,2437,3295,2497,3296,2537,3299,2557,3307,2597,4617,2597,4607,2577,4402,2577,4361,2557,4365,2537,4366,2497,4362,2477,4354,2437xm4638,2437l4558,2437,4542,2497,4534,2537,4528,2577,4607,2577,4614,2557,4622,2517,4638,2437xm4665,2417l2991,2417,2993,2437,4659,2437,4665,2417xm4674,2377l3903,2377,3875,2397,2991,2397,2991,2417,4673,2417,4676,2397,4674,2377xm3758,2377l3005,2377,3001,2397,3786,2397,3758,2377xm3503,1437l3315,1437,3293,1457,3272,1477,3252,1497,3233,1517,3215,1537,3183,1557,3151,1597,3134,1617,3118,1637,3102,1657,3088,1677,3075,1697,3064,1717,3043,1777,3026,1817,3012,1857,3005,1897,3001,1917,2997,1937,2994,1977,2994,1997,2994,2017,2996,2077,2999,2117,3005,2197,3011,2297,3018,2377,3097,2377,3084,2197,3078,2097,3074,2057,3072,2017,3073,1977,3075,1957,3078,1917,3088,1877,3102,1837,3117,1797,3135,1757,3157,1717,3170,1697,3183,1677,3212,1637,3242,1617,3273,1577,3306,1557,3341,1517,3380,1497,3461,1457,3503,1437xm3604,2297l3430,2297,3404,2317,3380,2337,3358,2357,3339,2377,3730,2377,3705,2357,3681,2337,3658,2317,3632,2317,3604,2297xm4231,2297l4057,2297,4029,2317,4003,2317,3980,2337,3956,2357,3931,2377,4321,2377,4302,2357,4280,2337,4257,2317,4231,2297xm4667,2357l4447,2357,4384,2377,4671,2377,4667,2357xm4228,1417l3902,1417,3991,1437,4036,1437,4079,1457,4122,1457,4165,1477,4248,1517,4289,1537,4328,1557,4348,1557,4366,1577,4384,1577,4401,1597,4433,1637,4463,1657,4491,1697,4515,1737,4524,1757,4534,1777,4549,1817,4562,1857,4572,1917,4581,1957,4585,1997,4589,2037,4591,2097,4592,2157,4592,2217,4589,2257,4583,2317,4574,2357,4654,2357,4663,2317,4666,2297,4670,2237,4670,2217,4671,2157,4670,2077,4667,2037,4663,1977,4656,1937,4647,1877,4635,1837,4621,1797,4602,1737,4591,1717,4578,1697,4564,1677,4548,1657,4532,1617,4516,1617,4483,1577,4466,1557,4446,1537,4426,1517,4405,1497,4382,1497,4360,1477,4271,1437,4228,1417xm3546,2277l3516,2277,3487,2297,3576,2297,3546,2277xm4144,2277l4114,2277,4085,2297,4174,2297,4144,2277xm3916,1737l3622,1737,3644,1757,3895,1757,3916,1737xm3660,1697l3564,1697,3581,1717,3601,1737,3938,1737,3959,1717,3705,1717,3660,1697xm4138,1537l4099,1537,4092,1557,4076,1577,4042,1597,4006,1637,3970,1657,3930,1677,3909,1697,3888,1697,3866,1717,3979,1717,3999,1697,4074,1657,4090,1637,4106,1617,4123,1597,4132,1597,4141,1577,4144,1577,4142,1557,4138,1537xm3595,1637l3545,1637,3542,1657,3544,1677,3549,1697,3615,1697,3604,1677,3599,1677,3599,1657,3600,1657,3595,1637xm3856,1637l3611,1637,3614,1657,3816,1657,3856,1637xm3904,1617l3651,1617,3631,1637,3903,1637,3904,1617xm3888,1597l3768,1597,3763,1617,3898,1617,3888,1597xm3817,1577l3656,1577,3695,1597,3806,1597,3817,1577xm3857,1557l3595,1557,3616,1577,3855,1577,3857,1557xm3820,1537l3569,1537,3578,1557,3827,1557,3820,1537xm3585,1517l3563,1517,3564,1537,3595,1537,3585,1517xm4123,1517l4113,1517,4106,1537,4128,1537,4123,1517xm4139,1377l3449,1377,3426,1397,3336,1437,3546,1437,3590,1417,4228,1417,4184,1397,4139,1377xm4044,1357l3498,1357,3474,1377,4092,1377,4044,1357xm3949,1337l3619,1337,3572,1357,3995,1357,3949,1337xe" filled="true" fillcolor="#ffffff" stroked="false">
              <v:path arrowok="t"/>
              <v:fill type="solid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23700480" from="78.180pt,246.301163pt" to="88.834pt,246.301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699968" from="306.380013pt,246.301163pt" to="295.726013pt,246.301163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699456" from="78.180pt,47.903164pt" to="88.834pt,47.903164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698944" from="306.380013pt,47.903164pt" to="295.726013pt,47.903164pt" stroked="true" strokeweight=".368pt" strokecolor="#000000">
            <v:stroke dashstyle="solid"/>
            <w10:wrap type="none"/>
          </v:line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7010-M025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857" w:right="143" w:hanging="66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Protection opaque des yeux obligatoire</w:t>
            </w:r>
            <w:r>
              <w:rPr>
                <w:rFonts w:ascii="Arial" w:hAnsi="Arial"/>
                <w:b/>
                <w:spacing w:val="-6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pour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les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enfants en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bas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âge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l’obligation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enfants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bas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âge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porter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protection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opaque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yeux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Enfant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portant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protection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opaque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yeux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jc w:val="both"/>
              <w:rPr>
                <w:sz w:val="18"/>
              </w:rPr>
            </w:pPr>
            <w:r>
              <w:rPr>
                <w:sz w:val="18"/>
              </w:rPr>
              <w:t>Incidence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lumière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intense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yeux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l'enfant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line="242" w:lineRule="auto" w:before="124"/>
              <w:ind w:left="57" w:right="27"/>
              <w:jc w:val="both"/>
              <w:rPr>
                <w:sz w:val="18"/>
              </w:rPr>
            </w:pPr>
            <w:r>
              <w:rPr>
                <w:sz w:val="18"/>
              </w:rPr>
              <w:t>S'assurer que les yeux de l'enfant sont protégés avant de mettre l'appareillage sous tension ou avant d'installer l'enfant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zone soumise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aux rayonnements</w:t>
            </w:r>
          </w:p>
          <w:p>
            <w:pPr>
              <w:pStyle w:val="TableParagraph"/>
              <w:spacing w:before="12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jc w:val="both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7010-M007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63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3696384" from="44.16pt,276.947174pt" to="54.817pt,276.947174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695872" from="257.510986pt,291.853158pt" to="257.510986pt,281.199158pt" stroked="true" strokeweight=".36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3695360" from="59.069pt,291.853158pt" to="59.069pt,281.199158pt" stroked="true" strokeweight=".368pt" strokecolor="#000000">
            <v:stroke dashstyle="solid"/>
            <w10:wrap type="none"/>
          </v:line>
        </w:pict>
      </w:r>
      <w:r>
        <w:rPr/>
        <w:pict>
          <v:group style="position:absolute;margin-left:59.069pt;margin-top:78.557167pt;width:198.45pt;height:198.4pt;mso-position-horizontal-relative:page;mso-position-vertical-relative:paragraph;z-index:-23694848" coordorigin="1181,1571" coordsize="3969,3968">
            <v:shape style="position:absolute;left:1181;top:1571;width:3969;height:3968" coordorigin="1181,1571" coordsize="3969,3968" path="m3166,1571l3090,1573,3014,1577,2940,1584,2866,1594,2793,1606,2721,1621,2650,1639,2580,1659,2511,1682,2443,1707,2377,1734,2312,1764,2248,1796,2185,1830,2124,1867,2064,1905,2005,1946,1949,1988,1893,2033,1840,2079,1788,2128,1738,2178,1689,2230,1643,2283,1599,2338,1556,2395,1515,2454,1477,2513,1440,2575,1406,2637,1374,2701,1344,2767,1317,2833,1292,2901,1269,2970,1249,3040,1231,3111,1216,3183,1204,3256,1194,3330,1187,3404,1183,3480,1181,3556,1183,3632,1187,3707,1194,3782,1204,3855,1216,3928,1231,4000,1249,4071,1269,4141,1292,4210,1317,4277,1344,4344,1374,4409,1406,4473,1440,4536,1477,4597,1515,4657,1556,4715,1599,4772,1643,4827,1689,4881,1738,4933,1788,4983,1840,5031,1893,5077,1949,5122,2005,5164,2064,5205,2124,5244,2185,5280,2248,5314,2312,5346,2377,5376,2443,5403,2511,5428,2580,5451,2650,5471,2721,5489,2793,5504,2866,5516,2940,5526,3014,5533,3090,5538,3166,5539,3242,5538,3317,5533,3392,5526,3466,5516,3539,5504,3611,5489,3682,5471,3752,5451,3820,5428,3888,5403,3955,5376,4020,5346,4084,5314,4147,5280,4208,5244,4268,5205,4326,5164,4383,5122,4438,5077,4492,5031,4544,4983,4594,4933,4642,4881,4689,4827,4733,4772,4776,4715,4816,4657,4855,4597,4891,4536,4925,4473,4957,4409,4987,4344,5015,4277,5040,4210,5062,4141,5083,4071,5100,4000,5115,3928,5128,3855,5137,3782,5145,3707,5149,3632,5150,3556,5149,3480,5145,3404,5137,3330,5128,3256,5115,3183,5100,3111,5083,3040,5062,2970,5040,2901,5015,2833,4987,2767,4957,2701,4925,2637,4891,2575,4855,2513,4816,2454,4776,2395,4733,2338,4689,2283,4642,2230,4594,2178,4544,2128,4492,2079,4438,2033,4383,1988,4326,1946,4268,1905,4208,1867,4147,1830,4084,1796,4020,1764,3955,1734,3888,1707,3820,1682,3752,1659,3682,1639,3611,1621,3539,1606,3466,1594,3392,1584,3317,1577,3242,1573,3166,1571xe" filled="true" fillcolor="#005387" stroked="false">
              <v:path arrowok="t"/>
              <v:fill type="solid"/>
            </v:shape>
            <v:shape style="position:absolute;left:1930;top:1928;width:2471;height:3221" coordorigin="1931,1929" coordsize="2471,3221" path="m3420,2183l3419,2167,3418,2151,3415,2136,3412,2120,3408,2105,3402,2090,3396,2075,3389,2061,3380,2047,3371,2034,3368,2029,3368,2183,3367,2197,3366,2212,3363,2226,3359,2240,3355,2254,3349,2267,3343,2280,3336,2292,3327,2304,3318,2315,3309,2326,3298,2336,3287,2345,3275,2353,3263,2360,3250,2367,3236,2372,3223,2377,3209,2380,3194,2383,3180,2385,3166,2385,3151,2385,3137,2383,3123,2380,3109,2377,3095,2372,3082,2367,3069,2360,3057,2353,3045,2345,3034,2336,3023,2326,3013,2315,3004,2304,2996,2292,2989,2280,2982,2267,2977,2254,2972,2240,2969,2226,2966,2212,2964,2197,2964,2183,2964,2169,2966,2155,2969,2140,2972,2126,2977,2113,2982,2099,2989,2086,2996,2074,3004,2062,3013,2051,3023,2040,3034,2031,3045,2022,3057,2013,3069,2006,3082,2000,3095,1994,3109,1989,3123,1986,3137,1984,3151,1982,3166,1981,3180,1982,3194,1984,3209,1986,3223,1989,3236,1994,3250,2000,3263,2006,3275,2013,3287,2022,3298,2031,3309,2040,3318,2051,3327,2062,3336,2074,3343,2086,3349,2099,3355,2113,3359,2126,3363,2140,3366,2155,3367,2169,3368,2183,3368,2029,3362,2021,3351,2009,3340,1998,3328,1987,3320,1981,3315,1977,3302,1969,3288,1960,3274,1953,3259,1947,3244,1941,3229,1937,3213,1933,3198,1931,3182,1929,3166,1929,3150,1929,3134,1931,3118,1933,3103,1937,3087,1941,3072,1947,3058,1953,3043,1960,3029,1969,3016,1977,3004,1987,2992,1998,2980,2009,2970,2021,2960,2034,2951,2047,2943,2061,2936,2075,2929,2090,2924,2105,2920,2120,2916,2136,2914,2151,2912,2167,2911,2183,2912,2199,2914,2215,2916,2231,2920,2246,2924,2262,2929,2277,2936,2291,2943,2306,2951,2319,2960,2332,2970,2345,2980,2357,2992,2368,3004,2379,3016,2389,3029,2398,3043,2406,3058,2413,3072,2419,3087,2425,3103,2429,3118,2433,3134,2435,3150,2437,3166,2437,3182,2437,3198,2435,3213,2433,3229,2429,3244,2425,3259,2419,3274,2413,3288,2406,3302,2398,3315,2389,3320,2385,3328,2379,3340,2368,3351,2357,3362,2345,3371,2332,3380,2319,3389,2306,3396,2291,3402,2277,3408,2262,3412,2246,3415,2231,3418,2215,3419,2199,3420,2183xm4401,3310l4400,3310,4398,3290,4395,3270,4391,3270,4386,3250,4380,3250,4348,3199,4348,3310,4348,3330,4347,3330,4345,3350,4338,3350,4333,3370,4327,3370,4321,3390,4290,3390,4281,3410,4236,3410,4227,3390,4204,3390,4197,3370,4186,3370,3905,2910,3500,2770,3500,2590,3991,2750,4007,2750,4015,2770,4027,2770,4033,2790,4038,2790,4335,3270,4340,3270,4343,3290,4346,3290,4348,3310,4348,3310,4348,3199,4083,2770,4076,2750,4068,2750,4060,2730,4051,2730,4041,2710,4008,2710,3650,2590,3591,2570,3471,2530,3460,2510,3384,2510,3384,2570,3384,2830,3044,2830,3044,4370,2966,5010,2964,5030,2962,5030,2958,5050,2953,5050,2948,5070,2935,5070,2927,5090,2910,5090,2900,5110,2830,5110,2821,5090,2795,5090,2788,5070,2781,5070,2775,5050,2766,5050,2762,5030,2760,5030,2759,5010,2759,5010,2759,4990,2834,4370,3044,4370,3044,2830,2948,2830,2948,2590,2948,2570,3384,2570,3384,2510,2871,2510,2860,2530,2831,2540,2831,2590,2831,2770,2426,2910,2146,3370,2134,3370,2128,3390,2104,3390,2096,3410,2050,3410,2041,3390,2010,3390,2004,3370,1998,3370,1994,3350,1987,3350,1985,3330,1983,3330,1983,3310,1984,3310,1985,3290,1988,3290,1992,3270,1996,3270,2294,2790,2299,2790,2304,2770,2317,2770,2324,2750,2340,2750,2831,2590,2831,2540,2323,2710,2291,2710,2281,2730,2272,2730,2263,2750,2256,2750,2249,2770,1952,3250,1946,3250,1940,3270,1937,3270,1934,3290,1932,3310,1931,3310,1931,3330,1932,3330,1934,3350,1938,3370,1942,3370,1947,3390,1954,3390,1961,3410,1969,3410,1978,3430,1997,3430,2008,3450,2138,3450,2148,3430,2158,3430,2167,3410,2183,3410,2190,3390,2461,2950,2831,2830,2709,3290,2372,3290,2372,3370,2709,3370,2709,4370,2781,4370,2707,4990,2706,4990,2706,5010,2707,5030,2710,5030,2713,5050,2717,5070,2722,5070,2729,5090,2736,5090,2744,5110,2752,5110,2762,5130,2783,5130,2794,5150,2932,5150,2943,5130,2964,5130,2974,5110,2983,5110,2990,5090,2997,5090,3004,5070,3009,5050,3013,5050,3016,5030,3018,5030,3097,4370,3235,4370,3314,5030,3316,5030,3319,5050,3323,5050,3328,5070,3334,5090,3341,5090,3349,5110,3358,5110,3367,5130,3388,5130,3400,5150,3537,5150,3549,5130,3569,5130,3579,5110,3588,5110,3596,5090,3603,5090,3609,5070,3614,5070,3619,5050,3622,5030,3624,5030,3625,5010,3625,4990,3624,4990,3573,4559,3573,5010,3573,5010,3571,5030,3569,5030,3566,5050,3557,5050,3551,5070,3544,5070,3537,5090,3511,5090,3501,5110,3431,5110,3422,5090,3405,5090,3397,5070,3384,5070,3378,5050,3374,5050,3370,5030,3367,5030,3365,5010,3288,4370,3497,4370,3572,4990,3573,5010,3573,4559,3550,4370,3622,4370,3622,3370,3959,3370,3959,3290,3622,3290,3500,2830,3870,2950,4141,3390,4148,3410,4165,3410,4174,3430,4183,3430,4194,3450,4324,3450,4334,3430,4354,3430,4363,3410,4370,3410,4378,3390,4384,3390,4389,3370,4394,3370,4397,3350,4399,3330,4401,3330,4401,3310xe" filled="true" fillcolor="#ffffff" stroked="false">
              <v:path arrowok="t"/>
              <v:fill type="solid"/>
            </v:shape>
            <w10:wrap type="none"/>
          </v:group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5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3"/>
              <w:rPr>
                <w:sz w:val="1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right="131"/>
              <w:jc w:val="right"/>
              <w:rPr>
                <w:sz w:val="18"/>
              </w:rPr>
            </w:pPr>
            <w:r>
              <w:rPr>
                <w:sz w:val="18"/>
                <w:u w:val="single"/>
              </w:rPr>
              <w:t> </w:t>
            </w:r>
            <w:r>
              <w:rPr>
                <w:spacing w:val="13"/>
                <w:sz w:val="18"/>
                <w:u w:val="single"/>
              </w:rPr>
              <w:t> </w:t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10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7010-M026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10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6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Tablier de protection obligatoire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1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109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l’obligation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protéger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devant du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corps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tablier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1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4"/>
              <w:ind w:left="109"/>
              <w:rPr>
                <w:sz w:val="18"/>
              </w:rPr>
            </w:pPr>
            <w:r>
              <w:rPr>
                <w:sz w:val="18"/>
              </w:rPr>
              <w:t>Forme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portant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tablier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1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242" w:lineRule="auto" w:before="124"/>
              <w:ind w:left="108" w:right="77"/>
              <w:jc w:val="both"/>
              <w:rPr>
                <w:sz w:val="18"/>
              </w:rPr>
            </w:pPr>
            <w:r>
              <w:rPr>
                <w:sz w:val="18"/>
              </w:rPr>
              <w:t>Heurts/chocs entre le devant du corps et des objets, ou contact entre le devant du corps et des substances ou des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matériaux</w:t>
            </w:r>
          </w:p>
          <w:p>
            <w:pPr>
              <w:pStyle w:val="TableParagraph"/>
              <w:spacing w:before="121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protéger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devant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corps</w:t>
            </w:r>
          </w:p>
          <w:p>
            <w:pPr>
              <w:pStyle w:val="TableParagraph"/>
              <w:spacing w:before="122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7010-M010</w:t>
            </w:r>
          </w:p>
          <w:p>
            <w:pPr>
              <w:pStyle w:val="TableParagraph"/>
              <w:spacing w:before="122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108" w:right="75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64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pStyle w:val="Heading3"/>
        <w:ind w:left="946" w:right="287"/>
        <w:jc w:val="center"/>
      </w:pPr>
      <w:r>
        <w:rPr/>
        <w:t>Tableau</w:t>
      </w:r>
      <w:r>
        <w:rPr>
          <w:spacing w:val="-5"/>
        </w:rPr>
        <w:t> </w:t>
      </w:r>
      <w:r>
        <w:rPr/>
        <w:t>6</w:t>
      </w:r>
      <w:r>
        <w:rPr>
          <w:spacing w:val="-4"/>
        </w:rPr>
        <w:t> </w:t>
      </w:r>
      <w:r>
        <w:rPr/>
        <w:t>—</w:t>
      </w:r>
      <w:r>
        <w:rPr>
          <w:spacing w:val="-6"/>
        </w:rPr>
        <w:t> </w:t>
      </w:r>
      <w:r>
        <w:rPr/>
        <w:t>Description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application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/>
        <w:t>référents</w:t>
      </w:r>
      <w:r>
        <w:rPr>
          <w:spacing w:val="-4"/>
        </w:rPr>
        <w:t> </w:t>
      </w:r>
      <w:r>
        <w:rPr/>
        <w:t>pour</w:t>
      </w:r>
      <w:r>
        <w:rPr>
          <w:spacing w:val="-5"/>
        </w:rPr>
        <w:t> </w:t>
      </w:r>
      <w:r>
        <w:rPr/>
        <w:t>les</w:t>
      </w:r>
      <w:r>
        <w:rPr>
          <w:spacing w:val="-5"/>
        </w:rPr>
        <w:t> </w:t>
      </w:r>
      <w:r>
        <w:rPr/>
        <w:t>signaux</w:t>
      </w:r>
      <w:r>
        <w:rPr>
          <w:spacing w:val="-4"/>
        </w:rPr>
        <w:t> </w:t>
      </w:r>
      <w:r>
        <w:rPr/>
        <w:t>d'interdiction</w:t>
      </w:r>
      <w:r>
        <w:rPr>
          <w:spacing w:val="-5"/>
        </w:rPr>
        <w:t> </w:t>
      </w:r>
      <w:r>
        <w:rPr/>
        <w:t>(catégorie</w:t>
      </w:r>
      <w:r>
        <w:rPr>
          <w:spacing w:val="-4"/>
        </w:rPr>
        <w:t> </w:t>
      </w:r>
      <w:r>
        <w:rPr/>
        <w:t>P)</w:t>
      </w:r>
    </w:p>
    <w:p>
      <w:pPr>
        <w:pStyle w:val="BodyText"/>
        <w:spacing w:before="8" w:after="1"/>
        <w:rPr>
          <w:rFonts w:ascii="Arial"/>
          <w:b/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rFonts w:ascii="Arial"/>
                <w:sz w:val="20"/>
              </w:rPr>
            </w:pP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  <w:r>
              <w:rPr>
                <w:rFonts w:ascii="Arial"/>
                <w:position w:val="-3"/>
                <w:sz w:val="20"/>
              </w:rPr>
              <w:tab/>
            </w: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rFonts w:ascii="Arial"/>
                <w:sz w:val="2"/>
              </w:rPr>
            </w:pPr>
            <w:r>
              <w:rPr>
                <w:rFonts w:ascii="Arial"/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z w:val="2"/>
              </w:rPr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z w:val="2"/>
              </w:rPr>
            </w:r>
          </w:p>
          <w:p>
            <w:pPr>
              <w:pStyle w:val="TableParagraph"/>
              <w:ind w:left="143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rFonts w:ascii="Arial"/>
                <w:spacing w:val="14"/>
                <w:sz w:val="20"/>
              </w:rPr>
              <w:pict>
                <v:group style="width:198.4pt;height:198pt;mso-position-horizontal-relative:char;mso-position-vertical-relative:line" coordorigin="0,0" coordsize="3968,3960">
                  <v:shape style="position:absolute;left:0;top:0;width:3968;height:3960" coordorigin="0,0" coordsize="3968,3960" path="m2161,0l1805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0,3960,2596,3880,2681,3840,2763,3820,2845,3780,2924,3740,3000,3680,3077,3640,3150,3600,3174,3580,1945,3580,1864,3560,1784,3560,1705,3540,1625,3540,1548,3520,1471,3480,1395,3460,1322,3420,1250,3400,1179,3360,1110,3320,1044,3260,980,3220,920,3160,861,3100,806,3040,753,2980,704,2920,658,2860,616,2800,576,2720,541,2640,510,2580,481,2500,456,2420,438,2340,420,2260,409,2180,400,2100,396,2020,396,1940,400,1860,409,1780,420,1700,438,1620,458,1540,481,1480,510,1400,541,1320,577,1260,616,1180,658,1120,704,1040,754,980,1198,980,979,760,1042,700,1109,660,1176,620,1247,580,1319,540,1394,520,1469,480,1702,420,1781,420,1862,400,3174,400,3150,380,3077,340,3000,280,2924,240,2845,200,2681,120,2161,0xm1198,980l754,980,2989,3220,2926,3260,2859,3320,2790,3360,2720,3400,2648,3420,2574,3460,2499,3480,2422,3520,2344,3540,2265,3540,2186,3560,2106,3560,2026,3580,3174,3580,3221,3540,3288,3480,3355,3420,3418,3360,3477,3300,3535,3220,3588,3160,3640,3080,3687,3000,3212,3000,1198,980xm3174,400l2103,400,2183,420,2263,420,2497,480,2571,520,2646,540,2718,580,2789,620,2856,660,2923,700,2986,760,3048,800,3106,860,3162,920,3214,980,3264,1040,3310,1120,3352,1180,3391,1260,3427,1320,3458,1400,3486,1480,3510,1540,3530,1620,3546,1700,3559,1780,3566,1860,3571,1940,3571,2020,3566,2100,3558,2180,3546,2260,3530,2340,3510,2420,3486,2500,3457,2580,3425,2640,3389,2720,3352,2800,3309,2860,3263,2920,3212,3000,3687,3000,3730,2920,3771,2840,3808,2760,3841,2680,3870,2600,3896,2520,3935,2340,3949,2260,3959,2160,3965,2080,3968,1980,3965,1900,3959,1800,3949,1720,3935,1640,3918,1540,3896,1460,3870,1380,3841,1280,3808,1200,3771,1120,3730,1040,3687,960,3640,900,3588,820,3535,740,3477,680,3418,620,3355,560,3288,500,3221,440,3174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rFonts w:ascii="Arial"/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rFonts w:ascii="Arial"/>
                <w:spacing w:val="63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pacing w:val="63"/>
                <w:sz w:val="20"/>
              </w:rPr>
            </w:r>
          </w:p>
          <w:p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rFonts w:ascii="Arial"/>
                <w:sz w:val="20"/>
              </w:rPr>
            </w:pP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  <w:r>
              <w:rPr>
                <w:rFonts w:ascii="Arial"/>
                <w:position w:val="-3"/>
                <w:sz w:val="20"/>
              </w:rPr>
              <w:tab/>
            </w: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7010-P001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91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Interdiction,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signal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général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6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action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interdite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Aucun</w:t>
            </w:r>
          </w:p>
        </w:tc>
      </w:tr>
      <w:tr>
        <w:trPr>
          <w:trHeight w:val="284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Risque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individus,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spécifié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supplémentaire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effectuer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action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spécifiée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supplémentaire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7010-M001,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7010-W001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</w:t>
            </w:r>
          </w:p>
          <w:p>
            <w:pPr>
              <w:pStyle w:val="TableParagraph"/>
              <w:spacing w:line="242" w:lineRule="auto" w:before="124"/>
              <w:ind w:left="56"/>
              <w:rPr>
                <w:sz w:val="18"/>
              </w:rPr>
            </w:pPr>
            <w:r>
              <w:rPr>
                <w:sz w:val="18"/>
              </w:rPr>
              <w:t>Ce</w:t>
            </w:r>
            <w:r>
              <w:rPr>
                <w:spacing w:val="33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peut</w:t>
            </w:r>
            <w:r>
              <w:rPr>
                <w:spacing w:val="33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utilisé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seul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exige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supplémentaire</w:t>
            </w:r>
            <w:r>
              <w:rPr>
                <w:spacing w:val="33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fournir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d'autres</w:t>
            </w:r>
            <w:r>
              <w:rPr>
                <w:spacing w:val="33"/>
                <w:sz w:val="18"/>
              </w:rPr>
              <w:t> </w:t>
            </w:r>
            <w:r>
              <w:rPr>
                <w:sz w:val="18"/>
              </w:rPr>
              <w:t>informations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complémentaires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relatives à l'action interdite.</w:t>
            </w:r>
          </w:p>
        </w:tc>
      </w:tr>
    </w:tbl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19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65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5pt;height:198pt;mso-position-horizontal-relative:char;mso-position-vertical-relative:line" coordorigin="0,0" coordsize="3969,3960">
                  <v:shape style="position:absolute;left:1413;top:1610;width:1887;height:1411" coordorigin="1414,1610" coordsize="1887,1411" path="m1583,3021l3300,1860,3131,1610,1414,2771e" filled="false" stroked="true" strokeweight="7pt" strokecolor="#000000">
                    <v:path arrowok="t"/>
                    <v:stroke dashstyle="solid"/>
                  </v:shape>
                  <v:line style="position:absolute" from="1411,3215" to="1168,2855" stroked="true" strokeweight="5.5pt" strokecolor="#000000">
                    <v:stroke dashstyle="solid"/>
                  </v:line>
                  <v:line style="position:absolute" from="1544,3125" to="1300,2765" stroked="true" strokeweight="5.5pt" strokecolor="#000000">
                    <v:stroke dashstyle="solid"/>
                  </v:line>
                  <v:shape style="position:absolute;left:903;top:1437;width:491;height:1287" coordorigin="903,1438" coordsize="491,1287" path="m1077,1438l1100,1498,1102,1570,1083,1637,1043,1683,1030,1692,1021,1698,1013,1704,1000,1712,939,1765,908,1824,903,1884,918,1938,946,1982,981,2010,1022,2024,1064,2028,1116,2026,1182,2021,1255,2020,1305,2032,1341,2056,1369,2092,1394,2161,1385,2227,1350,2290,1300,2351,1276,2378,1259,2407,1245,2447,1234,2505,1230,2557,1235,2611,1253,2667,1285,2725e" filled="false" stroked="true" strokeweight="5pt" strokecolor="#000000">
                    <v:path arrowok="t"/>
                    <v:stroke dashstyle="solid"/>
                  </v:shape>
                  <v:shape style="position:absolute;left:624;top:1631;width:524;height:1186" coordorigin="625,1632" coordsize="524,1186" path="m774,1632l796,1683,794,1737,773,1788,736,1832,724,1843,716,1851,709,1858,697,1868,645,1930,625,1993,629,2052,652,2104,686,2143,725,2165,767,2173,807,2173,854,2167,919,2156,976,2153,1022,2164,1059,2188,1089,2225,1103,2276,1094,2335,1075,2400,1059,2472,1055,2504,1051,2535,1051,2567,1056,2603,1065,2638,1083,2692,1111,2755,1148,2818e" filled="false" stroked="true" strokeweight="5pt" strokecolor="#000000">
                    <v:path arrowok="t"/>
                    <v:stroke dashstyle="solid"/>
                  </v:shape>
                  <v:shape style="position:absolute;left:0;top:0;width:3969;height:3960" coordorigin="0,0" coordsize="3969,3960" path="m2162,0l1806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1,3960,2597,3880,2682,3840,2764,3820,2846,3780,2925,3740,3001,3680,3078,3640,3151,3600,3175,3580,1946,3580,1865,3560,1784,3560,1705,3540,1626,3540,1548,3520,1472,3480,1395,3460,1322,3420,1250,3400,1179,3360,1110,3320,1044,3260,981,3220,920,3160,861,3100,806,3040,753,2980,704,2920,658,2860,616,2800,576,2720,541,2640,510,2580,481,2500,457,2420,438,2340,421,2260,409,2180,400,2100,396,2020,396,1940,400,1860,409,1780,421,1700,438,1620,458,1540,481,1480,510,1400,541,1320,577,1260,616,1180,658,1120,704,1040,755,980,1199,980,979,760,1043,700,1109,660,1177,620,1247,580,1319,540,1394,520,1469,480,1702,420,1781,420,1862,400,3175,400,3151,380,3078,340,3001,280,2925,240,2846,200,2682,120,2162,0xm1199,980l755,980,2990,3220,2926,3260,2860,3320,2791,3360,2720,3400,2648,3420,2575,3460,2500,3480,2422,3520,2345,3540,2265,3540,2186,3560,2107,3560,2026,3580,3175,3580,3222,3540,3289,3480,3355,3420,3419,3360,3478,3300,3535,3220,3589,3160,3641,3080,3688,3000,3213,3000,1199,980xm3175,400l2104,400,2183,420,2264,420,2497,480,2572,520,2647,540,2719,580,2790,620,2857,660,2923,700,2987,760,3049,800,3106,860,3163,920,3214,980,3265,1040,3311,1120,3353,1180,3392,1260,3428,1320,3459,1400,3487,1480,3511,1540,3531,1620,3547,1700,3560,1780,3567,1860,3572,1940,3572,2020,3567,2100,3559,2180,3547,2260,3531,2340,3511,2420,3487,2500,3458,2580,3426,2640,3390,2720,3353,2800,3309,2860,3263,2920,3213,3000,3688,3000,3731,2920,3772,2840,3809,2760,3842,2680,3871,2600,3897,2520,3936,2340,3950,2260,3960,2160,3966,2080,3969,1980,3966,1900,3960,1800,3950,1720,3936,1640,3919,1540,3897,1460,3871,1380,3842,1280,3809,1200,3772,1120,3731,1040,3688,960,3641,900,3589,820,3535,740,3478,680,3419,620,3355,560,3289,500,3222,440,3175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74"/>
                <w:sz w:val="2"/>
              </w:rPr>
              <w:t> </w:t>
            </w:r>
            <w:r>
              <w:rPr>
                <w:spacing w:val="74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74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7010-P002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24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Interdiction de fumer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 fumer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cigarette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profil,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contour)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deux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traits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ondulés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242" w:lineRule="auto" w:before="124"/>
              <w:ind w:left="58" w:right="665"/>
              <w:rPr>
                <w:sz w:val="18"/>
              </w:rPr>
            </w:pPr>
            <w:r>
              <w:rPr>
                <w:sz w:val="18"/>
              </w:rPr>
              <w:t>Incendie ou explosion provoqué(e) par des cigarettes allumées ou d'autres substances fumigènes ou dommages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provoqués par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la fumée</w:t>
            </w:r>
          </w:p>
          <w:p>
            <w:pPr>
              <w:pStyle w:val="TableParagraph"/>
              <w:spacing w:before="12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line="381" w:lineRule="auto" w:before="124"/>
              <w:ind w:left="58" w:right="8013"/>
              <w:rPr>
                <w:sz w:val="18"/>
              </w:rPr>
            </w:pPr>
            <w:r>
              <w:rPr>
                <w:sz w:val="18"/>
              </w:rPr>
              <w:t>Ne pas fumer</w:t>
            </w:r>
            <w:r>
              <w:rPr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7010-P003</w:t>
            </w:r>
          </w:p>
          <w:p>
            <w:pPr>
              <w:pStyle w:val="TableParagraph"/>
              <w:spacing w:before="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5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66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/>
        <w:pict>
          <v:group style="position:absolute;margin-left:133.782257pt;margin-top:91.684662pt;width:120.1pt;height:122.4pt;mso-position-horizontal-relative:page;mso-position-vertical-relative:paragraph;z-index:-23680512" coordorigin="2676,1834" coordsize="2402,2448">
            <v:shape style="position:absolute;left:3204;top:3896;width:396;height:385" type="#_x0000_t75" stroked="false">
              <v:imagedata r:id="rId132" o:title=""/>
            </v:shape>
            <v:shape style="position:absolute;left:3564;top:3651;width:415;height:484" coordorigin="3565,3651" coordsize="415,484" path="m3979,3651l3915,3700,3846,3734,3776,3770,3709,3823,3650,3908,3604,4011,3575,4098,3565,4134e" filled="false" stroked="true" strokeweight="2.999pt" strokecolor="#231f20">
              <v:path arrowok="t"/>
              <v:stroke dashstyle="solid"/>
            </v:shape>
            <v:shape style="position:absolute;left:3979;top:2211;width:1069;height:1440" coordorigin="3979,2212" coordsize="1069,1440" path="m5022,2212l5048,2410,4013,3619,3979,3651e" filled="false" stroked="true" strokeweight="2.999pt" strokecolor="#231f20">
              <v:path arrowok="t"/>
              <v:stroke dashstyle="solid"/>
            </v:shape>
            <v:shape style="position:absolute;left:3583;top:2234;width:1405;height:1645" coordorigin="3584,2235" coordsize="1405,1645" path="m3737,3458l3757,3430,4778,2235,4988,2235,3584,3879e" filled="false" stroked="true" strokeweight="2.999pt" strokecolor="#231f20">
              <v:path arrowok="t"/>
              <v:stroke dashstyle="solid"/>
            </v:shape>
            <v:shape style="position:absolute;left:3351;top:3458;width:386;height:478" coordorigin="3351,3458" coordsize="386,478" path="m3351,3936l3476,3893,3546,3860,3631,3761,3667,3683,3686,3607,3704,3532,3737,3458e" filled="false" stroked="true" strokeweight="2.999pt" strokecolor="#231f20">
              <v:path arrowok="t"/>
              <v:stroke dashstyle="solid"/>
            </v:shape>
            <v:shape style="position:absolute;left:3440;top:3500;width:452;height:571" coordorigin="3441,3501" coordsize="452,571" path="m3718,3501l3704,3550,3695,3580,3690,3603,3685,3630,3678,3661,3671,3686,3665,3704,3654,3725,3648,3740,3605,3804,3557,3834,3533,3850,3517,3859,3501,3868,3485,3878,3453,3901,3441,3909,3571,4072,3587,4006,3613,3960,3637,3932,3648,3923,3665,3872,3680,3844,3689,3831,3693,3828,3745,3781,3811,3744,3868,3719,3892,3710,3822,3722,3759,3718,3713,3678,3705,3604,3712,3533,3718,3501xe" filled="true" fillcolor="#231f20" stroked="false">
              <v:path arrowok="t"/>
              <v:fill type="solid"/>
            </v:shape>
            <v:shape style="position:absolute;left:3440;top:3500;width:452;height:571" coordorigin="3441,3501" coordsize="452,571" path="m3571,4072l3587,4006,3613,3960,3637,3932,3648,3923,3665,3872,3680,3844,3689,3831,3693,3828,3745,3781,3811,3744,3868,3719,3892,3710,3822,3722,3759,3718,3713,3678,3705,3604,3712,3533,3718,3501,3704,3550,3695,3580,3690,3603,3685,3630,3678,3661,3671,3686,3665,3704,3659,3715,3654,3725,3624,3783,3568,3829,3557,3834,3548,3841,3533,3850,3517,3859,3501,3868,3485,3878,3469,3890,3453,3901,3441,3909,3571,4072xe" filled="false" stroked="true" strokeweight="1.072pt" strokecolor="#231f20">
              <v:path arrowok="t"/>
              <v:stroke dashstyle="solid"/>
            </v:shape>
            <v:shape style="position:absolute;left:2685;top:1843;width:1143;height:2001" coordorigin="2686,1844" coordsize="1143,2001" path="m3517,1844l3295,1977,3181,2049,3089,2121,3014,2192,2957,2262,2914,2330,2884,2395,2864,2457,2849,2566,2848,2612,2851,2651,2853,2683,2855,2706,2852,2720,2837,2744,2820,2741,2790,2703,2738,2620,2715,2687,2686,2857,2707,3077,2835,3297,2819,3302,2782,3308,2736,3306,2693,3286,2698,3312,2720,3377,2774,3458,2872,3533,2919,3552,2924,3582,2865,3575,2881,3594,2927,3637,2999,3677,3090,3688,3166,3693,3250,3716,3330,3753,3391,3798,3418,3844,3422,3781,3446,3706,3484,3627,3528,3551,3571,3485,3636,3396,3665,3349,3711,3268,3789,3122,3819,3013,3829,2935,3819,2851,3788,2723,3761,2563,3728,2455,3667,2349,3555,2197,3561,2363,3390,2271,3328,2186,3372,2060,3517,1844xe" filled="true" fillcolor="#231f20" stroked="false">
              <v:path arrowok="t"/>
              <v:fill type="solid"/>
            </v:shape>
            <v:shape style="position:absolute;left:2685;top:1843;width:1143;height:2001" coordorigin="2686,1844" coordsize="1143,2001" path="m3418,3844l3330,3753,3250,3716,3166,3693,3090,3688,2999,3677,2927,3637,2881,3594,2865,3575,2924,3582,2919,3552,2774,3458,2720,3377,2698,3312,2693,3286,2736,3306,2782,3308,2819,3302,2835,3297,2707,3077,2686,2857,2715,2687,2738,2620,2790,2703,2820,2741,2837,2744,2852,2720,2855,2706,2853,2683,2851,2651,2848,2612,2853,2514,2884,2395,2914,2330,2957,2262,3014,2192,3089,2121,3181,2049,3295,1977,3517,1844,3372,2060,3328,2186,3390,2271,3561,2363,3555,2197,3667,2349,3728,2455,3761,2563,3788,2723,3819,2851,3829,2935,3819,3013,3789,3122,3711,3268,3665,3349,3636,3396,3605,3437,3571,3485,3528,3551,3484,3627,3446,3706,3422,3781,3418,3844xe" filled="false" stroked="true" strokeweight="1.027pt" strokecolor="#000000">
              <v:path arrowok="t"/>
              <v:stroke dashstyle="solid"/>
            </v:shape>
            <v:shape style="position:absolute;left:3402;top:3562;width:207;height:283" type="#_x0000_t75" stroked="false">
              <v:imagedata r:id="rId133" o:title=""/>
            </v:shape>
            <w10:wrap type="none"/>
          </v:group>
        </w:pict>
      </w: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 w:after="1"/>
              <w:rPr>
                <w:sz w:val="24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pt;mso-position-horizontal-relative:char;mso-position-vertical-relative:line" coordorigin="0,0" coordsize="3968,3960">
                  <v:shape style="position:absolute;left:1022;top:1863;width:724;height:897" coordorigin="1023,1864" coordsize="724,897" path="m1084,1864l1041,2013,1044,2119,1109,2231,1251,2401,1226,2395,1210,2393,1195,2396,1173,2403,1119,2405,1071,2383,1036,2356,1023,2343,1058,2489,1104,2568,1190,2608,1347,2636,1436,2638,1487,2652,1519,2688,1550,2760,1554,2659,1557,2604,1563,2576,1573,2556,1582,2536,1594,2509,1628,2461,1699,2375,1734,2317,1746,2253,1739,2187,1716,2124,1681,2066,1639,2017,1593,1982,1548,1963,1589,2095,1606,2163,1600,2190,1573,2199,1559,2067,1521,1999,1431,1972,1260,1963,1300,2020,1195,2017,1138,2000,1108,1954,1084,1864xe" filled="true" fillcolor="#ffffff" stroked="false">
                    <v:path arrowok="t"/>
                    <v:fill type="solid"/>
                  </v:shape>
                  <v:shape style="position:absolute;left:1022;top:1863;width:724;height:897" coordorigin="1023,1864" coordsize="724,897" path="m1084,1864l1041,2013,1044,2119,1109,2231,1251,2401,1226,2395,1210,2393,1195,2396,1173,2403,1119,2405,1071,2383,1036,2356,1023,2343,1058,2489,1104,2568,1190,2608,1347,2636,1436,2638,1487,2652,1519,2688,1550,2760,1554,2659,1557,2604,1563,2576,1573,2556,1582,2536,1594,2509,1628,2461,1699,2375,1734,2317,1746,2253,1739,2187,1716,2124,1681,2066,1639,2017,1593,1982,1548,1963,1589,2095,1606,2163,1600,2190,1573,2199,1559,2067,1521,1999,1431,1972,1260,1963,1300,2020,1195,2017,1138,2000,1108,1954,1084,1864xe" filled="false" stroked="true" strokeweight=".429pt" strokecolor="#ffffff">
                    <v:path arrowok="t"/>
                    <v:stroke dashstyle="solid"/>
                  </v:shape>
                  <v:shape style="position:absolute;left:1646;top:850;width:30;height:27" coordorigin="1646,851" coordsize="30,27" path="m1676,851l1646,860,1656,877,1676,851xe" filled="true" fillcolor="#000000" stroked="false">
                    <v:path arrowok="t"/>
                    <v:fill type="solid"/>
                  </v:shape>
                  <v:shape style="position:absolute;left:0;top:0;width:3968;height:3960" coordorigin="0,0" coordsize="3968,3960" path="m2161,0l1805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0,3960,2596,3880,2681,3840,2763,3820,2845,3780,2924,3740,3000,3680,3077,3640,3150,3600,3174,3580,1945,3580,1864,3560,1784,3560,1705,3540,1625,3540,1548,3520,1471,3480,1395,3460,1322,3420,1250,3400,1179,3360,1110,3320,1044,3260,980,3220,920,3160,861,3100,806,3040,753,2980,704,2920,658,2860,616,2800,576,2720,541,2640,510,2580,481,2500,456,2420,438,2340,420,2260,409,2180,400,2100,396,2020,396,1940,400,1860,409,1780,420,1700,438,1620,458,1540,481,1480,510,1400,541,1320,577,1260,616,1180,658,1120,704,1040,754,980,1198,980,979,760,1042,700,1109,660,1176,620,1247,580,1319,540,1394,520,1469,480,1702,420,1781,420,1862,400,3174,400,3150,380,3077,340,3000,280,2924,240,2845,200,2681,120,2161,0xm1198,980l754,980,2989,3220,2926,3260,2859,3320,2790,3360,2720,3400,2648,3420,2574,3460,2499,3480,2422,3520,2344,3540,2265,3540,2186,3560,2106,3560,2026,3580,3174,3580,3221,3540,3288,3480,3355,3420,3418,3360,3477,3300,3535,3220,3588,3160,3640,3080,3687,3000,3212,3000,1198,980xm3174,400l2103,400,2183,420,2263,420,2497,480,2571,520,2646,540,2718,580,2789,620,2856,660,2923,700,2986,760,3048,800,3106,860,3162,920,3214,980,3264,1040,3310,1120,3352,1180,3391,1260,3427,1320,3458,1400,3486,1480,3510,1540,3530,1620,3546,1700,3559,1780,3566,1860,3571,1940,3571,2020,3566,2100,3558,2180,3546,2260,3530,2340,3510,2420,3486,2500,3457,2580,3425,2640,3389,2720,3352,2800,3309,2860,3263,2920,3212,3000,3687,3000,3730,2920,3771,2840,3808,2760,3841,2680,3870,2600,3896,2520,3935,2340,3949,2260,3959,2160,3965,2080,3968,1980,3965,1900,3959,1800,3949,1720,3935,1640,3918,1540,3896,1460,3870,1380,3841,1280,3808,1200,3771,1120,3730,1040,3687,960,3640,900,3588,820,3535,740,3477,680,3418,620,3355,560,3288,500,3221,440,3174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2"/>
                <w:sz w:val="2"/>
              </w:rPr>
              <w:t> </w:t>
            </w:r>
            <w:r>
              <w:rPr>
                <w:spacing w:val="62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2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7010-P003</w:t>
            </w:r>
          </w:p>
        </w:tc>
      </w:tr>
      <w:tr>
        <w:trPr>
          <w:trHeight w:val="1275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77" w:right="14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Flammes nues interdites; Feu et source</w:t>
            </w:r>
            <w:r>
              <w:rPr>
                <w:rFonts w:ascii="Arial" w:hAnsi="Arial"/>
                <w:b/>
                <w:spacing w:val="-6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d'allumage non protégée interdits,</w:t>
            </w:r>
            <w:r>
              <w:rPr>
                <w:rFonts w:ascii="Arial" w:hAnsi="Arial"/>
                <w:b/>
                <w:spacing w:val="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interdiction de fumer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fumer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toutes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formes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flammes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nues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allumette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enflammée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profil,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contour)</w:t>
            </w:r>
          </w:p>
        </w:tc>
      </w:tr>
      <w:tr>
        <w:trPr>
          <w:trHeight w:val="306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jc w:val="both"/>
              <w:rPr>
                <w:sz w:val="18"/>
              </w:rPr>
            </w:pPr>
            <w:r>
              <w:rPr>
                <w:sz w:val="18"/>
              </w:rPr>
              <w:t>Incendie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explosion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provoqué(e)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flammes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nues,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source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d'allumage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protégée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l'action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fumer</w:t>
            </w:r>
          </w:p>
          <w:p>
            <w:pPr>
              <w:pStyle w:val="TableParagraph"/>
              <w:spacing w:line="381" w:lineRule="auto" w:before="122"/>
              <w:ind w:left="57" w:right="2811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Ne pas avoir de flammes nues ou de source d'allumage non protégée et ne pas fumer</w:t>
            </w:r>
            <w:r>
              <w:rPr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4"/>
              <w:ind w:left="57"/>
              <w:jc w:val="both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7010-P002,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7010-W021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</w:pPr>
    </w:p>
    <w:p>
      <w:pPr>
        <w:tabs>
          <w:tab w:pos="10412" w:val="right" w:leader="none"/>
        </w:tabs>
        <w:spacing w:before="1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67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20200" cy="2514600"/>
                  <wp:effectExtent l="0" t="0" r="0" b="0"/>
                  <wp:docPr id="105" name="image12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6" name="image125.png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200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1"/>
                <w:sz w:val="2"/>
              </w:rPr>
              <w:t> </w:t>
            </w:r>
            <w:r>
              <w:rPr>
                <w:spacing w:val="81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1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7010-P004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33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Interdit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aux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piétons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l'utilisation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accès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spécifié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aux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piétons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marchant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(vers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gauche)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Collision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véhicules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machines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emprunter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cet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accès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7010-M024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68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pt;mso-position-horizontal-relative:char;mso-position-vertical-relative:line" coordorigin="0,0" coordsize="3968,3960">
                  <v:shape style="position:absolute;left:1313;top:1069;width:1793;height:742" coordorigin="1313,1070" coordsize="1793,742" path="m3106,1070l1901,1070,1732,1072,1640,1080,1595,1098,1565,1133,1529,1165,1450,1250,1411,1304,1376,1367,1347,1437,1325,1517,1313,1605,1313,1703,1327,1811,1656,1811,1649,1753,1653,1623,1707,1485,1850,1402,2045,1402,2102,1438,2251,1500,2466,1512,2716,1402,3106,1402,3106,1070xe" filled="true" fillcolor="#000000" stroked="false">
                    <v:path arrowok="t"/>
                    <v:fill type="solid"/>
                  </v:shape>
                  <v:shape style="position:absolute;left:2054;top:738;width:678;height:361" type="#_x0000_t75" stroked="false">
                    <v:imagedata r:id="rId135" o:title=""/>
                  </v:shape>
                  <v:shape style="position:absolute;left:1199;top:1911;width:1111;height:1125" coordorigin="1199,1912" coordsize="1111,1125" path="m2310,1912l1994,3036,1199,3036e" filled="false" stroked="true" strokeweight="9.038pt" strokecolor="#000000">
                    <v:path arrowok="t"/>
                    <v:stroke dashstyle="solid"/>
                  </v:shape>
                  <v:shape style="position:absolute;left:858;top:1911;width:1111;height:1125" coordorigin="859,1912" coordsize="1111,1125" path="m859,1912l1175,3036,1970,3036e" filled="false" stroked="true" strokeweight="9.038pt" strokecolor="#000000">
                    <v:path arrowok="t"/>
                    <v:stroke dashstyle="solid"/>
                  </v:shape>
                  <v:shape style="position:absolute;left:936;top:2096;width:1238;height:130" coordorigin="937,2096" coordsize="1238,130" path="m2174,2172l2126,2173,2064,2166,1992,2150,1914,2122,1836,2098,1767,2096,1708,2111,1607,2167,1561,2196,1516,2218,1469,2226,1404,2216,1362,2193,1316,2162,1238,2130,1171,2113,1095,2102,1016,2098,937,2101e" filled="false" stroked="true" strokeweight="4.999pt" strokecolor="#000000">
                    <v:path arrowok="t"/>
                    <v:stroke dashstyle="solid"/>
                  </v:shape>
                  <v:shape style="position:absolute;left:936;top:2277;width:1238;height:126" coordorigin="937,2278" coordsize="1238,126" path="m2174,2354l2127,2354,2066,2345,1994,2328,1914,2304,1828,2286,1758,2292,1698,2313,1645,2343,1593,2373,1537,2395,1471,2403,1388,2391,1325,2366,1238,2312,1173,2289,1098,2279,1017,2278,937,2284e" filled="false" stroked="true" strokeweight="4.999pt" strokecolor="#000000">
                    <v:path arrowok="t"/>
                    <v:stroke dashstyle="solid"/>
                  </v:shape>
                  <v:shape style="position:absolute;left:0;top:0;width:3968;height:3960" coordorigin="0,0" coordsize="3968,3960" path="m2161,0l1805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0,3960,2596,3880,2681,3840,2763,3820,2845,3780,2924,3740,3000,3680,3077,3640,3150,3600,3174,3580,1945,3580,1864,3560,1784,3560,1705,3540,1625,3540,1548,3520,1471,3480,1395,3460,1322,3420,1250,3400,1179,3360,1110,3320,1044,3260,980,3220,920,3160,861,3100,806,3040,753,2980,704,2920,658,2860,616,2800,576,2720,541,2640,510,2580,481,2500,456,2420,438,2340,420,2260,409,2180,400,2100,396,2020,396,1940,400,1860,409,1780,420,1700,438,1620,458,1540,481,1480,510,1400,541,1320,577,1260,616,1180,658,1120,704,1040,754,980,1198,980,979,760,1042,700,1109,660,1176,620,1247,580,1319,540,1394,520,1469,480,1702,420,1781,420,1862,400,3174,400,3150,380,3077,340,3000,280,2924,240,2845,200,2681,120,2161,0xm1198,980l754,980,2989,3220,2926,3260,2859,3320,2790,3360,2720,3400,2648,3420,2574,3460,2499,3480,2422,3520,2344,3540,2265,3540,2186,3560,2106,3560,2026,3580,3174,3580,3221,3540,3288,3480,3355,3420,3418,3360,3477,3300,3535,3220,3588,3160,3640,3080,3687,3000,3212,3000,1198,980xm3174,400l2103,400,2183,420,2263,420,2497,480,2571,520,2646,540,2718,580,2789,620,2856,660,2923,700,2986,760,3048,800,3106,860,3162,920,3214,980,3264,1040,3310,1120,3352,1180,3391,1260,3427,1320,3458,1400,3486,1480,3510,1540,3530,1620,3546,1700,3559,1780,3566,1860,3571,1940,3571,2020,3566,2100,3558,2180,3546,2260,3530,2340,3510,2420,3486,2500,3457,2580,3425,2640,3389,2720,3352,2800,3309,2860,3263,2920,3212,3000,3687,3000,3730,2920,3771,2840,3808,2760,3841,2680,3870,2600,3896,2520,3935,2340,3949,2260,3959,2160,3965,2080,3968,1980,3965,1900,3959,1800,3949,1720,3935,1640,3918,1540,3896,1460,3870,1380,3841,1280,3808,1200,3771,1120,3730,1040,3687,960,3640,900,3588,820,3535,740,3477,680,3418,620,3355,560,3288,500,3221,440,3174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4"/>
                <w:sz w:val="2"/>
              </w:rPr>
              <w:t> </w:t>
            </w:r>
            <w:r>
              <w:rPr>
                <w:spacing w:val="84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4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7010-P005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5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Eau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non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potable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boire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eau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non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potable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Robinet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au-dessus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verre,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deux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lignes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ondulées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Eau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potable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boire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l'eau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69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20200" cy="2514600"/>
                  <wp:effectExtent l="0" t="0" r="0" b="0"/>
                  <wp:docPr id="107" name="image12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8" name="image127.png"/>
                          <pic:cNvPicPr/>
                        </pic:nvPicPr>
                        <pic:blipFill>
                          <a:blip r:embed="rId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200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1"/>
                <w:sz w:val="2"/>
              </w:rPr>
              <w:t> </w:t>
            </w:r>
            <w:r>
              <w:rPr>
                <w:spacing w:val="81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1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7010-P006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717" w:right="43" w:hanging="62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Interdit aux chariots élévateurs à fourche</w:t>
            </w:r>
            <w:r>
              <w:rPr>
                <w:rFonts w:ascii="Arial" w:hAnsi="Arial"/>
                <w:b/>
                <w:spacing w:val="-6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et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autres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véhicules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industriels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423"/>
              <w:rPr>
                <w:sz w:val="18"/>
              </w:rPr>
            </w:pPr>
            <w:r>
              <w:rPr>
                <w:sz w:val="18"/>
              </w:rPr>
              <w:t>Interdire l'utilisation de chariots élévateurs à fourche et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autres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véhicules industriels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377"/>
              <w:rPr>
                <w:sz w:val="18"/>
              </w:rPr>
            </w:pPr>
            <w:r>
              <w:rPr>
                <w:sz w:val="18"/>
              </w:rPr>
              <w:t>Chariot élévateur à fourche (profil gauche) et silhouette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humaine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381" w:lineRule="auto" w:before="124"/>
              <w:ind w:left="58" w:right="2793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>Déplacement de chariots élévateurs à fourche et autres véhicules industriels</w:t>
            </w:r>
            <w:r>
              <w:rPr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Ne pas utiliser de chariots élévateurs à fourche et autres véhicules industriels</w:t>
            </w:r>
            <w:r>
              <w:rPr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7010-W014</w:t>
            </w:r>
          </w:p>
          <w:p>
            <w:pPr>
              <w:pStyle w:val="TableParagraph"/>
              <w:spacing w:before="12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5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70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19641" cy="2514600"/>
                  <wp:effectExtent l="0" t="0" r="0" b="0"/>
                  <wp:docPr id="109" name="image12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10" name="image128.png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641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0"/>
                <w:sz w:val="2"/>
              </w:rPr>
              <w:t> </w:t>
            </w:r>
            <w:r>
              <w:rPr>
                <w:spacing w:val="80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0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7010-P007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4"/>
              <w:ind w:left="1191" w:right="467" w:hanging="67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Entrée interdite aux porteurs d'un</w:t>
            </w:r>
            <w:r>
              <w:rPr>
                <w:rFonts w:ascii="Arial" w:hAnsi="Arial"/>
                <w:b/>
                <w:spacing w:val="-6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stimulateur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cardiaque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aux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porteurs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stimulateur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cardiaque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l'accès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zone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désignée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958"/>
              <w:rPr>
                <w:sz w:val="18"/>
              </w:rPr>
            </w:pPr>
            <w:r>
              <w:rPr>
                <w:sz w:val="18"/>
              </w:rPr>
              <w:t>Forme de cœur et représentation de générateur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d'impulsions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relié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incurvée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Interférence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fonctionnement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stimulateur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cardiaque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endommagement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stimulateur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cardiaque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équipement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générant d'importants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champs électromagnétiques</w:t>
            </w:r>
          </w:p>
          <w:p>
            <w:pPr>
              <w:pStyle w:val="TableParagraph"/>
              <w:spacing w:line="381" w:lineRule="auto" w:before="121"/>
              <w:ind w:left="57" w:right="279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Les porteurs d'un stimulateur cardiaque n'entrent pas dans une zone désignée</w:t>
            </w:r>
            <w:r>
              <w:rPr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5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71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5pt;height:198pt;mso-position-horizontal-relative:char;mso-position-vertical-relative:line" coordorigin="0,0" coordsize="3969,3960">
                  <v:shape style="position:absolute;left:2246;top:561;width:442;height:2824" coordorigin="2246,562" coordsize="442,2824" path="m2246,562l2246,3385,2325,3366,2423,3339,2486,3319,2563,3290,2627,3260,2688,3227,2688,719,2620,682,2520,639,2442,612,2349,586,2288,571,2246,562xe" filled="true" fillcolor="#000000" stroked="false">
                    <v:path arrowok="t"/>
                    <v:fill type="solid"/>
                  </v:shape>
                  <v:shape style="position:absolute;left:1782;top:1304;width:1370;height:1370" coordorigin="1782,1304" coordsize="1370,1370" path="m2467,1304l2392,1308,2320,1320,2251,1339,2184,1365,2121,1398,2063,1437,2008,1481,1959,1530,1914,1585,1876,1644,1843,1706,1817,1773,1798,1842,1786,1915,1782,1989,1786,2064,1798,2136,1817,2206,1843,2272,1876,2335,1914,2394,1959,2448,2008,2498,2063,2542,2121,2581,2184,2613,2251,2639,2320,2658,2392,2670,2467,2674,2542,2670,2614,2658,2684,2639,2750,2613,2813,2581,2872,2542,2926,2498,2976,2448,3020,2394,3059,2335,3091,2272,3117,2206,3136,2136,3148,2064,3152,1989,3148,1915,3136,1842,3117,1773,3091,1706,3059,1644,3020,1585,2976,1530,2926,1481,2872,1437,2813,1398,2750,1365,2684,1339,2614,1320,2542,1308,2467,1304xe" filled="true" fillcolor="#ffffff" stroked="false">
                    <v:path arrowok="t"/>
                    <v:fill type="solid"/>
                  </v:shape>
                  <v:shape style="position:absolute;left:1782;top:1304;width:1370;height:1370" coordorigin="1782,1304" coordsize="1370,1370" path="m2467,2674l2542,2670,2614,2658,2684,2639,2750,2613,2813,2581,2872,2542,2926,2498,2976,2448,3020,2394,3059,2335,3091,2272,3117,2206,3136,2136,3148,2064,3152,1989,3148,1915,3136,1842,3117,1773,3091,1706,3059,1644,3020,1585,2976,1530,2926,1481,2872,1437,2813,1398,2750,1365,2684,1339,2614,1320,2542,1308,2467,1304,2392,1308,2320,1320,2251,1339,2184,1365,2121,1398,2063,1437,2008,1481,1959,1530,1914,1585,1876,1644,1843,1706,1817,1773,1798,1842,1786,1915,1782,1989,1786,2064,1798,2136,1817,2206,1843,2272,1876,2335,1914,2394,1959,2448,2008,2498,2063,2542,2121,2581,2184,2613,2251,2639,2320,2658,2392,2670,2467,2674xe" filled="false" stroked="true" strokeweight="4.728pt" strokecolor="#000000">
                    <v:path arrowok="t"/>
                    <v:stroke dashstyle="solid"/>
                  </v:shape>
                  <v:shape style="position:absolute;left:2212;top:1653;width:340;height:421" type="#_x0000_t75" stroked="false">
                    <v:imagedata r:id="rId138" o:title=""/>
                  </v:shape>
                  <v:line style="position:absolute" from="2829,1594" to="2467,1989" stroked="true" strokeweight="2.482pt" strokecolor="#000000">
                    <v:stroke dashstyle="solid"/>
                  </v:line>
                  <v:shape style="position:absolute;left:1254;top:2554;width:570;height:570" coordorigin="1254,2554" coordsize="570,570" path="m1533,2554l1461,2565,1393,2594,1334,2641,1288,2703,1262,2772,1254,2844,1265,2916,1294,2984,1342,3044,1403,3089,1472,3115,1544,3123,1616,3113,1684,3083,1744,3036,1789,2974,1816,2905,1823,2833,1813,2761,1784,2693,1736,2634,1675,2588,1606,2562,1533,2554xe" filled="true" fillcolor="#000000" stroked="false">
                    <v:path arrowok="t"/>
                    <v:fill type="solid"/>
                  </v:shape>
                  <v:shape style="position:absolute;left:1550;top:2846;width:150;height:150" type="#_x0000_t75" stroked="false">
                    <v:imagedata r:id="rId139" o:title=""/>
                  </v:shape>
                  <v:shape style="position:absolute;left:670;top:1907;width:2585;height:831" coordorigin="671,1907" coordsize="2585,831" path="m1482,2609l805,1953,671,1975,726,2164,880,2177,938,2337,1113,2390,1132,2554,1317,2738,1482,2609xm3256,1907l3165,1907,3165,2089,3256,2089,3256,1907xe" filled="true" fillcolor="#000000" stroked="false">
                    <v:path arrowok="t"/>
                    <v:fill type="solid"/>
                  </v:shape>
                  <v:shape style="position:absolute;left:0;top:0;width:3969;height:3960" coordorigin="0,0" coordsize="3969,3960" path="m2162,0l1806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1,3960,2597,3880,2682,3840,2764,3820,2846,3780,2925,3740,3001,3680,3078,3640,3151,3600,3175,3580,1946,3580,1865,3560,1784,3560,1705,3540,1626,3540,1548,3520,1472,3480,1395,3460,1322,3420,1250,3400,1179,3360,1110,3320,1044,3260,981,3220,920,3160,861,3100,806,3040,753,2980,704,2920,658,2860,616,2800,576,2720,541,2640,510,2580,481,2500,457,2420,438,2340,421,2260,409,2180,400,2100,396,2020,396,1940,400,1860,409,1780,421,1700,438,1620,458,1540,481,1480,510,1400,541,1320,577,1260,616,1180,658,1120,704,1040,755,980,1199,980,979,760,1043,700,1109,660,1177,620,1247,580,1319,540,1394,520,1469,480,1702,420,1781,420,1862,400,3175,400,3151,380,3078,340,3001,280,2925,240,2846,200,2682,120,2162,0xm1199,980l755,980,2990,3220,2926,3260,2860,3320,2791,3360,2720,3400,2648,3420,2575,3460,2500,3480,2422,3520,2345,3540,2265,3540,2186,3560,2107,3560,2026,3580,3175,3580,3222,3540,3289,3480,3355,3420,3419,3360,3478,3300,3535,3220,3589,3160,3641,3080,3688,3000,3213,3000,1199,980xm3175,400l2104,400,2183,420,2264,420,2497,480,2572,520,2647,540,2719,580,2790,620,2857,660,2923,700,2987,760,3049,800,3106,860,3163,920,3214,980,3265,1040,3311,1120,3353,1180,3392,1260,3428,1320,3459,1400,3487,1480,3511,1540,3531,1620,3547,1700,3560,1780,3567,1860,3572,1940,3572,2020,3567,2100,3559,2180,3547,2260,3531,2340,3511,2420,3487,2500,3458,2580,3426,2640,3390,2720,3353,2800,3309,2860,3263,2920,3213,3000,3688,3000,3731,2920,3772,2840,3809,2760,3842,2680,3871,2600,3897,2520,3936,2340,3950,2260,3960,2160,3966,2080,3969,1980,3966,1900,3960,1800,3950,1720,3936,1640,3919,1540,3897,1460,3871,1380,3842,1280,3809,1200,3772,1120,3731,1040,3688,960,3641,900,3589,820,3535,740,3478,680,3419,620,3355,560,3289,500,3222,440,3175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9"/>
                <w:sz w:val="2"/>
              </w:rPr>
              <w:t> </w:t>
            </w:r>
            <w:r>
              <w:rPr>
                <w:spacing w:val="89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9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7010-P008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1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Articles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métalliques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ou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montres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interdits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articles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métalliques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montres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Montre-bracelet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aiguilles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face,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clé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côté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Importants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champs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magnétiques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Retirer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porter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d'articles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métalliques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montres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72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pt;mso-position-horizontal-relative:char;mso-position-vertical-relative:line" coordorigin="0,0" coordsize="3968,3960">
                  <v:shape style="position:absolute;left:932;top:720;width:2203;height:2241" coordorigin="933,721" coordsize="2203,2241" path="m2694,721l2619,758,2540,791,2457,821,2371,849,2284,875,2197,899,1947,964,1872,985,1802,1006,1740,1027,1686,1050,1641,1073,1607,1098,1585,1126,1534,1170,1485,1221,1438,1276,1393,1336,1349,1399,1306,1465,1263,1534,1179,1674,1135,1744,1091,1814,1068,1857,1056,1909,1056,1975,1068,2064,1085,2646,1138,2673,1205,2657,1262,2618,1287,2577,1310,2495,1327,2416,1339,2340,1346,2263,1349,2185,1349,2102,1345,2014,1365,1962,1396,1912,1440,1860,1499,1804,1666,1701,2701,1701,2712,1683,2751,1612,2787,1549,2829,1482,2877,1414,2928,1346,2981,1280,3034,1218,3086,1162,3136,1113,3068,1032,3005,964,2946,905,2887,854,2827,808,2763,765,2694,721xm2439,2018l1857,2018,1787,2115,1735,2156,1678,2199,1621,2246,1568,2296,1522,2350,1488,2410,1469,2476,1468,2548,1484,2584,1505,2609,1538,2612,1592,2581,1655,2533,1719,2487,1785,2441,1851,2397,2186,2179,2252,2135,2361,2070,2439,2018xm2701,1701l1666,1701,1523,1854,1490,1915,1482,1967,1494,2017,1519,2072,1552,2141,1587,2230,1630,2193,1664,2164,1703,2135,1761,2099,1857,2018,2439,2018,2446,2014,2509,1966,2554,1924,2584,1887,2623,1828,2667,1758,2701,1701xm2324,2764l933,2765,933,2961,2324,2961,2324,2764xe" filled="true" fillcolor="#000000" stroked="false">
                    <v:path arrowok="t"/>
                    <v:fill type="solid"/>
                  </v:shape>
                  <v:shape style="position:absolute;left:0;top:0;width:3968;height:3960" coordorigin="0,0" coordsize="3968,3960" path="m2161,0l1805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0,3960,2596,3880,2681,3840,2763,3820,2845,3780,2924,3740,3000,3680,3077,3640,3150,3600,3174,3580,1945,3580,1864,3560,1784,3560,1705,3540,1625,3540,1548,3520,1471,3480,1395,3460,1322,3420,1250,3400,1179,3360,1110,3320,1044,3260,980,3220,920,3160,861,3100,806,3040,753,2980,704,2920,658,2860,616,2800,576,2720,541,2640,510,2580,481,2500,456,2420,438,2340,420,2260,409,2180,400,2100,396,2020,396,1940,400,1860,409,1780,420,1700,438,1620,458,1540,481,1480,510,1400,541,1320,577,1260,616,1180,658,1120,704,1040,754,980,1198,980,979,760,1042,700,1109,660,1176,620,1247,580,1319,540,1394,520,1469,480,1702,420,1781,420,1862,400,3174,400,3150,380,3077,340,3000,280,2924,240,2845,200,2681,120,2161,0xm1198,980l754,980,2989,3220,2926,3260,2859,3320,2790,3360,2720,3400,2648,3420,2574,3460,2499,3480,2422,3520,2344,3540,2265,3540,2186,3560,2106,3560,2026,3580,3174,3580,3221,3540,3288,3480,3355,3420,3418,3360,3477,3300,3535,3220,3588,3160,3640,3080,3687,3000,3212,3000,1198,980xm3174,400l2103,400,2183,420,2263,420,2497,480,2571,520,2646,540,2718,580,2789,620,2856,660,2923,700,2986,760,3048,800,3106,860,3162,920,3214,980,3264,1040,3310,1120,3352,1180,3391,1260,3427,1320,3458,1400,3486,1480,3510,1540,3530,1620,3546,1700,3559,1780,3566,1860,3571,1940,3571,2020,3566,2100,3558,2180,3546,2260,3530,2340,3510,2420,3486,2500,3457,2580,3425,2640,3389,2720,3352,2800,3309,2860,3263,2920,3212,3000,3687,3000,3730,2920,3771,2840,3808,2760,3841,2680,3870,2600,3896,2520,3935,2340,3949,2260,3959,2160,3965,2080,3968,1980,3965,1900,3959,1800,3949,1720,3935,1640,3918,1540,3896,1460,3870,1380,3841,1280,3808,1200,3771,1120,3730,1040,3687,960,3640,900,3588,820,3535,740,3477,680,3418,620,3355,560,3288,500,3221,440,3174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sz w:val="20"/>
              </w:rPr>
              <w:pict>
                <v:group style="width:10.6pt;height:.4pt;mso-position-horizontal-relative:char;mso-position-vertical-relative:line" coordorigin="0,0" coordsize="212,8">
                  <v:line style="position:absolute" from="212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7010-P010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13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Interdiction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toucher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toucher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objets/parties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objet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Main,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horizontale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au-dessous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Surfaces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dangereuses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toucher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d'objets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parties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objet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7010-P015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73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20302" cy="2514600"/>
                  <wp:effectExtent l="0" t="0" r="0" b="0"/>
                  <wp:docPr id="111" name="image13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12" name="image131.png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302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0"/>
                <w:sz w:val="2"/>
              </w:rPr>
              <w:t> </w:t>
            </w:r>
            <w:r>
              <w:rPr>
                <w:spacing w:val="80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0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7010-P011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40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Interdiction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d'éteindre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avec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l'eau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d'utiliser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l'eau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éteindre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incendie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Seau,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zone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délimitée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ondulée,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flammes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381" w:lineRule="auto" w:before="124"/>
              <w:ind w:left="58" w:right="2793"/>
              <w:rPr>
                <w:sz w:val="18"/>
              </w:rPr>
            </w:pPr>
            <w:r>
              <w:rPr>
                <w:sz w:val="18"/>
              </w:rPr>
              <w:t>Réaction dangereuse due à l'application d'eau sur une substance enflammée</w:t>
            </w:r>
            <w:r>
              <w:rPr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pas utiliser d'eau pour éteindre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incendie</w:t>
            </w:r>
          </w:p>
          <w:p>
            <w:pPr>
              <w:pStyle w:val="TableParagraph"/>
              <w:spacing w:before="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5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7010-W021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74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pt;mso-position-horizontal-relative:char;mso-position-vertical-relative:line" coordorigin="0,0" coordsize="3968,3960">
                  <v:shape style="position:absolute;left:649;top:945;width:2670;height:2061" coordorigin="649,945" coordsize="2670,2061" path="m2551,1435l2222,1435,2222,1237,2445,1237,2445,945,1497,945,1497,1237,1732,1237,1732,1435,1404,1435,1404,2659,812,2540,649,2505,775,2752,1947,3006,1936,2974,1964,2946,1953,2918,1929,2885,1956,2860,1965,2832,1960,2801,1977,2776,1633,2706,1413,2661,2551,2661,2551,1435xm3319,2514l1990,2775,1985,2803,2017,2828,2024,2859,2000,2885,2037,2919,2058,2945,2037,2975,2081,2999,3191,2752,3319,2514xe" filled="true" fillcolor="#000000" stroked="false">
                    <v:path arrowok="t"/>
                    <v:fill type="solid"/>
                  </v:shape>
                  <v:shape style="position:absolute;left:0;top:0;width:3968;height:3960" coordorigin="0,0" coordsize="3968,3960" path="m2161,0l1805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0,3960,2596,3880,2681,3840,2763,3820,2845,3780,2924,3740,3000,3680,3077,3640,3150,3600,3174,3580,1945,3580,1864,3560,1784,3560,1705,3540,1625,3540,1548,3520,1471,3480,1395,3460,1322,3420,1250,3400,1179,3360,1110,3320,1044,3260,980,3220,920,3160,861,3100,806,3040,753,2980,704,2920,658,2860,616,2800,576,2720,541,2640,510,2580,481,2500,456,2420,438,2340,420,2260,409,2180,400,2100,396,2020,396,1940,400,1860,409,1780,420,1700,438,1620,458,1540,481,1480,510,1400,541,1320,577,1260,616,1180,658,1120,704,1040,754,980,1198,980,979,760,1042,700,1109,660,1176,620,1247,580,1319,540,1394,520,1469,480,1702,420,1781,420,1862,400,3174,400,3150,380,3077,340,3000,280,2924,240,2845,200,2681,120,2161,0xm1198,980l754,980,2989,3220,2926,3260,2859,3320,2790,3360,2720,3400,2648,3420,2574,3460,2499,3480,2422,3520,2344,3540,2265,3540,2186,3560,2106,3560,2026,3580,3174,3580,3221,3540,3288,3480,3355,3420,3418,3360,3477,3300,3535,3220,3588,3160,3640,3080,3687,3000,3212,3000,1198,980xm3174,400l2103,400,2183,420,2263,420,2497,480,2571,520,2646,540,2718,580,2789,620,2856,660,2923,700,2986,760,3048,800,3106,860,3162,920,3214,980,3264,1040,3310,1120,3352,1180,3391,1260,3427,1320,3458,1400,3486,1480,3510,1540,3530,1620,3546,1700,3559,1780,3566,1860,3571,1940,3571,2020,3566,2100,3558,2180,3546,2260,3530,2340,3510,2420,3486,2500,3457,2580,3425,2640,3389,2720,3352,2800,3309,2860,3263,2920,3212,3000,3687,3000,3730,2920,3771,2840,3808,2760,3841,2680,3870,2600,3896,2520,3935,2340,3949,2260,3959,2160,3965,2080,3968,1980,3965,1900,3959,1800,3949,1720,3935,1640,3918,1540,3896,1460,3870,1380,3841,1280,3808,1200,3771,1120,3730,1040,3687,960,3640,900,3588,820,3535,740,3477,680,3418,620,3355,560,3288,500,3221,440,3174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7010-P012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1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Charge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lourde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interdite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placement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d'objets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lourds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surface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463"/>
              <w:rPr>
                <w:sz w:val="18"/>
              </w:rPr>
            </w:pPr>
            <w:r>
              <w:rPr>
                <w:sz w:val="18"/>
              </w:rPr>
              <w:t>Poids reposant sur les deux parties d'une ligne qui est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brisée au centre de sorte que les deux moitiés sont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séparées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chacune pointe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vers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le bas</w:t>
            </w:r>
          </w:p>
        </w:tc>
      </w:tr>
      <w:tr>
        <w:trPr>
          <w:trHeight w:val="392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Rupture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charge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lourde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placer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d'objets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lourds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surface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6" w:right="25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  <w:p>
            <w:pPr>
              <w:pStyle w:val="TableParagraph"/>
              <w:spacing w:before="123"/>
              <w:ind w:left="56"/>
              <w:rPr>
                <w:sz w:val="18"/>
              </w:rPr>
            </w:pPr>
            <w:r>
              <w:rPr>
                <w:sz w:val="18"/>
              </w:rPr>
              <w:t>Malgré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ceci,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qui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suit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doit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considéré:</w:t>
            </w:r>
          </w:p>
          <w:p>
            <w:pPr>
              <w:pStyle w:val="TableParagraph"/>
              <w:spacing w:line="242" w:lineRule="auto" w:before="123"/>
              <w:ind w:left="456" w:hanging="1"/>
              <w:rPr>
                <w:sz w:val="18"/>
              </w:rPr>
            </w:pPr>
            <w:r>
              <w:rPr>
                <w:sz w:val="18"/>
              </w:rPr>
              <w:t>L'emploi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terme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«lourd»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dépend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contexte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d'utilisation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et,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cette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mention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doit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spécifiée,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il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convient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d'ajouter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supplémentaire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indiquant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charge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maximale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autorisée,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exemple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comme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suit: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max.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100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kg.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10412" w:val="right" w:leader="none"/>
        </w:tabs>
        <w:spacing w:before="15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75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20302" cy="2514600"/>
                  <wp:effectExtent l="0" t="0" r="0" b="0"/>
                  <wp:docPr id="113" name="image13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14" name="image132.png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302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0"/>
                <w:sz w:val="2"/>
              </w:rPr>
              <w:t> </w:t>
            </w:r>
            <w:r>
              <w:rPr>
                <w:spacing w:val="80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0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7010-P013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077" w:right="1043" w:firstLine="18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Interdiction d’activer</w:t>
            </w:r>
            <w:r>
              <w:rPr>
                <w:rFonts w:ascii="Arial" w:hAnsi="Arial"/>
                <w:b/>
                <w:spacing w:val="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des</w:t>
            </w:r>
            <w:r>
              <w:rPr>
                <w:rFonts w:ascii="Arial" w:hAnsi="Arial"/>
                <w:b/>
                <w:spacing w:val="-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téléphones</w:t>
            </w:r>
            <w:r>
              <w:rPr>
                <w:rFonts w:ascii="Arial" w:hAnsi="Arial"/>
                <w:b/>
                <w:spacing w:val="-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mobiles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l’activation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téléphones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mobiles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Téléphone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mobile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(vu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face),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six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lignes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incurvées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Champ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électromagnétique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Éteindre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téléphones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mobiles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allumer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4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76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pt;mso-position-horizontal-relative:char;mso-position-vertical-relative:line" coordorigin="0,0" coordsize="3968,3960">
                  <v:shape style="position:absolute;left:1218;top:578;width:1966;height:2820" coordorigin="1218,578" coordsize="1966,2820" path="m2356,1838l2285,1838,2315,1878,2332,1958,2327,2018,2292,2078,2221,2138,2162,2198,2112,2258,2069,2338,2035,2398,2002,2478,1970,2558,1940,2618,1912,2698,1885,2778,1859,2858,1836,2918,1814,2998,1794,3078,1775,3158,1759,3238,1744,3318,1732,3398,1794,3398,1806,3338,1820,3258,1836,3178,1854,3098,1874,3018,1895,2938,1918,2878,1943,2798,1970,2718,1997,2638,2026,2578,2057,2498,2088,2438,2121,2358,2157,2298,2204,2238,2262,2178,2332,2118,2371,2078,2385,1998,2381,1918,2366,1858,2356,1838xm1721,1198l1586,1198,1516,1218,1449,1258,1386,1298,1330,1358,1284,1418,1249,1478,1228,1558,1224,1578,1220,1618,1219,1638,1218,1678,1221,1758,1229,1838,1240,1918,1254,1978,1282,2138,1295,2198,1304,2278,1311,2338,1317,2398,1321,2478,1324,2538,1325,2618,1324,2678,1322,2758,1318,2838,1311,2918,1303,3018,1292,3118,1279,3238,1340,3258,1348,3178,1355,3118,1362,3038,1368,2958,1373,2878,1378,2818,1381,2738,1383,2658,1383,2578,1382,2498,1379,2418,1374,2358,1366,2258,1357,2198,1344,2118,1329,2038,1314,1958,1301,1878,1290,1778,1283,1698,1283,1638,1290,1558,1310,1498,1344,1438,1390,1378,1445,1338,1507,1298,1643,1258,1878,1258,1849,1238,1782,1218,1721,1198xm1878,1258l1711,1258,1777,1278,1838,1298,1896,1338,1953,1398,2008,1498,1884,1498,1854,1538,1840,1618,1820,1638,1799,1678,1778,1718,1755,1778,1732,1858,1709,1938,1686,2018,1664,2118,1642,2218,1621,2318,1602,2418,1584,2518,1567,2618,1553,2718,1541,2818,1531,2898,1525,2978,1521,3058,1521,3118,1525,3158,1533,3198,1544,3218,1583,3218,1603,3198,1622,3158,1640,3118,1658,3058,1675,2978,1692,2898,1710,2818,1729,2718,1750,2638,1772,2538,1796,2458,1822,2378,1852,2298,1884,2238,1921,2178,1991,2098,2052,2018,2108,1978,2163,1958,2241,1938,2277,1918,2287,1878,2285,1838,2356,1838,2345,1818,2422,1798,2492,1778,2555,1738,2607,1698,2647,1638,2673,1578,2682,1498,1968,1498,1924,1478,2680,1478,2676,1438,2046,1438,2004,1358,1958,1318,1907,1278,1878,1258xm2556,1078l2363,1078,2433,1098,2500,1118,2562,1138,2617,1178,2664,1238,2703,1278,2732,1338,2751,1418,2757,1478,2749,1558,2725,1638,2688,1698,2639,1758,2580,1818,2511,1858,2436,1878,2451,1958,2476,2058,2508,2118,2547,2178,2592,2238,2641,2278,2694,2318,2806,2358,2901,2418,2976,2478,3034,2538,3077,2618,3107,2678,3126,2738,3138,2798,3143,2838,3183,2778,3160,2698,3131,2618,3095,2558,3053,2498,3004,2438,2947,2398,2883,2338,2810,2318,2745,2278,2687,2238,2634,2198,2588,2158,2548,2078,2516,1998,2491,1918,2517,1898,2542,1898,2566,1878,2590,1858,2609,1858,2628,1838,2647,1818,2665,1818,2675,1798,2685,1798,2694,1778,2704,1778,2718,1758,2732,1738,2745,1718,2757,1698,2763,1678,2769,1658,2775,1658,2780,1638,2788,1618,2795,1598,2800,1558,2805,1538,2806,1538,2807,1518,2807,1498,2808,1478,2807,1458,2806,1458,2805,1438,2803,1418,2800,1398,2796,1378,2792,1358,2787,1358,2782,1338,2776,1318,2770,1298,2763,1298,2756,1278,2748,1258,2740,1238,2731,1238,2705,1198,2695,1178,2685,1178,2674,1158,2662,1158,2649,1138,2637,1138,2624,1118,2612,1118,2598,1098,2570,1098,2556,1078xm2361,1158l2283,1178,2213,1198,2151,1238,2101,1298,2066,1358,2046,1438,2676,1438,2674,1418,2650,1358,2612,1298,2562,1238,2502,1198,2435,1178,2361,1158xm2085,578l2033,578,2046,638,2064,698,2090,758,2124,798,2134,818,2144,858,2151,878,2152,898,2135,1158,2185,1138,2241,1098,2300,1098,2363,1078,2187,1078,2204,898,2204,878,2195,838,2182,798,2167,778,2135,718,2112,678,2085,578xm2510,1058l2227,1058,2187,1078,2525,1078,2510,1058xm2452,1038l2311,1038,2269,1058,2473,1058,2452,1038xe" filled="true" fillcolor="#000000" stroked="false">
                    <v:path arrowok="t"/>
                    <v:fill type="solid"/>
                  </v:shape>
                  <v:shape style="position:absolute;left:0;top:0;width:3968;height:3960" coordorigin="0,0" coordsize="3968,3960" path="m2161,0l1805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0,3960,2596,3880,2681,3840,2763,3820,2845,3780,2924,3740,3000,3680,3077,3640,3150,3600,3174,3580,1945,3580,1864,3560,1784,3560,1705,3540,1625,3540,1548,3520,1471,3480,1395,3460,1322,3420,1250,3400,1179,3360,1110,3320,1044,3260,980,3220,920,3160,861,3100,806,3040,753,2980,704,2920,658,2860,616,2800,576,2720,541,2640,510,2580,481,2500,456,2420,438,2340,420,2260,409,2180,400,2100,396,2020,396,1940,400,1860,409,1780,420,1700,438,1620,458,1540,481,1480,510,1400,541,1320,577,1260,616,1180,658,1120,704,1040,754,980,1198,980,979,760,1042,700,1109,660,1176,620,1247,580,1319,540,1394,520,1469,480,1702,420,1781,420,1862,400,3174,400,3150,380,3077,340,3000,280,2924,240,2845,200,2681,120,2161,0xm1198,980l754,980,2989,3220,2926,3260,2859,3320,2790,3360,2720,3400,2648,3420,2574,3460,2499,3480,2422,3520,2344,3540,2265,3540,2186,3560,2106,3560,2026,3580,3174,3580,3221,3540,3288,3480,3355,3420,3418,3360,3477,3300,3535,3220,3588,3160,3640,3080,3687,3000,3212,3000,1198,980xm3174,400l2103,400,2183,420,2263,420,2497,480,2571,520,2646,540,2718,580,2789,620,2856,660,2923,700,2986,760,3048,800,3106,860,3162,920,3214,980,3264,1040,3310,1120,3352,1180,3391,1260,3427,1320,3458,1400,3486,1480,3510,1540,3530,1620,3546,1700,3559,1780,3566,1860,3571,1940,3571,2020,3566,2100,3558,2180,3546,2260,3530,2340,3510,2420,3486,2500,3457,2580,3425,2640,3389,2720,3352,2800,3309,2860,3263,2920,3212,3000,3687,3000,3730,2920,3771,2840,3808,2760,3841,2680,3870,2600,3896,2520,3935,2340,3949,2260,3959,2160,3965,2080,3968,1980,3965,1900,3959,1800,3949,1720,3935,1640,3918,1540,3896,1460,3870,1380,3841,1280,3808,1200,3771,1120,3730,1040,3687,960,3640,900,3588,820,3535,740,3477,680,3418,620,3355,560,3288,500,3221,440,3174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sz w:val="20"/>
              </w:rPr>
              <w:pict>
                <v:group style="width:10.6pt;height:.4pt;mso-position-horizontal-relative:char;mso-position-vertical-relative:line" coordorigin="0,0" coordsize="212,8">
                  <v:line style="position:absolute" from="212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7010-P014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149" w:right="749" w:hanging="35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Entrée interdite aux porteurs</w:t>
            </w:r>
            <w:r>
              <w:rPr>
                <w:rFonts w:ascii="Arial" w:hAnsi="Arial"/>
                <w:b/>
                <w:spacing w:val="-6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d'implants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métalliques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l'accès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aux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porteurs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d'implants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métalliques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577"/>
              <w:rPr>
                <w:sz w:val="18"/>
              </w:rPr>
            </w:pPr>
            <w:r>
              <w:rPr>
                <w:sz w:val="18"/>
              </w:rPr>
              <w:t>Articulation de la hanche (en contour) et prothèse 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hanche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reliées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implant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figurant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noir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381" w:lineRule="auto" w:before="124"/>
              <w:ind w:left="57" w:right="2487"/>
              <w:rPr>
                <w:sz w:val="18"/>
              </w:rPr>
            </w:pPr>
            <w:r>
              <w:rPr>
                <w:sz w:val="18"/>
              </w:rPr>
              <w:t>Rayons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invisibles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provoquant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augmentation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température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implant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métallique</w:t>
            </w:r>
            <w:r>
              <w:rPr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porteurs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d'implants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métalliques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n'entrent pas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zone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désignée</w:t>
            </w:r>
          </w:p>
          <w:p>
            <w:pPr>
              <w:pStyle w:val="TableParagraph"/>
              <w:spacing w:before="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5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6" w:right="25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77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5pt;height:198pt;mso-position-horizontal-relative:char;mso-position-vertical-relative:line" coordorigin="0,0" coordsize="3969,3960">
                  <v:shape style="position:absolute;left:826;top:786;width:2388;height:2642" coordorigin="827,787" coordsize="2388,2642" path="m978,3030l944,1961,930,1479,827,1448,880,2928,978,3030xm2896,1993l2801,1965,2110,3429,2225,3416,2896,1993xm3214,1200l3149,1118,3093,1047,3041,984,2992,929,2940,878,2882,832,2815,787,2741,824,2660,858,2575,889,2486,918,2396,946,2305,972,2043,1043,1964,1066,1891,1088,1825,1111,1768,1135,1721,1160,1686,1186,1663,1213,1612,1258,1563,1308,1516,1364,1471,1423,1427,1487,1384,1553,1342,1621,1257,1761,1214,1831,1169,1901,1146,1945,1134,1996,1134,2063,1146,2152,1164,2733,1216,2761,1283,2744,1340,2705,1365,2664,1388,2582,1405,2504,1417,2427,1424,2351,1427,2272,1427,2190,1423,2101,1443,2049,1475,1999,1518,1948,1577,1891,1744,1789,1601,1941,1568,2002,1560,2054,1572,2104,1597,2160,1630,2228,1665,2317,1708,2280,1742,2251,1781,2223,1839,2186,1936,2106,1865,2202,1813,2243,1756,2287,1700,2333,1646,2383,1601,2438,1566,2497,1547,2563,1547,2635,1563,2671,1583,2696,1617,2699,1671,2669,1733,2621,1798,2574,1863,2529,1929,2484,1996,2440,2264,2266,2330,2222,2440,2157,2524,2101,2588,2053,2633,2011,2663,1975,2702,1916,2746,1845,2790,1771,2866,1636,2908,1570,2955,1502,3006,1434,3059,1368,3113,1306,3165,1249,3214,1200xe" filled="true" fillcolor="#000000" stroked="false">
                    <v:path arrowok="t"/>
                    <v:fill type="solid"/>
                  </v:shape>
                  <v:shape style="position:absolute;left:0;top:0;width:3969;height:3960" coordorigin="0,0" coordsize="3969,3960" path="m2162,0l1806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1,3960,2597,3880,2682,3840,2764,3820,2846,3780,2925,3740,3001,3680,3078,3640,3151,3600,3175,3580,1946,3580,1865,3560,1784,3560,1705,3540,1626,3540,1548,3520,1472,3480,1395,3460,1322,3420,1250,3400,1179,3360,1110,3320,1044,3260,981,3220,920,3160,861,3100,806,3040,753,2980,704,2920,658,2860,616,2800,576,2720,541,2640,510,2580,481,2500,457,2420,438,2340,421,2260,409,2180,400,2100,396,2020,396,1940,400,1860,409,1780,421,1700,438,1620,458,1540,481,1480,510,1400,541,1320,577,1260,616,1180,658,1120,704,1040,755,980,1199,980,979,760,1043,700,1109,660,1177,620,1247,580,1319,540,1394,520,1469,480,1702,420,1781,420,1862,400,3175,400,3151,380,3078,340,3001,280,2925,240,2846,200,2682,120,2162,0xm1199,980l755,980,2990,3220,2926,3260,2860,3320,2791,3360,2720,3400,2648,3420,2575,3460,2500,3480,2422,3520,2345,3540,2265,3540,2186,3560,2107,3560,2026,3580,3175,3580,3222,3540,3289,3480,3355,3420,3419,3360,3478,3300,3535,3220,3589,3160,3641,3080,3688,3000,3213,3000,1199,980xm3175,400l2104,400,2183,420,2264,420,2497,480,2572,520,2647,540,2719,580,2790,620,2857,660,2923,700,2987,760,3049,800,3106,860,3163,920,3214,980,3265,1040,3311,1120,3353,1180,3392,1260,3428,1320,3459,1400,3487,1480,3511,1540,3531,1620,3547,1700,3560,1780,3567,1860,3572,1940,3572,2020,3567,2100,3559,2180,3547,2260,3531,2340,3511,2420,3487,2500,3458,2580,3426,2640,3390,2720,3353,2800,3309,2860,3263,2920,3213,3000,3688,3000,3731,2920,3772,2840,3809,2760,3842,2680,3871,2600,3897,2520,3936,2340,3950,2260,3960,2160,3966,2080,3969,1980,3966,1900,3960,1800,3950,1720,3936,1640,3919,1540,3897,1460,3871,1380,3842,1280,3809,1200,3772,1120,3731,1040,3688,960,3641,900,3589,820,3535,740,3478,680,3419,620,3355,560,3289,500,3222,440,3175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4"/>
                <w:sz w:val="2"/>
              </w:rPr>
              <w:t> </w:t>
            </w:r>
            <w:r>
              <w:rPr>
                <w:spacing w:val="64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4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7010-P015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06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Ne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pas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mettre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les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mains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457"/>
              <w:rPr>
                <w:sz w:val="18"/>
              </w:rPr>
            </w:pPr>
            <w:r>
              <w:rPr>
                <w:sz w:val="18"/>
              </w:rPr>
              <w:t>Interdire aux individus de mettre leurs mains dans des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ouvertures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Main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entre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deux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lignes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convergentes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Blessures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mains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mettre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mains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ouvertures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désignées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7010-P010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4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78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pt;mso-position-horizontal-relative:char;mso-position-vertical-relative:line" coordorigin="0,0" coordsize="3968,3960">
                  <v:shape style="position:absolute;left:782;top:1043;width:2268;height:2094" coordorigin="782,1044" coordsize="2268,2094" path="m3049,1044l2562,1044,2562,1224,1661,1224,1600,1248,782,2725,803,2757,846,2819,893,2879,918,2908,1368,2089,1794,2466,1560,2892,1547,2944,1548,2955,1575,3013,1631,3044,1653,3045,1664,3045,1722,3017,2015,2493,2028,2442,2028,2431,2001,2374,1629,2044,1981,1405,2562,1405,2562,3045,1653,3045,1056,3045,1085,3070,1113,3093,1143,3115,1173,3137,2795,3137,2856,3092,2915,3043,2971,2991,3024,2937,3049,2908,3049,1044xe" filled="true" fillcolor="#000000" stroked="false">
                    <v:path arrowok="t"/>
                    <v:fill type="solid"/>
                  </v:shape>
                  <v:shape style="position:absolute;left:1526;top:809;width:363;height:363" type="#_x0000_t75" stroked="false">
                    <v:imagedata r:id="rId142" o:title=""/>
                  </v:shape>
                  <v:shape style="position:absolute;left:0;top:0;width:3968;height:3960" coordorigin="0,0" coordsize="3968,3960" path="m2284,3940l1685,3940,1758,3960,2210,3960,2284,3940xm2500,60l1469,60,1399,100,1196,160,1130,200,1066,220,1004,260,942,300,882,340,824,380,767,420,712,460,658,520,607,560,556,600,508,660,462,720,417,760,375,820,334,880,295,940,259,1000,225,1060,193,1140,163,1200,136,1260,111,1340,88,1400,68,1480,50,1540,35,1620,23,1680,13,1760,6,1840,1,1900,0,1980,1,2060,6,2140,13,2220,23,2280,35,2360,50,2440,68,2500,88,2580,111,2640,136,2700,163,2780,193,2840,225,2900,259,2960,295,3020,334,3080,375,3140,417,3200,462,3260,508,3320,556,3360,607,3420,658,3460,712,3500,767,3560,824,3600,882,3640,942,3680,1004,3720,1066,3740,1130,3780,1196,3800,1262,3840,1330,3860,1612,3940,2357,3940,2639,3860,2706,3840,2773,3800,2838,3780,2902,3740,2965,3720,3026,3680,3086,3640,3144,3600,3172,3580,1910,3580,1836,3560,1763,3560,1691,3540,1620,3540,1483,3500,1416,3460,1286,3420,1224,3380,1163,3340,1104,3300,1047,3260,991,3220,938,3180,886,3140,837,3080,790,3040,745,2980,703,2920,663,2860,625,2800,590,2740,558,2680,528,2620,501,2560,477,2480,456,2420,438,2340,423,2280,411,2200,403,2140,398,2060,396,1980,398,1900,404,1820,413,1760,427,1680,444,1600,464,1520,488,1460,516,1380,547,1300,582,1240,620,1180,662,1100,707,1040,755,980,1199,980,979,760,1041,700,1105,660,1171,620,1238,580,1308,540,1451,500,1524,460,1674,420,1751,420,1828,400,3172,400,3144,380,3086,340,3026,300,2965,260,2902,220,2838,200,2773,160,2570,100,2500,60xm1199,980l755,980,2988,3220,2927,3260,2863,3300,2797,3340,2729,3380,2660,3420,2589,3460,2517,3480,2218,3560,2141,3560,2063,3580,3172,3580,3201,3560,3256,3500,3310,3460,3361,3420,3411,3360,3460,3320,3506,3260,3551,3200,3593,3140,3634,3080,3672,3020,3684,3000,3213,3000,1199,980xm3172,400l2137,400,2212,420,2286,420,2359,440,2568,500,2635,540,2701,560,2764,600,2826,640,2886,680,2945,720,3001,760,3055,820,3107,860,3156,920,3203,960,3248,1020,3290,1080,3330,1140,3367,1200,3401,1260,3432,1340,3461,1400,3486,1480,3508,1540,3527,1620,3543,1680,3555,1760,3564,1840,3570,1900,3572,1980,3570,2060,3564,2140,3554,2220,3541,2300,3524,2380,3504,2440,3479,2520,3452,2600,3420,2660,3386,2740,3347,2800,3306,2860,3261,2920,3213,3000,3684,3000,3709,2960,3743,2900,3775,2840,3805,2780,3832,2700,3857,2640,3880,2580,3900,2500,3918,2440,3933,2360,3945,2280,3955,2220,3962,2140,3966,2060,3968,1980,3966,1900,3962,1840,3955,1760,3945,1680,3933,1620,3918,1540,3900,1480,3880,1400,3857,1340,3832,1260,3805,1200,3775,1140,3743,1060,3709,1000,3672,940,3634,880,3593,820,3551,760,3506,720,3460,660,3411,600,3361,560,3310,520,3256,460,3201,420,3172,400xm2284,20l1685,20,1540,60,2429,60,2284,20xm2136,0l1833,0,1758,20,2210,20,2136,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7010-P017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1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Interdiction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pousser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pousser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objet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767"/>
              <w:rPr>
                <w:sz w:val="18"/>
              </w:rPr>
            </w:pPr>
            <w:r>
              <w:rPr>
                <w:sz w:val="18"/>
              </w:rPr>
              <w:t>Ligne horizontale et bloc vertical contre lequel une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silhouette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humaine pousse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Objets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qui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perdent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l'équilibre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qui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tombent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pousser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objet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6" w:right="25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79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20200" cy="2514600"/>
                  <wp:effectExtent l="0" t="0" r="0" b="0"/>
                  <wp:docPr id="115" name="image13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16" name="image134.png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200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1"/>
                <w:sz w:val="2"/>
              </w:rPr>
              <w:t> </w:t>
            </w:r>
            <w:r>
              <w:rPr>
                <w:spacing w:val="81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1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7010-P018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06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Interdiction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s'asseoir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s'asseoir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surface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position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assise,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horizontale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Surface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inadaptée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position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assise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s'asseoir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surface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inadaptée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4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80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19540" cy="2514600"/>
                  <wp:effectExtent l="0" t="0" r="0" b="0"/>
                  <wp:docPr id="117" name="image13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18" name="image135.png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540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1"/>
                <w:sz w:val="2"/>
              </w:rPr>
              <w:t> </w:t>
            </w:r>
            <w:r>
              <w:rPr>
                <w:spacing w:val="81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1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7010-P019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29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Interdiction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marcher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sur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la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surface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marcher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surface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qui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marche,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angle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droit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Surface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inadaptée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marche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marcher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surface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inadaptée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7010-P024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6" w:right="25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81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20200" cy="2514600"/>
                  <wp:effectExtent l="0" t="0" r="0" b="0"/>
                  <wp:docPr id="119" name="image13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0" name="image136.png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200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1"/>
                <w:sz w:val="2"/>
              </w:rPr>
              <w:t> </w:t>
            </w:r>
            <w:r>
              <w:rPr>
                <w:spacing w:val="81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1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7010-P020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4"/>
              <w:ind w:left="1442" w:right="518" w:hanging="87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Interdiction d'utiliser l'ascenseur</w:t>
            </w:r>
            <w:r>
              <w:rPr>
                <w:rFonts w:ascii="Arial"/>
                <w:b/>
                <w:spacing w:val="-6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en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cas d'incendie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d'utiliser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l'ascenseur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d'incendie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183"/>
              <w:rPr>
                <w:sz w:val="18"/>
              </w:rPr>
            </w:pPr>
            <w:r>
              <w:rPr>
                <w:sz w:val="18"/>
              </w:rPr>
              <w:t>Ascenseur avec deux silhouettes humaines à l'intérieur et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flammes à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droite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Être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piégé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ascenseur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pendant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incendie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l'ascenseur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d'incendie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7010-P027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essais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nationaux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ont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cependant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montré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que,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pays,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répondait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aux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critères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d'acceptabilité. En conséquence, un signal supplémentaire accompagné d'un texte doit être utilisé pour améliorer 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compréhension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sauf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82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pt;mso-position-horizontal-relative:char;mso-position-vertical-relative:line" coordorigin="0,0" coordsize="3968,3960">
                  <v:shape style="position:absolute;left:941;top:1008;width:2345;height:2008" coordorigin="942,1008" coordsize="2345,2008" path="m2230,2443l2050,2263,1435,1648,1231,1648,1051,1337,1041,1322,1035,1314,996,1314,985,1326,985,1769,986,1772,1034,1856,1034,2459,981,2575,954,2637,944,2665,943,2679,943,2689,942,2689,942,2901,953,2943,976,2978,1010,3003,1051,3016,1087,3016,1128,3003,1162,2978,1185,2943,1196,2901,1196,2705,1198,2704,1479,2263,2230,2443xm2482,2695l2240,2452,2240,2907,2250,2946,2273,2979,2304,3003,2343,3016,2379,3016,2418,3003,2449,2979,2471,2946,2482,2907,2482,2695xm2677,2102l2224,1648,1868,1648,2542,2324,2677,2102xm3286,1615l3285,1600,3278,1586,3266,1576,3076,1454,3076,1369,3073,1352,3066,1335,3054,1320,3040,1309,2882,1218,2882,1029,2879,1015,2873,1008,2864,1009,2853,1016,2333,1539,2756,1962,2876,1755,3167,1755,3185,1752,3202,1745,3217,1734,3229,1720,3232,1713,3281,1630,3286,1615xe" filled="true" fillcolor="#000000" stroked="false">
                    <v:path arrowok="t"/>
                    <v:fill type="solid"/>
                  </v:shape>
                  <v:shape style="position:absolute;left:0;top:0;width:3968;height:3960" coordorigin="0,0" coordsize="3968,3960" path="m2161,0l1805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0,3960,2596,3880,2681,3840,2763,3820,2845,3780,2924,3740,3000,3680,3077,3640,3150,3600,3174,3580,1945,3580,1864,3560,1784,3560,1705,3540,1625,3540,1548,3520,1471,3480,1395,3460,1322,3420,1250,3400,1179,3360,1110,3320,1044,3260,980,3220,920,3160,861,3100,806,3040,753,2980,704,2920,658,2860,616,2800,576,2720,541,2640,510,2580,481,2500,456,2420,438,2340,420,2260,409,2180,400,2100,396,2020,396,1940,400,1860,409,1780,420,1700,438,1620,458,1540,481,1480,510,1400,541,1320,577,1260,616,1180,658,1120,704,1040,754,980,1198,980,979,760,1042,700,1109,660,1176,620,1247,580,1319,540,1394,520,1469,480,1702,420,1781,420,1862,400,3174,400,3150,380,3077,340,3000,280,2924,240,2845,200,2681,120,2161,0xm1198,980l754,980,2989,3220,2926,3260,2859,3320,2790,3360,2720,3400,2648,3420,2574,3460,2499,3480,2422,3520,2344,3540,2265,3540,2186,3560,2106,3560,2026,3580,3174,3580,3221,3540,3288,3480,3355,3420,3418,3360,3477,3300,3535,3220,3588,3160,3640,3080,3687,3000,3212,3000,1198,980xm3174,400l2103,400,2183,420,2263,420,2497,480,2571,520,2646,540,2718,580,2789,620,2856,660,2923,700,2986,760,3048,800,3106,860,3162,920,3214,980,3264,1040,3310,1120,3352,1180,3391,1260,3427,1320,3458,1400,3486,1480,3510,1540,3530,1620,3546,1700,3559,1780,3566,1860,3571,1940,3571,2020,3566,2100,3558,2180,3546,2260,3530,2340,3510,2420,3486,2500,3457,2580,3425,2640,3389,2720,3352,2800,3309,2860,3263,2920,3212,3000,3687,3000,3730,2920,3771,2840,3808,2760,3841,2680,3870,2600,3896,2520,3935,2340,3949,2260,3959,2160,3965,2080,3968,1980,3965,1900,3959,1800,3949,1720,3935,1640,3918,1540,3896,1460,3870,1380,3841,1280,3808,1200,3771,1120,3730,1040,3687,960,3640,900,3588,820,3535,740,3477,680,3418,620,3355,560,3288,500,3221,440,3174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7010-P021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37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Interdit</w:t>
            </w:r>
            <w:r>
              <w:rPr>
                <w:rFonts w:ascii="Arial"/>
                <w:b/>
                <w:spacing w:val="-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aux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chiens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777"/>
              <w:rPr>
                <w:sz w:val="18"/>
              </w:rPr>
            </w:pPr>
            <w:r>
              <w:rPr>
                <w:sz w:val="18"/>
              </w:rPr>
              <w:t>Interdire de faire entrer des chiens dans les zones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désignées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Chien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(profil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droit)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Infections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dues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aux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chiens;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blessures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causées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individus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morsures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chiens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faire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entrer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chien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zone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désignée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6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des essais nationaux ont cependant montré que, dans un pays, le signal de sécurité ne répondait pas aux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conséquence,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texte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doit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utilisé</w:t>
            </w:r>
            <w:r>
              <w:rPr>
                <w:spacing w:val="50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améliorer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compréhension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sauf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83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5pt;height:198pt;mso-position-horizontal-relative:char;mso-position-vertical-relative:line" coordorigin="0,0" coordsize="3969,3960">
                  <v:shape style="position:absolute;left:743;top:685;width:2423;height:2054" coordorigin="744,685" coordsize="2423,2054" path="m1932,2142l1719,1929,976,1929,860,1963,789,2036,754,2109,744,2142,1932,2142xm2528,2738l2262,2471,2299,2738,2528,2738xm3166,1195l2335,1195,2187,685,2086,685,2234,1195,2077,1195,2195,2016,2948,2735,3166,1195xe" filled="true" fillcolor="#000000" stroked="false">
                    <v:path arrowok="t"/>
                    <v:fill type="solid"/>
                  </v:shape>
                  <v:shape style="position:absolute;left:0;top:0;width:3969;height:3960" coordorigin="0,0" coordsize="3969,3960" path="m2162,0l1806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1,3960,2597,3880,2682,3840,2764,3820,2846,3780,2925,3740,3001,3680,3078,3640,3151,3600,3175,3580,1946,3580,1865,3560,1784,3560,1705,3540,1626,3540,1548,3520,1472,3480,1395,3460,1322,3420,1250,3400,1179,3360,1110,3320,1044,3260,981,3220,920,3160,861,3100,806,3040,753,2980,704,2920,658,2860,616,2800,576,2720,541,2640,510,2580,481,2500,457,2420,438,2340,421,2260,409,2180,400,2100,396,2020,396,1940,400,1860,409,1780,421,1700,438,1620,458,1540,481,1480,510,1400,541,1320,577,1260,616,1180,658,1120,704,1040,755,980,1199,980,979,760,1043,700,1109,660,1177,620,1247,580,1319,540,1394,520,1469,480,1702,420,1781,420,1862,400,3175,400,3151,380,3078,340,3001,280,2925,240,2846,200,2682,120,2162,0xm1199,980l755,980,2990,3220,2926,3260,2860,3320,2791,3360,2720,3400,2648,3420,2575,3460,2500,3480,2422,3520,2345,3540,2265,3540,2186,3560,2107,3560,2026,3580,3175,3580,3222,3540,3289,3480,3355,3420,3419,3360,3478,3300,3535,3220,3589,3160,3641,3080,3688,3000,3213,3000,1199,980xm3175,400l2104,400,2183,420,2264,420,2497,480,2572,520,2647,540,2719,580,2790,620,2857,660,2923,700,2987,760,3049,800,3106,860,3163,920,3214,980,3265,1040,3311,1120,3353,1180,3392,1260,3428,1320,3459,1400,3487,1480,3511,1540,3531,1620,3547,1700,3560,1780,3567,1860,3572,1940,3572,2020,3567,2100,3559,2180,3547,2260,3531,2340,3511,2420,3487,2500,3458,2580,3426,2640,3390,2720,3353,2800,3309,2860,3263,2920,3213,3000,3688,3000,3731,2920,3772,2840,3809,2760,3842,2680,3871,2600,3897,2520,3936,2340,3950,2260,3960,2160,3966,2080,3969,1980,3966,1900,3960,1800,3950,1720,3936,1640,3919,1540,3897,1460,3871,1380,3842,1280,3809,1200,3772,1120,3731,1040,3688,960,3641,900,3589,820,3535,740,3478,680,3419,620,3355,560,3289,500,3222,440,3175,400xe" filled="true" fillcolor="#b7202e" stroked="false">
                    <v:path arrowok="t"/>
                    <v:fill type="solid"/>
                  </v:shape>
                  <v:shape style="position:absolute;left:692;top:2227;width:1312;height:512" coordorigin="692,2227" coordsize="1312,512" path="m1942,2525l744,2525,776,2641,846,2705,916,2732,948,2738,1710,2738,1827,2705,1897,2632,1933,2559,1942,2525xm2004,2331l1996,2290,1973,2257,1940,2235,1900,2227,796,2227,756,2235,723,2257,700,2290,692,2331,700,2371,723,2404,756,2426,796,2435,1900,2435,1940,2426,1973,2404,1996,2371,2004,2331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4"/>
                <w:sz w:val="2"/>
              </w:rPr>
              <w:t> </w:t>
            </w:r>
            <w:r>
              <w:rPr>
                <w:spacing w:val="64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4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7010-P022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46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Interdiction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manger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ou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boire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manger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boire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Trois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lignes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horizontales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côté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tasse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contenant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paille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Ingestion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substances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dangereuses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nourriture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boissons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contaminées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zone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désignée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manger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boire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zone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désignée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5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des essais nationaux ont cependant montré que, dans un pays, le signal de sécurité ne répondait pas aux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conséquence,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texte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doit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utilisé</w:t>
            </w:r>
            <w:r>
              <w:rPr>
                <w:spacing w:val="50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améliorer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compréhension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sauf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84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pt;mso-position-horizontal-relative:char;mso-position-vertical-relative:line" coordorigin="0,0" coordsize="3968,3960">
                  <v:shape style="position:absolute;left:818;top:1179;width:2331;height:1664" coordorigin="819,1179" coordsize="2331,1664" path="m1474,1179l1403,1179,1474,1250,1474,1179xm2442,2647l2402,2607,1474,2607,1474,2275,2069,2275,2029,2235,1474,2235,1474,1972,1759,1972,1719,1931,1474,1931,1474,1687,1434,1647,1434,2696,1158,2696,1158,2607,1158,2275,1158,2235,1158,1972,1158,1931,1158,1668,1158,1628,1158,1373,1118,1333,1118,1628,1118,1668,1118,1931,1118,1972,1118,2235,1118,2275,1118,2607,925,2607,925,2275,1118,2275,1118,2235,925,2235,925,1972,1118,1972,1118,1931,925,1931,925,1668,1118,1668,1118,1628,925,1628,925,1296,1081,1296,1041,1256,885,1256,885,2647,1118,2647,1118,2736,1474,2736,1474,2696,1474,2647,2442,2647xm2640,2842l2556,2758,819,2758,833,2779,849,2800,880,2842,2640,2842xm3072,1256l3032,1256,3032,1296,3032,1628,3032,1668,3032,1931,3032,1972,3032,2235,3032,2275,3032,2607,2838,2607,2838,2275,3032,2275,3032,2235,2838,2235,2838,1972,3032,1972,3032,1931,2838,1931,2838,1668,3032,1668,3032,1628,2838,1628,2838,1296,3032,1296,3032,1256,2838,1256,2838,1219,2838,1179,2483,1179,2483,1256,1474,1256,1514,1296,2483,1296,2483,1628,1845,1628,1885,1668,2483,1668,2483,1931,2146,1931,2186,1972,2483,1972,2483,2264,2523,2304,2523,1219,2798,1219,2798,2569,2838,2609,2838,2607,2874,2647,3072,2647,3072,2275,3072,2235,3072,1972,3072,1931,3072,1668,3072,1628,3072,1296,3072,1256xm3149,2758l2977,2758,3061,2842,3088,2842,3104,2821,3119,2801,3135,2779,3149,2758xe" filled="true" fillcolor="#000000" stroked="false">
                    <v:path arrowok="t"/>
                    <v:fill type="solid"/>
                  </v:shape>
                  <v:shape style="position:absolute;left:0;top:0;width:3968;height:3960" coordorigin="0,0" coordsize="3968,3960" path="m2161,0l1805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0,3960,2596,3880,2681,3840,2763,3820,2845,3780,2924,3740,3000,3680,3077,3640,3150,3600,3174,3580,1945,3580,1864,3560,1784,3560,1705,3540,1625,3540,1548,3520,1471,3480,1395,3460,1322,3420,1250,3400,1179,3360,1110,3320,1044,3260,980,3220,920,3160,861,3100,806,3040,753,2980,704,2920,658,2860,616,2800,576,2720,541,2640,510,2580,481,2500,456,2420,438,2340,420,2260,409,2180,400,2100,396,2020,396,1940,400,1860,409,1780,420,1700,438,1620,458,1540,481,1480,510,1400,541,1320,577,1260,616,1180,658,1120,704,1040,754,980,1198,980,979,760,1042,700,1109,660,1176,620,1247,580,1319,540,1394,520,1469,480,1702,420,1781,420,1862,400,3174,400,3150,380,3077,340,3000,280,2924,240,2845,200,2681,120,2161,0xm1198,980l754,980,2989,3220,2926,3260,2859,3320,2790,3360,2720,3400,2648,3420,2574,3460,2499,3480,2422,3520,2344,3540,2265,3540,2186,3560,2106,3560,2026,3580,3174,3580,3221,3540,3288,3480,3355,3420,3418,3360,3477,3300,3535,3220,3588,3160,3640,3080,3687,3000,3212,3000,1198,980xm3174,400l2103,400,2183,420,2263,420,2497,480,2571,520,2646,540,2718,580,2789,620,2856,660,2923,700,2986,760,3048,800,3106,860,3162,920,3214,980,3264,1040,3310,1120,3352,1180,3391,1260,3427,1320,3458,1400,3486,1480,3510,1540,3530,1620,3546,1700,3559,1780,3566,1860,3571,1940,3571,2020,3566,2100,3558,2180,3546,2260,3530,2340,3510,2420,3486,2500,3457,2580,3425,2640,3389,2720,3352,2800,3309,2860,3263,2920,3212,3000,3687,3000,3730,2920,3771,2840,3808,2760,3841,2680,3870,2600,3896,2520,3935,2340,3949,2260,3959,2160,3965,2080,3968,1980,3965,1900,3959,1800,3949,1720,3935,1640,3918,1540,3896,1460,3870,1380,3841,1280,3808,1200,3771,1120,3730,1040,3687,960,3640,900,3588,820,3535,740,3477,680,3418,620,3355,560,3288,500,3221,440,3174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7010-P023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5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Ne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pas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obstruer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6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l'obstruction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zone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désignée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comme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devant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rester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libre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Caisse,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horizontale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au-dessous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Obstruction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zone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désignée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comme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devant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rester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libre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line="242" w:lineRule="auto" w:before="124"/>
              <w:ind w:left="57" w:right="82"/>
              <w:jc w:val="both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placer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d'obstruction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zone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désignée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comme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devant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rester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libre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(par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exemple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chemins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d'évacuation,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issues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secours, des passages)</w:t>
            </w:r>
          </w:p>
          <w:p>
            <w:pPr>
              <w:pStyle w:val="TableParagraph"/>
              <w:spacing w:before="12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85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5pt;height:198pt;mso-position-horizontal-relative:char;mso-position-vertical-relative:line" coordorigin="0,0" coordsize="3969,3960">
                  <v:shape style="position:absolute;left:832;top:899;width:2305;height:2309" coordorigin="832,900" coordsize="2305,2309" path="m1893,2817l1886,2743,1867,2664,1833,2578,1786,2470,1750,2373,1725,2287,1708,2210,1699,2142,1697,2081,1700,2027,1709,1978,1721,1934,1736,1893,1752,1855,1786,1783,1800,1746,1813,1708,1821,1667,1825,1623,1823,1575,1803,1440,1774,1324,1739,1226,1698,1145,1654,1078,1607,1025,1559,983,1512,952,1467,930,1425,915,1389,906,1360,902,1338,900,1327,900,1256,906,1190,923,1130,950,1076,986,1028,1031,985,1082,948,1140,916,1203,889,1270,868,1340,851,1412,840,1485,834,1559,832,1631,835,1701,843,1769,856,1833,873,1891,894,1944,923,2010,951,2085,978,2166,1003,2250,1026,2334,1046,2416,1063,2493,1076,2561,1085,2619,1093,2676,1105,2743,1122,2816,1145,2891,1176,2966,1215,3036,1263,3099,1321,3151,1390,3189,1434,3202,1483,3208,1533,3206,1585,3198,1637,3182,1687,3160,1735,3130,1778,3094,1817,3052,1849,3003,1873,2947,1888,2885,1893,2817xm3137,1631l3135,1559,3129,1485,3118,1412,3101,1340,3080,1270,3053,1203,3021,1140,2984,1082,2941,1031,2893,986,2839,950,2779,923,2713,906,2642,900,2631,900,2609,902,2580,906,2544,915,2502,930,2457,952,2410,983,2362,1025,2315,1078,2271,1145,2230,1226,2195,1324,2166,1440,2146,1575,2144,1623,2148,1667,2156,1708,2169,1746,2183,1783,2217,1855,2233,1893,2248,1934,2260,1978,2269,2027,2272,2081,2270,2142,2261,2210,2244,2287,2219,2373,2183,2470,2136,2578,2102,2664,2083,2743,2076,2817,2081,2885,2096,2947,2120,3003,2152,3052,2191,3094,2234,3130,2282,3160,2332,3182,2384,3198,2436,3206,2486,3208,2535,3202,2579,3189,2648,3151,2706,3099,2754,3036,2793,2966,2824,2891,2847,2816,2864,2743,2876,2676,2884,2619,2893,2561,2906,2493,2923,2416,2943,2334,2966,2250,2991,2166,3018,2085,3046,2010,3075,1944,3096,1891,3113,1833,3126,1769,3134,1701,3137,1631xe" filled="true" fillcolor="#000000" stroked="false">
                    <v:path arrowok="t"/>
                    <v:fill type="solid"/>
                  </v:shape>
                  <v:shape style="position:absolute;left:0;top:0;width:3969;height:3960" coordorigin="0,0" coordsize="3969,3960" path="m2162,0l1806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1,3960,2597,3880,2682,3840,2764,3820,2846,3780,2925,3740,3001,3680,3078,3640,3151,3600,3175,3580,1946,3580,1865,3560,1784,3560,1705,3540,1626,3540,1548,3520,1472,3480,1395,3460,1322,3420,1250,3400,1179,3360,1110,3320,1044,3260,981,3220,920,3160,861,3100,806,3040,753,2980,704,2920,658,2860,616,2800,576,2720,541,2640,510,2580,481,2500,457,2420,438,2340,421,2260,409,2180,400,2100,396,2020,396,1940,400,1860,409,1780,421,1700,438,1620,458,1540,481,1480,510,1400,541,1320,577,1260,616,1180,658,1120,704,1040,755,980,1199,980,979,760,1043,700,1109,660,1177,620,1247,580,1319,540,1394,520,1469,480,1702,420,1781,420,1862,400,3175,400,3151,380,3078,340,3001,280,2925,240,2846,200,2682,120,2162,0xm1199,980l755,980,2990,3220,2926,3260,2860,3320,2791,3360,2720,3400,2648,3420,2575,3460,2500,3480,2422,3520,2345,3540,2265,3540,2186,3560,2107,3560,2026,3580,3175,3580,3222,3540,3289,3480,3355,3420,3419,3360,3478,3300,3535,3220,3589,3160,3641,3080,3688,3000,3213,3000,1199,980xm3175,400l2104,400,2183,420,2264,420,2497,480,2572,520,2647,540,2719,580,2790,620,2857,660,2923,700,2987,760,3049,800,3106,860,3163,920,3214,980,3265,1040,3311,1120,3353,1180,3392,1260,3428,1320,3459,1400,3487,1480,3511,1540,3531,1620,3547,1700,3560,1780,3567,1860,3572,1940,3572,2020,3567,2100,3559,2180,3547,2260,3531,2340,3511,2420,3487,2500,3458,2580,3426,2640,3390,2720,3353,2800,3309,2860,3263,2920,3213,3000,3688,3000,3731,2920,3772,2840,3809,2760,3842,2680,3871,2600,3897,2520,3936,2340,3950,2260,3960,2160,3966,2080,3969,1980,3966,1900,3960,1800,3950,1720,3936,1640,3919,1540,3897,1460,3871,1380,3842,1280,3809,1200,3772,1120,3731,1040,3688,960,3641,900,3589,820,3535,740,3478,680,3419,620,3355,560,3289,500,3222,440,3175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4"/>
                <w:sz w:val="2"/>
              </w:rPr>
              <w:t> </w:t>
            </w:r>
            <w:r>
              <w:rPr>
                <w:spacing w:val="64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4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7010-P024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724" w:right="696" w:hanging="98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Ne pas marcher ou stationner</w:t>
            </w:r>
            <w:r>
              <w:rPr>
                <w:rFonts w:ascii="Arial" w:hAnsi="Arial"/>
                <w:b/>
                <w:spacing w:val="-6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à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cet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endroit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577"/>
              <w:rPr>
                <w:sz w:val="18"/>
              </w:rPr>
            </w:pPr>
            <w:r>
              <w:rPr>
                <w:sz w:val="18"/>
              </w:rPr>
              <w:t>Interdire de marcher ou de stationner dans une zone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désignée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Deux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empreintes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pied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381" w:lineRule="auto" w:before="124"/>
              <w:ind w:left="58" w:right="2793"/>
              <w:rPr>
                <w:sz w:val="18"/>
              </w:rPr>
            </w:pPr>
            <w:r>
              <w:rPr>
                <w:sz w:val="18"/>
              </w:rPr>
              <w:t>Zones où il est dangereux pour les individus de marcher ou de stationner</w:t>
            </w:r>
            <w:r>
              <w:rPr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Rester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en dehors d'une zone désignée</w:t>
            </w:r>
          </w:p>
          <w:p>
            <w:pPr>
              <w:pStyle w:val="TableParagraph"/>
              <w:spacing w:before="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5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7010-P019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86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7" w:after="1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19641" cy="2514600"/>
                  <wp:effectExtent l="0" t="0" r="0" b="0"/>
                  <wp:docPr id="121" name="image13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2" name="image137.png"/>
                          <pic:cNvPicPr/>
                        </pic:nvPicPr>
                        <pic:blipFill>
                          <a:blip r:embed="rId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641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0"/>
                <w:sz w:val="2"/>
              </w:rPr>
              <w:t> </w:t>
            </w:r>
            <w:r>
              <w:rPr>
                <w:spacing w:val="80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0"/>
                <w:sz w:val="20"/>
              </w:rPr>
            </w:r>
          </w:p>
          <w:p>
            <w:pPr>
              <w:pStyle w:val="TableParagraph"/>
              <w:spacing w:before="6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7010-P025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7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Ne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pas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utiliser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un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échafaudage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incomplet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57" w:right="18"/>
              <w:rPr>
                <w:sz w:val="18"/>
              </w:rPr>
            </w:pPr>
            <w:r>
              <w:rPr>
                <w:sz w:val="18"/>
              </w:rPr>
              <w:t>Interdire l'utilisation de systèmes d'échafaudage qui ne sont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complets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line="242" w:lineRule="auto" w:before="124"/>
              <w:ind w:left="57" w:right="26"/>
              <w:jc w:val="both"/>
              <w:rPr>
                <w:sz w:val="18"/>
              </w:rPr>
            </w:pPr>
            <w:r>
              <w:rPr>
                <w:sz w:val="18"/>
              </w:rPr>
              <w:t>Silhouette humaine (profil droit) marchant sur une barre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horizontale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brisée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entourée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lignes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verticales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horizontales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Échafaudage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incomplet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échafaudage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incomplet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6" w:right="24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sont disponibles pour plusieurs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d'essai ont montré que le signal de sécurité ne répondait pas aux critères d'acceptabilité.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87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 w:after="1"/>
              <w:rPr>
                <w:sz w:val="24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7" w:after="1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20302" cy="2514600"/>
                  <wp:effectExtent l="0" t="0" r="0" b="0"/>
                  <wp:docPr id="123" name="image13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4" name="image138.png"/>
                          <pic:cNvPicPr/>
                        </pic:nvPicPr>
                        <pic:blipFill>
                          <a:blip r:embed="rId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302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0"/>
                <w:sz w:val="2"/>
              </w:rPr>
              <w:t> </w:t>
            </w:r>
            <w:r>
              <w:rPr>
                <w:spacing w:val="80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0"/>
                <w:sz w:val="20"/>
              </w:rPr>
            </w:r>
          </w:p>
          <w:p>
            <w:pPr>
              <w:pStyle w:val="TableParagraph"/>
              <w:spacing w:before="6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7010-P026</w:t>
            </w:r>
          </w:p>
        </w:tc>
      </w:tr>
      <w:tr>
        <w:trPr>
          <w:trHeight w:val="1278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251" w:right="217" w:firstLine="2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Ne pas utiliser ce dispositif dans une</w:t>
            </w:r>
            <w:r>
              <w:rPr>
                <w:rFonts w:ascii="Arial" w:hAnsi="Arial"/>
                <w:b/>
                <w:spacing w:val="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baignoire, une douche ou un réservoir</w:t>
            </w:r>
            <w:r>
              <w:rPr>
                <w:rFonts w:ascii="Arial" w:hAnsi="Arial"/>
                <w:b/>
                <w:spacing w:val="-6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rempli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d'eau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l'utilisation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appareil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électrique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inapproprié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à proximité 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l'eau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Douche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baignoire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Choc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électrique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d'appareil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électrique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baignoires,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douches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réservoirs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remplis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d'eau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88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7" w:after="1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pt;mso-position-horizontal-relative:char;mso-position-vertical-relative:line" coordorigin="0,0" coordsize="3968,3960">
                  <v:shape style="position:absolute;left:1190;top:985;width:1588;height:1984" coordorigin="1190,985" coordsize="1588,1984" path="m2778,985l2664,985,2664,1099,2664,2855,1304,2855,1304,1099,2664,1099,2664,985,1190,985,1190,1099,1190,2855,1190,2969,2778,2969,2778,2855,2778,1099,2778,1098,2778,985xe" filled="true" fillcolor="#000000" stroked="false">
                    <v:path arrowok="t"/>
                    <v:fill type="solid"/>
                  </v:shape>
                  <v:shape style="position:absolute;left:1864;top:1154;width:240;height:240" type="#_x0000_t75" stroked="false">
                    <v:imagedata r:id="rId148" o:title=""/>
                  </v:shape>
                  <v:shape style="position:absolute;left:1695;top:1428;width:577;height:1370" coordorigin="1696,1429" coordsize="577,1370" path="m2098,1429l1870,1429,1856,1429,1791,1448,1737,1490,1704,1549,1696,1603,1696,2081,1733,2136,1756,2141,1764,2140,1811,2104,1816,1614,1816,1610,1818,1608,1820,1605,1823,1604,1826,1603,1829,1604,1832,1605,1834,1608,1836,1610,1837,1614,1837,2730,1837,2738,1873,2791,1905,2798,1913,2798,1966,2762,1973,2730,1973,2055,1974,2052,1975,2049,1978,2047,1981,2046,1984,2045,1987,2046,1990,2047,1992,2049,1994,2052,1994,2055,1994,2730,1995,2738,2031,2791,2063,2798,2071,2798,2124,2762,2131,2730,2131,1614,2132,1610,2133,1608,2136,1605,2139,1604,2142,1603,2145,1604,2148,1605,2150,1608,2152,1610,2152,1614,2152,2081,2153,2089,2189,2136,2212,2141,2220,2140,2268,2104,2272,2081,2272,1603,2259,1536,2221,1480,2165,1442,2112,1429,2098,1429xe" filled="true" fillcolor="#000000" stroked="false">
                    <v:path arrowok="t"/>
                    <v:fill type="solid"/>
                  </v:shape>
                  <v:shape style="position:absolute;left:0;top:0;width:3968;height:3960" coordorigin="0,0" coordsize="3968,3960" path="m2250,20l1718,20,1287,120,1204,160,1123,200,966,280,891,340,818,380,747,440,678,500,613,560,550,620,490,680,432,76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0,3960,2596,3880,2681,3840,2763,3820,2845,3780,2924,3740,3000,3680,3077,3640,3150,3600,3174,3580,1945,3580,1864,3560,1784,3560,1705,3540,1625,3540,1548,3520,1471,3480,1395,3460,1322,3420,1250,3400,1179,3360,1110,3320,1044,3260,980,3220,920,3160,861,3100,806,3060,753,2980,704,2920,658,2860,616,2800,576,2720,541,2640,510,2580,481,2500,456,2420,438,2340,420,2260,409,2180,400,2100,396,2020,396,1940,400,1860,409,1780,420,1700,438,1620,458,1540,481,1480,510,1400,541,1320,577,1260,616,1180,658,1120,704,1040,754,980,1198,980,979,760,1042,700,1109,660,1176,620,1247,580,1319,540,1394,520,1469,480,1702,420,1781,420,1862,400,3174,400,3150,380,3077,340,3000,280,2924,240,2845,200,2681,120,2250,20xm1198,980l754,980,2989,3220,2926,3260,2859,3320,2790,3360,2720,3400,2648,3420,2574,3460,2499,3480,2422,3520,2344,3540,2265,3540,2186,3560,2106,3560,2026,3580,3174,3580,3221,3540,3288,3480,3355,3420,3418,3360,3477,3300,3535,3220,3588,3160,3640,3080,3687,3000,3212,3000,1198,980xm3174,400l2103,400,2183,420,2263,420,2497,480,2571,520,2646,540,2718,580,2789,620,2856,660,2923,700,2986,760,3048,800,3106,860,3162,920,3213,980,3264,1040,3310,1120,3352,1180,3391,1260,3427,1320,3458,1400,3486,1480,3510,1560,3530,1620,3546,1700,3559,1780,3566,1860,3571,1940,3571,2020,3566,2100,3558,2180,3546,2260,3530,2340,3510,2420,3486,2500,3457,2580,3425,2660,3389,2720,3352,2800,3309,2860,3263,2920,3212,3000,3687,3000,3730,2920,3771,2840,3808,2760,3841,2680,3870,2600,3896,2520,3935,2340,3949,2260,3959,2160,3965,2080,3968,1980,3965,1900,3959,1800,3949,1720,3935,1640,3918,1540,3896,1460,3870,1380,3841,1280,3808,1200,3771,1120,3730,1040,3687,960,3640,900,3588,820,3535,760,3477,680,3418,620,3355,560,3288,500,3221,440,3174,400xm2073,0l1895,0,1805,20,2161,20,2073,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sz w:val="20"/>
              </w:rPr>
            </w:r>
          </w:p>
          <w:p>
            <w:pPr>
              <w:pStyle w:val="TableParagraph"/>
              <w:spacing w:before="6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7010-P027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291" w:right="734" w:hanging="5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Ne pas utiliser cet ascenseur</w:t>
            </w:r>
            <w:r>
              <w:rPr>
                <w:rFonts w:ascii="Arial"/>
                <w:b/>
                <w:spacing w:val="-6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pour des personnes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l'utilisation</w:t>
            </w:r>
            <w:r>
              <w:rPr>
                <w:spacing w:val="2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cet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ascenseur</w:t>
            </w:r>
            <w:r>
              <w:rPr>
                <w:spacing w:val="21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21"/>
                <w:sz w:val="18"/>
              </w:rPr>
              <w:t> </w:t>
            </w:r>
            <w:r>
              <w:rPr>
                <w:sz w:val="18"/>
              </w:rPr>
              <w:t>transport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personnes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(vue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face)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32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rectangle,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courtes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flèches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au-dessus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au-dessous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rectangle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line="242" w:lineRule="auto" w:before="124"/>
              <w:ind w:left="56" w:right="27"/>
              <w:jc w:val="both"/>
              <w:rPr>
                <w:sz w:val="18"/>
              </w:rPr>
            </w:pPr>
            <w:r>
              <w:rPr>
                <w:sz w:val="18"/>
              </w:rPr>
              <w:t>Ascenseurs pour charges ou marchandises ne disposant pas des caractéristiques de sécurité nécessaires pour transport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personnes</w:t>
            </w:r>
          </w:p>
          <w:p>
            <w:pPr>
              <w:pStyle w:val="TableParagraph"/>
              <w:spacing w:before="12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jc w:val="both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l'ascenseur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transport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personnes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jc w:val="both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7010-P020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89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7" w:after="1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5pt;height:198pt;mso-position-horizontal-relative:char;mso-position-vertical-relative:line" coordorigin="0,0" coordsize="3969,3960">
                  <v:shape style="position:absolute;left:823;top:727;width:2263;height:2443" coordorigin="823,728" coordsize="2263,2443" path="m2640,1516l2629,1480,2628,1476,2601,1448,2560,1434,2508,1436,2435,1462,2364,1496,2295,1538,2228,1586,2164,1640,2154,1660,2159,1674,2173,1678,2188,1674,2246,1628,2306,1586,2370,1546,2439,1512,2515,1482,2546,1480,2570,1488,2587,1506,2596,1536,2589,1584,2571,1638,2543,1698,2507,1766,2458,1832,2408,1892,2355,1950,2300,2006,2244,2058,2185,2108,2179,2128,2184,2140,2198,2144,2220,2138,2330,2038,2384,1984,2438,1926,2490,1864,2541,1792,2581,1726,2615,1658,2637,1588,2640,1516xm3086,1126l3085,1090,3076,1072,3073,1066,3070,1060,3038,1034,3006,1024,2972,1026,2935,1040,2895,1066,2910,1042,2924,1016,2936,986,2946,956,2940,908,2936,900,2922,876,2891,856,2846,852,2819,856,2780,876,2725,916,2652,982,2669,950,2684,916,2697,882,2707,842,2709,808,2702,782,2701,778,2683,752,2655,734,2641,730,2626,728,2608,728,2589,730,2541,756,2494,796,2447,846,2400,898,2408,872,2414,846,2418,818,2419,792,2414,778,2409,762,2385,738,2351,728,2314,736,2279,756,2234,798,2183,858,2129,932,2078,1018,2033,1108,1998,1200,1995,1230,2007,1240,2025,1236,2039,1218,2069,1142,2109,1062,2154,984,2202,912,2249,852,2269,828,2304,796,2342,778,2370,792,2371,810,2370,830,2367,850,2350,924,2324,990,2291,1058,2254,1130,2220,1198,2218,1214,2226,1226,2240,1228,2256,1212,2300,1132,2346,1052,2392,978,2433,922,2454,898,2465,886,2499,850,2543,810,2593,782,2642,782,2660,814,2654,860,2637,904,2622,938,2586,1012,2543,1086,2499,1156,2458,1222,2426,1284,2424,1300,2433,1310,2447,1310,2462,1296,2500,1238,2552,1168,2611,1094,2674,1022,2716,982,2735,964,2790,926,2813,912,2833,902,2854,900,2881,906,2895,936,2889,972,2873,1008,2859,1038,2813,1112,2763,1186,2712,1256,2625,1372,2618,1396,2626,1406,2641,1406,2656,1392,2723,1308,2784,1234,2839,1172,2888,1124,2931,1094,2957,1082,2986,1072,3013,1076,3035,1100,3033,1142,3013,1186,2986,1228,2960,1262,2912,1326,2865,1390,2818,1456,2772,1520,2728,1586,2684,1654,2641,1722,2600,1790,2560,1858,2522,1928,2486,2000,2451,2072,2419,2144,2412,2156,2404,2172,2395,2194,2386,2218,2359,2292,2330,2381,2302,2476,2275,2570,2252,2655,2236,2724,2228,2769,2230,2783,2178,2747,2115,2704,2048,2659,1931,2583,1937,2516,1945,2446,1955,2373,1967,2296,1982,2218,1982,2218,1986,2202,1993,2168,1997,2152,2016,2072,2037,1986,2058,1894,2079,1800,2087,1764,2097,1720,2099,1708,2118,1618,2134,1536,2147,1464,2156,1402,2160,1358,2158,1330,2142,1286,2101,1260,2049,1262,2005,1304,1975,1382,1948,1462,1925,1544,1906,1626,1889,1700,1886,1708,1871,1706,1871,1696,1889,1616,1906,1536,1924,1458,1940,1378,1956,1298,1969,1216,1964,1164,1933,1128,1888,1118,1842,1138,1807,1196,1787,1256,1766,1326,1744,1404,1700,1566,1679,1644,1658,1710,1650,1720,1641,1718,1642,1708,1664,1624,1685,1536,1706,1450,1725,1366,1741,1290,1752,1228,1758,1182,1747,1134,1707,1102,1652,1106,1599,1168,1578,1230,1556,1302,1534,1380,1512,1460,1491,1542,1471,1622,1452,1694,1435,1756,1425,1764,1421,1762,1419,1754,1454,1604,1471,1530,1487,1456,1503,1380,1519,1304,1500,1246,1457,1214,1401,1218,1346,1272,1319,1330,1294,1386,1271,1440,1251,1494,1221,1582,1196,1668,1175,1750,1158,1830,1143,1910,1130,1986,1118,2062,1111,2102,1104,2142,1095,2180,1087,2218,1066,2296,1044,2373,1018,2448,989,2523,956,2595,919,2666,878,2734,832,2801,825,2816,823,2829,826,2838,833,2844,836,2847,842,2847,925,2864,1002,2881,1077,2900,1153,2919,1228,2939,1304,2960,1378,2982,1453,3005,1527,3029,1600,3055,1673,3081,1746,3109,1818,3138,1890,3168,1914,3170,1931,3166,1941,3152,1941,3130,1933,3057,1926,2982,1922,2903,1920,2821,1921,2735,1925,2644,1982,2675,2045,2714,2111,2759,2178,2807,2243,2857,2256,2862,2266,2858,2273,2846,2275,2826,2288,2747,2304,2669,2321,2593,2341,2517,2363,2441,2386,2367,2413,2292,2442,2218,2442,2218,2442,2218,2467,2160,2493,2100,2522,2038,2552,1978,2585,1916,2620,1854,2657,1790,2696,1726,2738,1660,2782,1592,2829,1524,2879,1454,2931,1382,2986,1308,3044,1234,3053,1216,3061,1198,3069,1182,3075,1166,3086,1126xe" filled="true" fillcolor="#000000" stroked="false">
                    <v:path arrowok="t"/>
                    <v:fill type="solid"/>
                  </v:shape>
                  <v:shape style="position:absolute;left:0;top:0;width:3969;height:3960" coordorigin="0,0" coordsize="3969,3960" path="m2251,20l1718,20,1287,120,1204,160,1123,200,966,280,891,340,818,380,747,440,678,500,613,560,550,620,490,680,432,76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1,3960,2597,3880,2682,3840,2764,3820,2846,3780,2925,3740,3001,3680,3078,3640,3151,3600,3175,3580,1946,3580,1865,3560,1784,3560,1705,3540,1626,3540,1548,3520,1472,3480,1395,3460,1322,3420,1250,3400,1179,3360,1110,3320,1044,3260,981,3220,920,3160,861,3100,806,3060,753,2980,704,2920,658,2860,616,2800,576,2720,541,2640,510,2580,481,2500,457,2420,438,2340,421,2260,409,2180,400,2100,396,2020,396,1940,400,1860,409,1780,421,1700,438,1620,458,1540,481,1480,510,1400,541,1320,577,1260,616,1180,658,1120,704,1040,755,980,1199,980,979,760,1043,700,1109,660,1177,620,1247,580,1319,540,1394,520,1469,480,1702,420,1781,420,1862,400,3175,400,3151,380,3078,340,3001,280,2925,240,2846,200,2682,120,2251,20xm1199,980l755,980,2990,3220,2926,3260,2860,3320,2791,3360,2720,3400,2648,3420,2575,3460,2500,3480,2422,3520,2345,3540,2265,3540,2186,3560,2107,3560,2026,3580,3175,3580,3222,3540,3289,3480,3356,3420,3419,3360,3478,3300,3536,3220,3589,3160,3641,3080,3688,3000,3213,3000,1199,980xm3175,400l2104,400,2183,420,2264,420,2497,480,2572,520,2647,540,2719,580,2790,620,2857,660,2923,700,2987,760,3049,800,3106,860,3163,920,3214,980,3265,1040,3311,1120,3353,1180,3391,1260,3428,1320,3459,1400,3487,1480,3511,1560,3531,1620,3547,1700,3560,1780,3567,1860,3572,1940,3572,2020,3567,2100,3559,2180,3547,2260,3531,2340,3511,2420,3487,2500,3458,2580,3426,2660,3390,2720,3353,2800,3309,2860,3263,2920,3213,3000,3688,3000,3731,2920,3772,2840,3809,2760,3842,2680,3871,2600,3897,2520,3936,2340,3950,2260,3960,2160,3966,2080,3969,1980,3966,1900,3960,1800,3950,1720,3936,1640,3919,1540,3897,1460,3871,1380,3842,1280,3809,1200,3772,1120,3731,1040,3688,960,3641,900,3589,820,3536,760,3478,680,3419,620,3356,560,3289,500,3222,440,3175,400xm2074,0l1895,0,1806,20,2162,20,2074,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4"/>
                <w:sz w:val="2"/>
              </w:rPr>
              <w:t> </w:t>
            </w:r>
            <w:r>
              <w:rPr>
                <w:spacing w:val="64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4"/>
                <w:sz w:val="20"/>
              </w:rPr>
            </w:r>
          </w:p>
          <w:p>
            <w:pPr>
              <w:pStyle w:val="TableParagraph"/>
              <w:spacing w:before="6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7010-P028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23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Port de gants interdit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port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gants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lors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l'utilisation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machine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où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il existe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 risque d'entraînement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Deux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gants,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schématisé,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l'autre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plein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Risque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d'entraînement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personnes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qui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portent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gants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tout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utilisant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machine</w:t>
            </w:r>
          </w:p>
          <w:p>
            <w:pPr>
              <w:pStyle w:val="TableParagraph"/>
              <w:spacing w:line="381" w:lineRule="auto" w:before="122"/>
              <w:ind w:left="58" w:right="279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Ne pas porter de gants lors de l'utilisation d'une machine avec risque d'entraînement</w:t>
            </w:r>
            <w:r>
              <w:rPr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90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pt;mso-position-horizontal-relative:char;mso-position-vertical-relative:line" coordorigin="0,0" coordsize="3968,3960">
                  <v:shape style="position:absolute;left:688;top:1014;width:2591;height:1593" coordorigin="688,1014" coordsize="2591,1593" path="m2317,1014l2108,1014,2035,1024,1969,1050,1913,1092,1868,1145,1838,1209,1824,1280,1008,1280,934,1289,867,1313,808,1351,758,1401,721,1460,697,1527,688,1600,688,2529,694,2558,711,2583,736,2600,766,2606,3201,2606,3231,2600,3256,2583,3272,2558,3278,2529,3278,1600,3270,1527,3246,1460,3208,1401,3158,1351,3099,1313,3032,1289,2959,1280,2602,1280,2588,1209,2557,1145,2512,1092,2455,1050,2389,1024,2317,1014xe" filled="true" fillcolor="#000000" stroked="false">
                    <v:path arrowok="t"/>
                    <v:fill type="solid"/>
                  </v:shape>
                  <v:shape style="position:absolute;left:2811;top:2079;width:169;height:169" type="#_x0000_t75" stroked="false">
                    <v:imagedata r:id="rId149" o:title=""/>
                  </v:shape>
                  <v:shape style="position:absolute;left:2811;top:2325;width:169;height:169" type="#_x0000_t75" stroked="false">
                    <v:imagedata r:id="rId149" o:title=""/>
                  </v:shape>
                  <v:shape style="position:absolute;left:2803;top:1538;width:169;height:169" type="#_x0000_t75" stroked="false">
                    <v:imagedata r:id="rId150" o:title=""/>
                  </v:shape>
                  <v:shape style="position:absolute;left:1435;top:2322;width:169;height:169" type="#_x0000_t75" stroked="false">
                    <v:imagedata r:id="rId151" o:title=""/>
                  </v:shape>
                  <v:shape style="position:absolute;left:1661;top:1412;width:1103;height:1103" coordorigin="1661,1413" coordsize="1103,1103" path="m2213,1413l2138,1418,2066,1433,1998,1456,1934,1488,1876,1528,1823,1575,1776,1628,1737,1686,1705,1750,1681,1818,1666,1890,1661,1964,1666,2039,1681,2111,1705,2179,1737,2243,1776,2302,1823,2355,1876,2401,1934,2441,1998,2473,2066,2496,2138,2511,2213,2516,2288,2511,2359,2496,2427,2473,2491,2441,2550,2401,2603,2355,2649,2302,2689,2243,2721,2179,2745,2111,2759,2039,2764,1964,2759,1890,2745,1818,2721,1750,2689,1686,2649,1628,2603,1575,2550,1528,2491,1488,2427,1456,2359,1433,2288,1418,2213,1413xe" filled="true" fillcolor="#ffffff" stroked="false">
                    <v:path arrowok="t"/>
                    <v:fill type="solid"/>
                  </v:shape>
                  <v:shape style="position:absolute;left:1791;top:1543;width:843;height:843" coordorigin="1791,1544" coordsize="843,843" path="m2211,1544l2136,1551,2065,1570,1999,1601,1941,1643,1890,1694,1849,1752,1817,1818,1798,1889,1791,1964,1798,2040,1817,2112,1849,2177,1890,2236,1941,2287,1999,2329,2065,2360,2136,2379,2211,2386,2287,2379,2359,2360,2424,2329,2483,2287,2534,2236,2576,2177,2607,2112,2627,2040,2633,1964,2627,1889,2607,1818,2576,1752,2534,1694,2483,1643,2424,1601,2359,1570,2287,1551,2211,1544xe" filled="true" fillcolor="#000000" stroked="false">
                    <v:path arrowok="t"/>
                    <v:fill type="solid"/>
                  </v:shape>
                  <v:shape style="position:absolute;left:1920;top:1673;width:584;height:585" coordorigin="1921,1674" coordsize="584,585" path="m2211,1674l2134,1684,2065,1713,2006,1759,1961,1818,1931,1888,1921,1966,1931,2043,1961,2113,2006,2172,2065,2218,2134,2248,2211,2258,2289,2248,2359,2218,2418,2172,2464,2113,2493,2043,2504,1966,2493,1888,2464,1818,2418,1759,2359,1713,2289,1684,2211,1674xe" filled="true" fillcolor="#ffffff" stroked="false">
                    <v:path arrowok="t"/>
                    <v:fill type="solid"/>
                  </v:shape>
                  <v:shape style="position:absolute;left:938;top:1387;width:299;height:153" type="#_x0000_t75" stroked="false">
                    <v:imagedata r:id="rId152" o:title=""/>
                  </v:shape>
                  <v:shape style="position:absolute;left:0;top:0;width:3968;height:3960" coordorigin="0,0" coordsize="3968,3960" path="m2161,0l1805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0,3960,2596,3880,2681,3840,2763,3820,2845,3780,2924,3740,3000,3680,3077,3640,3150,3600,3174,3580,1945,3580,1864,3560,1784,3560,1705,3540,1625,3540,1548,3520,1471,3480,1395,3460,1322,3420,1250,3400,1179,3360,1110,3320,1044,3260,980,3220,920,3160,861,3100,806,3040,753,2980,704,2920,658,2860,616,2800,576,2720,541,2640,510,2580,481,2500,456,2420,438,2340,420,2260,409,2180,400,2100,396,2020,396,1940,400,1860,409,1780,420,1700,438,1620,458,1540,481,1480,510,1400,541,1320,577,1260,616,1180,658,1120,704,1040,754,980,1198,980,979,760,1042,700,1109,660,1176,620,1247,580,1319,540,1394,520,1469,480,1702,420,1781,420,1862,400,3174,400,3150,380,3077,340,3000,280,2924,240,2845,200,2681,120,2161,0xm1198,980l754,980,2989,3220,2926,3260,2859,3320,2790,3360,2720,3400,2648,3420,2574,3460,2499,3480,2422,3520,2344,3540,2265,3540,2186,3560,2106,3560,2026,3580,3174,3580,3221,3540,3288,3480,3355,3420,3418,3360,3477,3300,3535,3220,3588,3160,3640,3080,3687,3000,3212,3000,1198,980xm3174,400l2103,400,2183,420,2263,420,2497,480,2571,520,2646,540,2718,580,2789,620,2856,660,2923,700,2986,760,3048,800,3106,860,3162,920,3213,980,3264,1040,3310,1120,3352,1180,3391,1260,3427,1320,3458,1400,3486,1480,3510,1540,3530,1620,3546,1700,3559,1780,3566,1860,3571,1940,3571,2020,3566,2100,3558,2180,3546,2260,3530,2340,3510,2420,3486,2500,3457,2580,3425,2640,3389,2720,3352,2800,3309,2860,3263,2920,3212,3000,3687,3000,3730,2920,3771,2840,3808,2760,3841,2680,3870,2600,3896,2520,3935,2340,3949,2260,3959,2160,3965,2080,3968,1980,3965,1900,3959,1800,3949,1720,3935,1640,3918,1540,3896,1460,3870,1380,3841,1280,3808,1200,3771,1120,3730,1040,3687,960,3640,900,3588,820,3535,740,3477,680,3418,620,3355,560,3288,500,3221,440,3174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7010-P029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76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Interdiction de photographier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photographier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Appareil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photographique</w:t>
            </w:r>
          </w:p>
        </w:tc>
      </w:tr>
      <w:tr>
        <w:trPr>
          <w:trHeight w:val="347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Distraction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conducteurs,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opérateurs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travailleurs,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notamment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environnements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sombres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photographier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1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a dépassé les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Un signal supplémentaire accompagné d'un texte peut être utilisé pour améliorer la compréhension. Si 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signal de sécurité est accompagné de manuels, d'instructions ou d'une formation, un signal supplémentaire accompagné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texte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exigé.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30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91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5pt;height:198pt;mso-position-horizontal-relative:char;mso-position-vertical-relative:line" coordorigin="0,0" coordsize="3969,3960">
                  <v:shape style="position:absolute;left:1568;top:569;width:681;height:2820" coordorigin="1568,569" coordsize="681,2820" path="m2024,3209l1696,3209,1713,3229,1771,3229,1796,3249,1873,3249,1876,3269,1883,3289,1894,3289,1887,3309,1883,3329,1884,3369,1890,3389,1900,3389,2008,3349,2021,3349,2031,3329,2037,3309,2040,3289,2040,3269,2035,3269,2027,3249,2016,3229,2024,3209xm2029,3149l1629,3149,1646,3169,1654,3189,1665,3189,1680,3209,2030,3209,2033,3189,2033,3169,2029,3149xm1781,2889l1609,2889,1601,2909,1596,2929,1597,2949,1585,2969,1575,2969,1569,2989,1568,3009,1570,3029,1576,3049,1585,3049,1584,3069,1586,3089,1592,3109,1601,3129,1614,3149,2050,3149,2068,3129,2085,3129,2098,3109,1770,3109,1762,3089,1751,3069,1724,3069,1727,3049,1726,3029,1722,3029,1715,3009,1704,2989,1717,2989,1726,2969,1731,2949,1733,2949,1730,2929,1749,2929,1767,2909,1781,2889xm1953,2929l1794,2929,1794,2949,1800,2969,1810,2989,1821,3009,1836,3009,1833,3029,1834,3049,1839,3069,1847,3089,1843,3089,1841,3109,2098,3109,2109,3089,2117,3069,2119,3069,2119,3049,2116,3049,2133,3029,2147,3009,2158,2989,1985,2989,1982,2969,1976,2949,1966,2949,1953,2929xm2222,2409l1804,2409,1794,2429,1789,2449,1766,2469,1747,2489,1731,2509,1720,2529,1717,2549,1720,2569,1728,2589,1715,2609,1707,2609,1702,2629,1699,2649,1700,2669,1705,2689,1713,2709,1724,2729,1721,2729,1722,2749,1726,2769,1988,2769,1986,2789,1987,2809,1991,2829,1999,2849,2011,2869,2001,2889,1995,2889,1993,2909,1995,2929,2001,2949,2011,2969,2001,2969,1992,2989,2158,2989,2164,2969,2167,2949,2166,2949,2162,2929,2154,2929,2144,2909,2155,2909,2164,2889,2168,2869,2169,2849,2168,2829,2162,2809,2154,2809,2143,2789,2150,2769,2152,2749,2149,2729,2142,2709,2130,2689,1874,2689,1868,2669,1861,2649,1851,2649,1861,2629,1868,2629,1872,2609,1872,2589,1869,2569,1862,2569,1879,2549,1892,2529,1901,2509,2053,2509,2055,2489,2055,2469,2229,2469,2230,2449,2228,2429,2222,2409xm1943,2869l1636,2869,1621,2889,1781,2889,1804,2909,1797,2929,1938,2929,1943,2909,1945,2889,1943,2869xm1970,2769l1735,2769,1735,2789,1713,2789,1694,2809,1677,2829,1664,2849,1654,2869,1938,2869,1929,2849,1918,2849,1905,2829,1901,2829,1918,2809,1949,2809,1961,2789,1970,2769xm2053,2509l1901,2509,1911,2529,1924,2549,1921,2589,1920,2609,1924,2629,1932,2649,1943,2669,1907,2669,1890,2689,2154,2689,2177,2669,2197,2649,2204,2629,2207,2629,2207,2609,2202,2609,2218,2589,2231,2569,2085,2569,2082,2549,2074,2529,2051,2529,2053,2509xm2229,2469l2070,2469,2087,2489,2105,2489,2094,2509,2088,2529,2085,2569,2241,2569,2247,2549,2249,2529,2246,2509,2239,2489,2229,2469xm2185,2369l1850,2369,1832,2389,1817,2409,2213,2409,2200,2389,2185,2369xm2123,2329l1879,2329,1872,2349,1868,2369,2149,2369,2138,2349,2123,2329xm2069,569l2035,569,1940,629,1927,649,1918,649,1912,689,1911,709,1915,729,1924,749,1915,769,1910,789,1910,809,1915,849,1924,869,1918,889,1916,909,1917,929,1922,949,1929,969,1921,989,1915,1009,1914,1029,1917,1049,1924,1069,1917,1089,1914,1109,1914,1129,1918,1149,1910,1169,1906,1189,1907,1209,1911,1229,1921,1249,1911,1269,1905,1289,1903,1309,1906,1329,1913,1349,1924,1369,1915,1389,1910,1409,1910,1429,1914,1449,1923,1469,1913,1489,1908,1509,1905,1529,1907,1549,1912,1569,1921,1569,1912,1589,1907,1609,1905,1629,1907,1649,1911,1669,1920,1689,1910,1709,1902,1729,1900,1749,1900,1769,1903,1789,1910,1789,1902,1829,1897,1849,1896,1869,1899,1909,1905,1929,1895,1949,1890,1969,1889,1989,1892,2009,1900,2029,1892,2049,1887,2069,1884,2069,1885,2089,1889,2109,1896,2129,1888,2149,1884,2169,1887,2189,1894,2209,1904,2229,1891,2229,1879,2249,1870,2249,1863,2269,1860,2289,1863,2309,1870,2329,2024,2329,2031,2289,2033,2269,2029,2249,2040,2229,2047,2209,2051,2209,2051,2189,2049,2169,2043,2149,2035,2149,2045,2129,2051,2109,2054,2089,2053,2069,2048,2049,2040,2029,2049,2009,2055,1989,2056,1969,2052,1949,2045,1929,2055,1929,2061,1909,2064,1889,2063,1869,2059,1849,2050,1829,2060,1809,2066,1789,2069,1769,2069,1749,2064,1729,2056,1709,2066,1689,2072,1669,2074,1649,2072,1629,2066,1609,2056,1589,2066,1589,2074,1569,2077,1549,2075,1529,2070,1509,2061,1489,2070,1469,2075,1449,2076,1429,2073,1409,2066,1409,2056,1389,2066,1369,2071,1349,2072,1309,2068,1289,2059,1269,2068,1249,2073,1229,2074,1209,2069,1189,2061,1169,2070,1149,2075,1129,2075,1109,2072,1089,2078,1069,2082,1049,2082,1029,2080,1009,2074,1009,2066,989,2076,969,2082,949,2083,929,2080,909,2072,889,2061,889,2071,869,2077,849,2079,829,2077,809,2071,789,2061,769,2071,749,2077,729,2080,709,2078,709,2072,689,2063,669,2073,649,2079,629,2080,609,2077,589,2069,569xm2086,2309l2045,2309,2024,2329,2105,2329,2086,2309xe" filled="true" fillcolor="#000000" stroked="false">
                    <v:path arrowok="t"/>
                    <v:fill type="solid"/>
                  </v:shape>
                  <v:shape style="position:absolute;left:0;top:0;width:3969;height:3960" coordorigin="0,0" coordsize="3969,3960" path="m2162,0l1806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1,3960,2597,3880,2682,3840,2764,3820,2846,3780,2925,3740,3001,3680,3078,3640,3151,3600,3175,3580,1946,3580,1865,3560,1784,3560,1705,3540,1626,3540,1548,3520,1472,3480,1395,3460,1322,3420,1250,3400,1179,3360,1110,3320,1044,3260,981,3220,920,3160,861,3100,806,3040,753,2980,704,2920,658,2860,616,2800,576,2720,541,2640,510,2580,481,2500,457,2420,438,2340,421,2260,409,2180,400,2100,396,2020,396,1940,400,1860,409,1780,421,1700,438,1620,458,1540,481,1480,510,1400,541,1320,577,1260,616,1180,658,1120,704,1040,755,980,1199,980,979,760,1043,700,1109,660,1177,620,1247,580,1319,540,1394,520,1469,480,1702,420,1781,420,1862,400,3175,400,3151,380,3078,340,3001,280,2925,240,2846,200,2682,120,2162,0xm1199,980l755,980,2990,3220,2926,3260,2860,3320,2791,3360,2720,3400,2648,3420,2575,3460,2500,3480,2422,3520,2345,3540,2265,3540,2186,3560,2107,3560,2026,3580,3175,3580,3222,3540,3289,3480,3355,3420,3419,3360,3478,3300,3535,3220,3589,3160,3641,3080,3688,3000,3213,3000,1199,980xm3175,400l2104,400,2183,420,2264,420,2497,480,2572,520,2647,540,2719,580,2790,620,2857,660,2923,700,2987,760,3049,800,3106,860,3163,920,3214,980,3265,1040,3311,1120,3353,1180,3392,1260,3428,1320,3459,1400,3487,1480,3511,1540,3531,1620,3547,1700,3560,1780,3567,1860,3572,1940,3572,2020,3567,2100,3559,2180,3547,2260,3531,2340,3511,2420,3487,2500,3458,2580,3426,2640,3390,2720,3353,2800,3309,2860,3263,2920,3213,3000,3688,3000,3731,2920,3772,2840,3809,2760,3842,2680,3871,2600,3897,2520,3936,2340,3950,2260,3960,2160,3966,2080,3969,1980,3966,1900,3960,1800,3950,1720,3936,1640,3919,1540,3897,1460,3871,1380,3842,1280,3809,1200,3772,1120,3731,1040,3688,960,3641,900,3589,820,3535,740,3478,680,3419,620,3355,560,3289,500,3222,440,3175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4"/>
                <w:sz w:val="2"/>
              </w:rPr>
              <w:t> </w:t>
            </w:r>
            <w:r>
              <w:rPr>
                <w:spacing w:val="64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4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7010-P030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37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Ne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pas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faire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des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nœuds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sur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la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corde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faire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nœuds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corde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d'escalade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Corde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d'escalade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nœud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Nœuds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corde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d'escalade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faire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nœuds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corde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d'escalade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6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d'instructions ou d'une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92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pt;height:198pt;mso-position-horizontal-relative:char;mso-position-vertical-relative:line" coordorigin="0,0" coordsize="3968,3960">
                  <v:shape style="position:absolute;left:1220;top:560;width:2146;height:2832" coordorigin="1221,560" coordsize="2146,2832" path="m2620,1198l1884,2663,1856,2677,1829,2693,1806,2713,1784,2735,1766,2760,1750,2787,1738,2815,1729,2845,1724,2875,1722,2906,1724,2937,1729,2967,1739,2997,1751,3025,1767,3052,1786,3076,1786,3378,1865,3387,1944,3392,2024,3392,2103,3387,2182,3378,2182,3076,2202,3052,2205,3046,1984,3046,1959,3045,1935,3039,1913,3028,1893,3014,1875,2996,1861,2976,1850,2954,1845,2930,1843,2906,1843,2904,1845,2880,1850,2857,1861,2834,1875,2814,1893,2796,1913,2783,1935,2772,1959,2766,1984,2764,2277,2764,2975,1375,2620,1198xm2277,2764l1984,2764,2009,2766,2033,2772,2055,2783,2075,2796,2093,2814,2107,2834,2117,2857,2123,2880,2125,2904,2125,2906,2123,2930,2117,2954,2107,2976,2093,2996,2075,3014,2055,3028,2033,3039,2009,3045,1984,3046,2205,3046,2218,3025,2230,2996,2239,2965,2244,2935,2246,2904,2244,2872,2238,2841,2277,2764xm1613,2058l1221,2285,1613,2512,1649,2451,1424,2321,1953,2321,1953,2250,1424,2250,1649,2120,1613,2058xm2973,2058l2937,2120,3163,2250,2633,2250,2633,2321,3163,2321,2937,2451,2973,2512,3366,2285,2973,2058xm2024,560l1944,560,1865,566,1786,574,1786,1372,2182,1372,2182,574,2103,566,2024,560xe" filled="true" fillcolor="#000000" stroked="false">
                    <v:path arrowok="t"/>
                    <v:fill type="solid"/>
                  </v:shape>
                  <v:shape style="position:absolute;left:0;top:0;width:3968;height:3960" coordorigin="0,0" coordsize="3968,3960" path="m2161,0l1805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0,3960,2596,3880,2681,3840,2763,3820,2845,3780,2924,3740,3000,3680,3077,3640,3150,3600,3174,3580,1945,3580,1864,3560,1784,3560,1705,3540,1625,3540,1548,3520,1471,3480,1395,3460,1322,3420,1250,3400,1179,3360,1110,3320,1044,3260,980,3220,920,3160,861,3100,806,3040,753,2980,704,2920,658,2860,616,2800,576,2720,541,2640,510,2580,481,2500,456,2420,438,2340,420,2260,409,2180,400,2100,396,2020,396,1940,400,1860,409,1780,420,1700,438,1620,458,1540,481,1480,510,1400,541,1320,577,1260,616,1180,658,1120,704,1040,754,980,1198,980,979,760,1042,700,1109,660,1176,620,1247,580,1319,540,1394,520,1469,480,1702,420,1781,420,1862,400,3174,400,3150,380,3077,340,3000,280,2924,240,2845,200,2681,120,2161,0xm1198,980l754,980,2989,3220,2926,3260,2859,3320,2790,3360,2720,3400,2648,3420,2574,3460,2499,3480,2422,3520,2344,3540,2265,3540,2186,3560,2106,3560,2026,3580,3174,3580,3221,3540,3288,3480,3355,3420,3418,3360,3477,3300,3535,3220,3588,3160,3640,3080,3687,3000,3212,3000,1198,980xm3174,400l2103,400,2183,420,2263,420,2497,480,2571,520,2646,540,2718,580,2789,620,2856,660,2923,700,2986,760,3048,800,3106,860,3162,920,3214,980,3264,1040,3310,1120,3352,1180,3391,1260,3427,1320,3458,1400,3486,1480,3510,1540,3530,1620,3546,1700,3559,1780,3566,1860,3571,1940,3571,2020,3566,2100,3558,2180,3546,2260,3530,2340,3510,2420,3486,2500,3457,2580,3425,2640,3389,2720,3352,2800,3309,2860,3263,2920,3212,3000,3687,3000,3730,2920,3771,2840,3808,2760,3841,2680,3870,2600,3896,2520,3935,2340,3949,2260,3959,2160,3965,2080,3968,1980,3965,1900,3959,1800,3949,1720,3935,1640,3918,1540,3896,1460,3870,1380,3841,1280,3808,1200,3771,1120,3730,1040,3687,960,3640,900,3588,820,3535,740,3477,680,3418,620,3355,560,3288,500,3221,440,3174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3"/>
                <w:sz w:val="2"/>
              </w:rPr>
              <w:t> </w:t>
            </w:r>
            <w:r>
              <w:rPr>
                <w:spacing w:val="63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3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7010-P031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697" w:right="682" w:hanging="96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Ne pas modifier la position de</w:t>
            </w:r>
            <w:r>
              <w:rPr>
                <w:rFonts w:ascii="Arial"/>
                <w:b/>
                <w:spacing w:val="-6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l'interrupteur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toute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modification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l'état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fonctionnement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(énergétique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mécanique)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machine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équipement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Interrupteur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deux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flèches</w:t>
            </w:r>
          </w:p>
        </w:tc>
      </w:tr>
      <w:tr>
        <w:trPr>
          <w:trHeight w:val="302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Modification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l'état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fonctionnement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actuel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(énergétique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mécanique)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machine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équipement</w:t>
            </w:r>
          </w:p>
          <w:p>
            <w:pPr>
              <w:pStyle w:val="TableParagraph"/>
              <w:spacing w:before="101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05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toucher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l'interrupteur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7010-M021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6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93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pict>
                <v:group style="width:198.45pt;height:198pt;mso-position-horizontal-relative:char;mso-position-vertical-relative:line" coordorigin="0,0" coordsize="3969,3960">
                  <v:shape style="position:absolute;left:609;top:783;width:2762;height:1964" coordorigin="610,783" coordsize="2762,1964" path="m1549,2459l610,2459,624,2497,639,2533,655,2571,671,2607,689,2643,708,2679,728,2713,749,2747,3220,2747,3243,2711,3264,2673,3285,2633,3304,2595,1663,2595,1549,2459xm2571,1783l2254,1783,2305,2059,1645,2513,1803,2513,2771,1847,2614,1847,2542,1803,2571,1783xm3294,1397l3156,1397,3164,1399,3180,1403,3187,1407,3194,1413,3200,1419,3205,1425,3270,1519,3275,1527,3278,1535,3280,1543,3281,1551,3282,1559,3280,1567,3278,1575,3276,1583,3271,1591,3266,1597,3261,1603,3254,1609,2544,2097,2595,2171,3305,1683,3315,1675,3324,1667,3333,1657,3341,1647,3348,1637,3354,1625,3360,1615,3364,1603,3367,1591,3370,1577,3371,1565,3371,1551,3370,1539,3369,1527,3366,1515,3362,1503,3357,1491,3351,1479,3344,1469,3294,1397xm2157,1135l2137,1149,2117,1165,2098,1181,2080,1199,2062,1217,2046,1235,2030,1253,2015,1273,2000,1295,1987,1315,1975,1337,1963,1359,1952,1381,1943,1405,1934,1429,1926,1453,1920,1477,1914,1501,1910,1525,1906,1549,1904,1575,1902,1599,1902,1633,1903,1649,1904,1675,1907,1699,1911,1725,1916,1749,1922,1773,1929,1797,1937,1821,1946,1845,1956,1867,1967,1889,1979,1911,1992,1933,2005,1953,2193,1825,2035,1825,2026,1803,2018,1781,2011,1759,2005,1737,2000,1715,1996,1691,1994,1669,1992,1645,1992,1625,1992,1615,1992,1599,1994,1575,1996,1553,2000,1529,2005,1507,2017,1461,2025,1441,2034,1419,2044,1397,2055,1377,2067,1357,2079,1337,2093,1319,2107,1301,2123,1283,2139,1267,2248,1267,2157,1135xm3181,1457l2614,1847,2771,1847,3108,1615,3181,1457xm2248,1267l2139,1267,2366,1597,2035,1825,2193,1825,2254,1783,2571,1783,2618,1751,2458,1751,2375,1701,2491,1621,2248,1267xm3162,1307l3149,1307,3136,1309,3124,1309,3111,1313,3087,1321,3076,1327,3065,1335,2458,1751,2618,1751,3116,1409,3123,1405,3131,1401,3147,1397,3294,1397,3279,1375,3271,1363,3263,1355,3254,1345,3244,1337,3233,1331,3222,1325,3211,1319,3199,1315,3187,1311,3162,1307xm2210,1463l2167,1463,2157,1467,2146,1471,2137,1475,2128,1481,2120,1489,2112,1495,2105,1503,2100,1513,2095,1523,2091,1533,2088,1543,2086,1553,2086,1559,2086,1567,2086,1575,2088,1585,2091,1595,2095,1605,2100,1615,2105,1625,2112,1633,2120,1641,2128,1647,2137,1653,2146,1657,2157,1661,2167,1665,2178,1667,2199,1667,2210,1665,2220,1661,2230,1657,2239,1653,2248,1647,2257,1641,2264,1633,2271,1625,2277,1615,2282,1605,2283,1603,2188,1603,2182,1601,2176,1601,2171,1599,2166,1595,2161,1591,2157,1587,2154,1581,2152,1577,2150,1571,2150,1567,2150,1559,2152,1553,2154,1547,2157,1541,2161,1537,2166,1533,2171,1531,2176,1527,2182,1527,2188,1525,2283,1525,2282,1523,2277,1513,2271,1503,2264,1495,2257,1489,2248,1481,2239,1475,2230,1471,2220,1467,2210,1463xm2283,1525l2188,1525,2194,1527,2200,1527,2206,1531,2211,1533,2215,1537,2219,1541,2223,1547,2225,1553,2226,1559,2226,1567,2226,1571,2225,1577,2223,1581,2219,1587,2215,1591,2211,1595,2206,1599,2200,1601,2194,1601,2188,1603,2283,1603,2286,1595,2288,1585,2290,1575,2291,1567,2290,1559,2290,1553,2288,1543,2286,1533,2283,1525xm2669,783l2242,1077,2575,1563,2759,1437,2599,1437,2367,1099,2720,857,2669,783xm2188,1461l2178,1463,2199,1463,2188,1461xm2952,1195l2599,1437,2759,1437,3003,1269,2952,1195xe" filled="true" fillcolor="#000000" stroked="false">
                    <v:path arrowok="t"/>
                    <v:fill type="solid"/>
                  </v:shape>
                  <v:shape style="position:absolute;left:0;top:0;width:3969;height:3960" coordorigin="0,0" coordsize="3969,3960" path="m2162,0l1806,0,1287,120,1204,160,1123,200,966,280,891,340,818,380,747,440,678,500,613,560,550,620,490,680,432,740,379,820,328,900,281,960,236,1040,196,1120,160,1200,127,1280,96,1380,71,1460,49,1540,32,1640,17,1720,7,1800,1,1900,0,1980,1,2080,7,2160,17,2260,32,2340,71,2520,96,2600,127,2680,160,2760,196,2840,236,2920,281,3000,328,3080,379,3160,432,3220,490,3300,550,3360,613,3420,678,3480,747,3540,818,3600,891,3640,966,3680,1044,3740,1204,3820,1287,3840,1371,3880,1718,3960,2251,3960,2597,3880,2682,3840,2764,3820,2846,3780,2925,3740,3001,3680,3078,3640,3151,3600,3175,3580,1946,3580,1865,3560,1784,3560,1705,3540,1626,3540,1548,3520,1472,3480,1395,3460,1322,3420,1250,3400,1179,3360,1110,3320,1044,3260,981,3220,920,3160,861,3100,806,3040,753,2980,704,2920,658,2860,616,2800,576,2720,541,2640,510,2580,481,2500,457,2420,438,2340,421,2260,409,2180,400,2100,396,2020,396,1940,400,1860,409,1780,421,1700,438,1620,458,1540,481,1480,510,1400,541,1320,577,1260,616,1180,658,1120,704,1040,755,980,1199,980,979,760,1043,700,1109,660,1177,620,1247,580,1319,540,1394,520,1469,480,1702,420,1781,420,1862,400,3175,400,3151,380,3078,340,3001,280,2925,240,2846,200,2682,120,2162,0xm1199,980l755,980,2990,3220,2926,3260,2860,3320,2791,3360,2720,3400,2648,3420,2575,3460,2500,3480,2422,3520,2345,3540,2265,3540,2186,3560,2107,3560,2026,3580,3175,3580,3222,3540,3289,3480,3355,3420,3419,3360,3478,3300,3535,3220,3589,3160,3641,3080,3688,3000,3213,3000,1199,980xm3175,400l2104,400,2183,420,2264,420,2497,480,2572,520,2647,540,2719,580,2790,620,2857,660,2923,700,2987,760,3049,800,3106,860,3163,920,3214,980,3265,1040,3311,1120,3353,1180,3392,1260,3428,1320,3459,1400,3487,1480,3511,1540,3531,1620,3547,1700,3560,1780,3567,1860,3572,1940,3572,2020,3567,2100,3559,2180,3547,2260,3531,2340,3511,2420,3487,2500,3458,2580,3426,2640,3390,2720,3353,2800,3309,2860,3263,2920,3213,3000,3688,3000,3731,2920,3772,2840,3809,2760,3842,2680,3871,2600,3897,2520,3936,2340,3950,2260,3960,2160,3966,2080,3969,1980,3966,1900,3960,1800,3950,1720,3936,1640,3919,1540,3897,1460,3871,1380,3842,1280,3809,1200,3772,1120,3731,1040,3688,960,3641,900,3589,820,3535,740,3478,680,3419,620,3355,560,3289,500,3222,440,3175,400xe" filled="true" fillcolor="#b7202e" stroked="false">
                    <v:path arrowok="t"/>
                    <v:fill type="solid"/>
                  </v:shape>
                </v:group>
              </w:pict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64"/>
                <w:sz w:val="2"/>
              </w:rPr>
              <w:t> </w:t>
            </w:r>
            <w:r>
              <w:rPr>
                <w:spacing w:val="64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64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7010-P032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2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Ne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pas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utiliser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pour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la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rectification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plane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l'utilisation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disque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abrasif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rectification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plane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Trait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horizontal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deux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épaisseurs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gradin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oblique;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meuleuse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biais par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rapport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trait</w:t>
            </w:r>
          </w:p>
        </w:tc>
      </w:tr>
      <w:tr>
        <w:trPr>
          <w:trHeight w:val="302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Désintégration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disque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abrasif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surcharge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conséquence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projection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d'objets</w:t>
            </w:r>
          </w:p>
          <w:p>
            <w:pPr>
              <w:pStyle w:val="TableParagraph"/>
              <w:spacing w:before="10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05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disque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abrasif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rectification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plane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7010-P033,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7010-P034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6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94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19641" cy="2514600"/>
                  <wp:effectExtent l="0" t="0" r="0" b="0"/>
                  <wp:docPr id="125" name="image14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6" name="image144.png"/>
                          <pic:cNvPicPr/>
                        </pic:nvPicPr>
                        <pic:blipFill>
                          <a:blip r:embed="rId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641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0"/>
                <w:sz w:val="2"/>
              </w:rPr>
              <w:t> </w:t>
            </w:r>
            <w:r>
              <w:rPr>
                <w:spacing w:val="80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0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7010-P033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2011" w:right="421" w:hanging="154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Ne pas utiliser pour la rectification</w:t>
            </w:r>
            <w:r>
              <w:rPr>
                <w:rFonts w:ascii="Arial"/>
                <w:b/>
                <w:spacing w:val="-6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humide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l'utilisation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disque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abrasif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rectification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humide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line="242" w:lineRule="auto" w:before="124"/>
              <w:ind w:left="57" w:right="26"/>
              <w:jc w:val="both"/>
              <w:rPr>
                <w:sz w:val="18"/>
              </w:rPr>
            </w:pPr>
            <w:r>
              <w:rPr>
                <w:sz w:val="18"/>
              </w:rPr>
              <w:t>Trait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horizontal,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deux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cercles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remplis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aléatoirement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points, le cercle extérieur touchant le trait, gouttes d'eau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coulant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d'un robinet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Désintégration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disque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abrasif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surcharge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conséquence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projection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d'objets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disque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abrasif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rectification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humide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7010-P032,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7010-P034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7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d'instructions ou d'une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95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6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spacing w:val="14"/>
                <w:sz w:val="20"/>
              </w:rPr>
              <w:drawing>
                <wp:inline distT="0" distB="0" distL="0" distR="0">
                  <wp:extent cx="2520302" cy="2514600"/>
                  <wp:effectExtent l="0" t="0" r="0" b="0"/>
                  <wp:docPr id="127" name="image14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8" name="image145.png"/>
                          <pic:cNvPicPr/>
                        </pic:nvPicPr>
                        <pic:blipFill>
                          <a:blip r:embed="rId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302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</w:r>
            <w:r>
              <w:rPr>
                <w:rFonts w:ascii="Times New Roman"/>
                <w:spacing w:val="80"/>
                <w:sz w:val="2"/>
              </w:rPr>
              <w:t> </w:t>
            </w:r>
            <w:r>
              <w:rPr>
                <w:spacing w:val="80"/>
                <w:sz w:val="20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pacing w:val="80"/>
                <w:sz w:val="20"/>
              </w:rPr>
            </w:r>
          </w:p>
          <w:p>
            <w:pPr>
              <w:pStyle w:val="TableParagraph"/>
              <w:spacing w:before="7"/>
              <w:rPr>
                <w:sz w:val="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6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7010-P034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931" w:right="433" w:hanging="144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Ne pas utiliser avec une meuleuse</w:t>
            </w:r>
            <w:r>
              <w:rPr>
                <w:rFonts w:ascii="Arial"/>
                <w:b/>
                <w:spacing w:val="-6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portative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Interdire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l'utilisation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disque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abrasif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meuleuse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portative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Main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tenant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meuleuse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Désintégration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disque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abrasif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due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surcharge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conséquence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projection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d'objets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utiliser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disque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abrasif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meuleuse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portative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7010-P032,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7010-P033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6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d'instructions ou d'une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96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pStyle w:val="Heading3"/>
        <w:ind w:left="947" w:right="287"/>
        <w:jc w:val="center"/>
      </w:pPr>
      <w:r>
        <w:rPr/>
        <w:t>Tableau</w:t>
      </w:r>
      <w:r>
        <w:rPr>
          <w:spacing w:val="-4"/>
        </w:rPr>
        <w:t> </w:t>
      </w:r>
      <w:r>
        <w:rPr/>
        <w:t>7</w:t>
      </w:r>
      <w:r>
        <w:rPr>
          <w:spacing w:val="-4"/>
        </w:rPr>
        <w:t> </w:t>
      </w:r>
      <w:r>
        <w:rPr/>
        <w:t>—</w:t>
      </w:r>
      <w:r>
        <w:rPr>
          <w:spacing w:val="-5"/>
        </w:rPr>
        <w:t> </w:t>
      </w:r>
      <w:r>
        <w:rPr/>
        <w:t>Description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/>
        <w:t>application</w:t>
      </w:r>
      <w:r>
        <w:rPr>
          <w:spacing w:val="-4"/>
        </w:rPr>
        <w:t> </w:t>
      </w:r>
      <w:r>
        <w:rPr/>
        <w:t>des</w:t>
      </w:r>
      <w:r>
        <w:rPr>
          <w:spacing w:val="-4"/>
        </w:rPr>
        <w:t> </w:t>
      </w:r>
      <w:r>
        <w:rPr/>
        <w:t>référents</w:t>
      </w:r>
      <w:r>
        <w:rPr>
          <w:spacing w:val="-4"/>
        </w:rPr>
        <w:t> </w:t>
      </w:r>
      <w:r>
        <w:rPr/>
        <w:t>pour</w:t>
      </w:r>
      <w:r>
        <w:rPr>
          <w:spacing w:val="-4"/>
        </w:rPr>
        <w:t> </w:t>
      </w:r>
      <w:r>
        <w:rPr/>
        <w:t>les</w:t>
      </w:r>
      <w:r>
        <w:rPr>
          <w:spacing w:val="-5"/>
        </w:rPr>
        <w:t> </w:t>
      </w:r>
      <w:r>
        <w:rPr/>
        <w:t>signaux</w:t>
      </w:r>
      <w:r>
        <w:rPr>
          <w:spacing w:val="-3"/>
        </w:rPr>
        <w:t> </w:t>
      </w:r>
      <w:r>
        <w:rPr/>
        <w:t>d'avertissement</w:t>
      </w:r>
      <w:r>
        <w:rPr>
          <w:spacing w:val="-4"/>
        </w:rPr>
        <w:t> </w:t>
      </w:r>
      <w:r>
        <w:rPr/>
        <w:t>(catégorie</w:t>
      </w:r>
      <w:r>
        <w:rPr>
          <w:spacing w:val="-4"/>
        </w:rPr>
        <w:t> </w:t>
      </w:r>
      <w:r>
        <w:rPr/>
        <w:t>W)</w:t>
      </w:r>
    </w:p>
    <w:p>
      <w:pPr>
        <w:pStyle w:val="BodyText"/>
        <w:spacing w:before="8" w:after="1"/>
        <w:rPr>
          <w:rFonts w:ascii="Arial"/>
          <w:b/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rFonts w:ascii="Arial"/>
                <w:sz w:val="20"/>
              </w:rPr>
            </w:pP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  <w:r>
              <w:rPr>
                <w:rFonts w:ascii="Arial"/>
                <w:position w:val="-3"/>
                <w:sz w:val="20"/>
              </w:rPr>
              <w:tab/>
            </w: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rFonts w:ascii="Arial"/>
                <w:sz w:val="2"/>
              </w:rPr>
            </w:pPr>
            <w:r>
              <w:rPr>
                <w:rFonts w:ascii="Arial"/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z w:val="2"/>
              </w:rPr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z w:val="2"/>
              </w:rPr>
            </w:r>
          </w:p>
          <w:p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443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pict>
                <v:group style="width:198.55pt;height:173.65pt;mso-position-horizontal-relative:char;mso-position-vertical-relative:line" coordorigin="0,0" coordsize="3971,3473">
                  <v:shape style="position:absolute;left:1;top:1;width:3968;height:3470" coordorigin="1,1" coordsize="3968,3470" path="m1985,1l1910,29,17,3298,1,3356,3,3376,29,3431,96,3470,116,3471,3854,3471,3927,3444,3968,3376,3969,3356,3968,3336,2085,59,2024,8,1985,1xe" filled="true" fillcolor="#000000" stroked="false">
                    <v:path arrowok="t"/>
                    <v:fill type="solid"/>
                  </v:shape>
                  <v:shape style="position:absolute;left:1;top:1;width:3968;height:3470" coordorigin="1,1" coordsize="3968,3470" path="m3953,3298l2085,59,2024,8,1985,1,1965,3,1910,29,17,3298,1,3356,3,3376,29,3431,96,3470,116,3471,3854,3471,3927,3444,3968,3376,3969,3356,3968,3336,3962,3317,3953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2;height:2871" coordorigin="330,363" coordsize="3312,2871" path="m1985,363l330,3233,3641,3233,1985,363xe" filled="true" fillcolor="#f3c736" stroked="false">
                    <v:path arrowok="t"/>
                    <v:fill type="solid"/>
                  </v:shape>
                  <v:shape style="position:absolute;left:329;top:362;width:3312;height:2871" coordorigin="330,363" coordsize="3312,2871" path="m1985,363l3641,3233,330,3233,1985,363xe" filled="false" stroked="true" strokeweight=".128pt" strokecolor="#000000">
                    <v:path arrowok="t"/>
                    <v:stroke dashstyle="solid"/>
                  </v:shape>
                  <v:shape style="position:absolute;left:1777;top:2615;width:415;height:415" coordorigin="1778,2615" coordsize="415,415" path="m1985,2615l1920,2626,1863,2655,1818,2700,1788,2757,1778,2822,1788,2888,1818,2945,1863,2990,1920,3019,1985,3030,2051,3019,2108,2990,2153,2945,2182,2888,2193,2822,2182,2757,2153,2700,2108,2655,2051,2626,1985,2615xe" filled="true" fillcolor="#000000" stroked="false">
                    <v:path arrowok="t"/>
                    <v:fill type="solid"/>
                  </v:shape>
                  <v:shape style="position:absolute;left:1777;top:2615;width:415;height:415" coordorigin="1778,2615" coordsize="415,415" path="m1985,3030l2051,3019,2108,2990,2153,2945,2182,2888,2193,2822,2182,2757,2153,2700,2108,2655,2051,2626,1985,2615,1920,2626,1863,2655,1818,2700,1788,2757,1778,2822,1788,2888,1818,2945,1863,2990,1920,3019,1985,3030xe" filled="false" stroked="true" strokeweight="1.631pt" strokecolor="#f3c736">
                    <v:path arrowok="t"/>
                    <v:stroke dashstyle="solid"/>
                  </v:shape>
                  <v:shape style="position:absolute;left:1685;top:1056;width:599;height:1499" coordorigin="1686,1056" coordsize="599,1499" path="m1985,1056l1916,1065,1850,1090,1792,1128,1744,1176,1708,1231,1688,1292,1686,1356,1827,2397,1846,2460,1879,2510,1926,2543,1985,2555,2045,2543,2092,2510,2125,2460,2143,2397,2285,1356,2282,1292,2262,1231,2226,1176,2178,1128,2120,1090,2055,1065,1985,1056xe" filled="true" fillcolor="#000000" stroked="false">
                    <v:path arrowok="t"/>
                    <v:fill type="solid"/>
                  </v:shape>
                  <v:shape style="position:absolute;left:1685;top:1056;width:599;height:1499" coordorigin="1686,1056" coordsize="599,1499" path="m1985,1056l2055,1065,2120,1090,2178,1128,2226,1176,2262,1231,2282,1292,2285,1356,2143,2397,2125,2460,2092,2510,2045,2543,1985,2555,1926,2543,1879,2510,1846,2460,1827,2397,1686,1356,1688,1292,1708,1231,1744,1176,1792,1128,1850,1090,1916,1065,1985,1056xe" filled="false" stroked="true" strokeweight="2.719pt" strokecolor="#f3c736">
                    <v:path arrowok="t"/>
                    <v:stroke dashstyle="solid"/>
                  </v:shape>
                </v:group>
              </w:pic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rFonts w:ascii="Arial"/>
                <w:sz w:val="2"/>
              </w:rPr>
            </w:pPr>
            <w:r>
              <w:rPr>
                <w:rFonts w:ascii="Arial"/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z w:val="2"/>
              </w:rPr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z w:val="2"/>
              </w:rPr>
            </w:r>
          </w:p>
          <w:p>
            <w:pPr>
              <w:pStyle w:val="TableParagraph"/>
              <w:spacing w:before="7"/>
              <w:rPr>
                <w:rFonts w:ascii="Arial"/>
                <w:b/>
                <w:sz w:val="5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rFonts w:ascii="Arial"/>
                <w:sz w:val="20"/>
              </w:rPr>
            </w:pP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  <w:r>
              <w:rPr>
                <w:rFonts w:ascii="Arial"/>
                <w:position w:val="-3"/>
                <w:sz w:val="20"/>
              </w:rPr>
              <w:tab/>
            </w:r>
            <w:r>
              <w:rPr>
                <w:rFonts w:ascii="Arial"/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rFonts w:ascii="Arial"/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7010-W001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15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Danger,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signal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général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Signaler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général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Point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d'exclamation</w:t>
            </w:r>
          </w:p>
        </w:tc>
      </w:tr>
      <w:tr>
        <w:trPr>
          <w:trHeight w:val="284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Risque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individus,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spécifié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supplémentaire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Faire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attention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rapport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spécifié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supplémentaire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7010-M001,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7010-P001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Ce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peut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utilisé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seul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exige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supplémentaire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pour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fournir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informations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complémentaires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relatives au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danger.</w:t>
            </w:r>
          </w:p>
        </w:tc>
      </w:tr>
    </w:tbl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19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97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6pt;height:173.65pt;mso-position-horizontal-relative:char;mso-position-vertical-relative:line" coordorigin="0,0" coordsize="3972,3473">
                  <v:shape style="position:absolute;left:1;top:1;width:3969;height:3470" coordorigin="1,1" coordsize="3969,3470" path="m1986,1l1911,29,17,3298,1,3356,3,3376,29,3431,96,3470,116,3471,3855,3471,3929,3444,3969,3376,3970,3356,3969,3336,2085,59,2025,8,1986,1xe" filled="true" fillcolor="#000000" stroked="false">
                    <v:path arrowok="t"/>
                    <v:fill type="solid"/>
                  </v:shape>
                  <v:shape style="position:absolute;left:1;top:1;width:3969;height:3470" coordorigin="1,1" coordsize="3969,3470" path="m3954,3298l2085,59,2025,8,1986,1,1966,3,1911,29,17,3298,1,3356,3,3376,29,3431,96,3470,116,3471,3855,3471,3929,3444,3969,3376,3970,3356,3969,3336,3963,3317,3954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3;height:2871" coordorigin="330,363" coordsize="3313,2871" path="m1986,363l330,3233,3642,3233,1986,363xe" filled="true" fillcolor="#f3c736" stroked="false">
                    <v:path arrowok="t"/>
                    <v:fill type="solid"/>
                  </v:shape>
                  <v:shape style="position:absolute;left:329;top:362;width:3313;height:2871" coordorigin="330,363" coordsize="3313,2871" path="m1986,363l3642,3233,330,3233,1986,363xe" filled="false" stroked="true" strokeweight=".128pt" strokecolor="#000000">
                    <v:path arrowok="t"/>
                    <v:stroke dashstyle="solid"/>
                  </v:shape>
                  <v:shape style="position:absolute;left:789;top:473;width:2833;height:2949" type="#_x0000_t75" stroked="false">
                    <v:imagedata r:id="rId155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8" w:after="1"/>
              <w:rPr>
                <w:sz w:val="17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4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7010-W002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81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Danger;</w:t>
            </w:r>
            <w:r>
              <w:rPr>
                <w:rFonts w:ascii="Arial" w:hAnsi="Arial"/>
                <w:b/>
                <w:spacing w:val="-8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Matières</w:t>
            </w:r>
            <w:r>
              <w:rPr>
                <w:rFonts w:ascii="Arial" w:hAnsi="Arial"/>
                <w:b/>
                <w:spacing w:val="-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explosives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présence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matières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explosives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523"/>
              <w:rPr>
                <w:sz w:val="18"/>
              </w:rPr>
            </w:pPr>
            <w:r>
              <w:rPr>
                <w:sz w:val="18"/>
              </w:rPr>
              <w:t>Partie d'un cercle rempli avec des lignes triangulaires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rayonnantes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formes irrégulières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Explosion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Faire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attention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proximité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matières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explosives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manipulant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98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55pt;height:173.65pt;mso-position-horizontal-relative:char;mso-position-vertical-relative:line" coordorigin="0,0" coordsize="3971,3473">
                  <v:shape style="position:absolute;left:1;top:1;width:3968;height:3470" coordorigin="1,1" coordsize="3968,3470" path="m1985,1l1910,29,17,3298,1,3356,3,3376,29,3431,96,3470,116,3471,3854,3471,3927,3444,3968,3376,3969,3356,3968,3336,2085,59,2024,8,1985,1xe" filled="true" fillcolor="#000000" stroked="false">
                    <v:path arrowok="t"/>
                    <v:fill type="solid"/>
                  </v:shape>
                  <v:shape style="position:absolute;left:1;top:1;width:3968;height:3470" coordorigin="1,1" coordsize="3968,3470" path="m3953,3298l2085,59,2024,8,1985,1,1965,3,1910,29,17,3298,1,3356,3,3376,29,3431,96,3470,116,3471,3854,3471,3927,3444,3968,3376,3969,3356,3968,3336,3962,3317,3953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2;height:2871" coordorigin="330,363" coordsize="3312,2871" path="m1985,363l330,3233,3641,3233,1985,363xe" filled="true" fillcolor="#f3c736" stroked="false">
                    <v:path arrowok="t"/>
                    <v:fill type="solid"/>
                  </v:shape>
                  <v:shape style="position:absolute;left:329;top:362;width:3312;height:2871" coordorigin="330,363" coordsize="3312,2871" path="m1985,363l3641,3233,330,3233,1985,363xe" filled="false" stroked="true" strokeweight=".128pt" strokecolor="#000000">
                    <v:path arrowok="t"/>
                    <v:stroke dashstyle="solid"/>
                  </v:shape>
                  <v:shape style="position:absolute;left:1828;top:2122;width:313;height:313" type="#_x0000_t75" stroked="false">
                    <v:imagedata r:id="rId156" o:title=""/>
                  </v:shape>
                  <v:shape style="position:absolute;left:1196;top:1595;width:1578;height:1471" coordorigin="1196,1596" coordsize="1578,1471" path="m1855,2053l1591,1596,1528,1636,1470,1681,1417,1732,1368,1788,1325,1847,1287,1911,1255,1979,1230,2050,1212,2124,1200,2200,1196,2279,1725,2279,1734,2209,1760,2147,1801,2094,1855,2053xm2380,2961l2116,2504,2051,2531,1983,2539,1917,2530,1855,2504,1591,2961,1657,2995,1725,3023,1796,3044,1868,3058,1942,3066,2016,3066,2090,3060,2164,3046,2238,3025,2310,2997,2380,2961xm2774,2279l2771,2205,2760,2132,2743,2060,2719,1990,2689,1923,2653,1858,2610,1797,2561,1740,2506,1687,2446,1639,2380,1596,2116,2053,2171,2096,2212,2150,2237,2212,2246,2278,2774,2279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8" w:after="1"/>
              <w:rPr>
                <w:sz w:val="17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7010-W003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238" w:right="502" w:hanging="68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Danger; Matières radioactives ou</w:t>
            </w:r>
            <w:r>
              <w:rPr>
                <w:rFonts w:ascii="Arial" w:hAnsi="Arial"/>
                <w:b/>
                <w:spacing w:val="-6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radiations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ionisantes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présence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matières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radioactives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radiations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ionisantes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Cercle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trois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secteurs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circulaires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entourant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cercle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jc w:val="both"/>
              <w:rPr>
                <w:sz w:val="18"/>
              </w:rPr>
            </w:pPr>
            <w:r>
              <w:rPr>
                <w:sz w:val="18"/>
              </w:rPr>
              <w:t>Radioactivité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radiations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ionisantes</w:t>
            </w:r>
          </w:p>
          <w:p>
            <w:pPr>
              <w:pStyle w:val="TableParagraph"/>
              <w:spacing w:line="381" w:lineRule="auto" w:before="122"/>
              <w:ind w:left="57" w:right="279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Veiller à éviter l'exposition à des matières radioactives ou à des radiations ionisantes</w:t>
            </w:r>
            <w:r>
              <w:rPr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4"/>
              <w:ind w:left="57"/>
              <w:jc w:val="both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7010-W005,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7010-W027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99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 w:after="1"/>
              <w:rPr>
                <w:sz w:val="24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6pt;height:173.65pt;mso-position-horizontal-relative:char;mso-position-vertical-relative:line" coordorigin="0,0" coordsize="3972,3473">
                  <v:shape style="position:absolute;left:1;top:1;width:3969;height:3470" coordorigin="1,1" coordsize="3969,3470" path="m1986,1l1911,29,17,3298,1,3356,3,3376,29,3431,96,3470,116,3471,3855,3471,3929,3444,3969,3376,3970,3356,3969,3336,2085,59,2025,8,1986,1xe" filled="true" fillcolor="#000000" stroked="false">
                    <v:path arrowok="t"/>
                    <v:fill type="solid"/>
                  </v:shape>
                  <v:shape style="position:absolute;left:1;top:1;width:3969;height:3470" coordorigin="1,1" coordsize="3969,3470" path="m3954,3298l2085,59,2025,8,1986,1,1966,3,1911,29,17,3298,1,3356,3,3376,29,3431,96,3470,116,3471,3855,3471,3929,3444,3969,3376,3970,3356,3969,3336,3963,3317,3954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3;height:2871" coordorigin="330,363" coordsize="3313,2871" path="m1986,363l330,3233,3642,3233,1986,363xe" filled="true" fillcolor="#f3c736" stroked="false">
                    <v:path arrowok="t"/>
                    <v:fill type="solid"/>
                  </v:shape>
                  <v:shape style="position:absolute;left:329;top:362;width:3313;height:2871" coordorigin="330,363" coordsize="3313,2871" path="m1986,363l3642,3233,330,3233,1986,363xe" filled="false" stroked="true" strokeweight=".128pt" strokecolor="#000000">
                    <v:path arrowok="t"/>
                    <v:stroke dashstyle="solid"/>
                  </v:shape>
                  <v:shape style="position:absolute;left:1713;top:1998;width:541;height:541" coordorigin="1713,1998" coordsize="541,541" path="m1984,1998l1912,2008,1847,2035,1792,2077,1750,2132,1723,2197,1713,2268,1723,2340,1750,2405,1792,2459,1847,2501,1912,2529,1984,2538,2055,2529,2120,2501,2175,2459,2217,2405,2244,2340,2254,2268,2244,2197,2217,2132,2175,2077,2120,2035,2055,2008,1984,1998xe" filled="true" fillcolor="#000000" stroked="false">
                    <v:path arrowok="t"/>
                    <v:fill type="solid"/>
                  </v:shape>
                  <v:shape style="position:absolute;left:1713;top:1998;width:541;height:541" coordorigin="1713,1998" coordsize="541,541" path="m1984,2538l2055,2529,2120,2501,2175,2459,2217,2405,2244,2340,2254,2268,2244,2197,2217,2132,2175,2077,2120,2035,2055,2008,1984,1998,1912,2008,1847,2035,1792,2077,1750,2132,1723,2197,1713,2268,1723,2340,1750,2405,1792,2459,1847,2501,1912,2529,1984,2538xe" filled="false" stroked="true" strokeweight=".216pt" strokecolor="#000000">
                    <v:path arrowok="t"/>
                    <v:stroke dashstyle="solid"/>
                  </v:shape>
                  <v:shape style="position:absolute;left:1949;top:1456;width:54;height:550" coordorigin="1949,1457" coordsize="54,550" path="m2003,1457l1949,1457,1964,2006,1989,2006,2003,1457xe" filled="true" fillcolor="#000000" stroked="false">
                    <v:path arrowok="t"/>
                    <v:fill type="solid"/>
                  </v:shape>
                  <v:shape style="position:absolute;left:1949;top:1456;width:54;height:550" coordorigin="1949,1457" coordsize="54,550" path="m1989,2006l2003,1457,1949,1457,1964,2006,1989,2006xe" filled="false" stroked="true" strokeweight="1.5pt" strokecolor="#000000">
                    <v:path arrowok="t"/>
                    <v:stroke dashstyle="solid"/>
                  </v:shape>
                  <v:shape style="position:absolute;left:1949;top:1450;width:55;height:7" coordorigin="1949,1450" coordsize="55,7" path="m1986,1450l1966,1450,1958,1453,1949,1457,2004,1456,1995,1452,1986,1450xe" filled="true" fillcolor="#000000" stroked="false">
                    <v:path arrowok="t"/>
                    <v:fill type="solid"/>
                  </v:shape>
                  <v:shape style="position:absolute;left:1949;top:1450;width:55;height:7" coordorigin="1949,1450" coordsize="55,7" path="m2004,1456l1995,1452,1986,1450,1976,1450,1966,1450,1958,1453,1949,1457e" filled="false" stroked="true" strokeweight="1.5pt" strokecolor="#000000">
                    <v:path arrowok="t"/>
                    <v:stroke dashstyle="solid"/>
                  </v:shape>
                  <v:shape style="position:absolute;left:1552;top:1551;width:310;height:496" coordorigin="1552,1551" coordsize="310,496" path="m1599,1551l1552,1578,1840,2047,1862,2034,1599,1551xe" filled="true" fillcolor="#000000" stroked="false">
                    <v:path arrowok="t"/>
                    <v:fill type="solid"/>
                  </v:shape>
                  <v:shape style="position:absolute;left:1552;top:1551;width:310;height:496" coordorigin="1552,1551" coordsize="310,496" path="m1862,2034l1599,1551,1552,1578,1840,2047,1862,2034xe" filled="false" stroked="true" strokeweight="1.5pt" strokecolor="#000000">
                    <v:path arrowok="t"/>
                    <v:stroke dashstyle="solid"/>
                  </v:shape>
                  <v:shape style="position:absolute;left:1552;top:1550;width:47;height:28" coordorigin="1552,1551" coordsize="47,28" path="m1599,1551l1552,1578,1599,1551xe" filled="true" fillcolor="#000000" stroked="false">
                    <v:path arrowok="t"/>
                    <v:fill type="solid"/>
                  </v:shape>
                  <v:shape style="position:absolute;left:1552;top:1550;width:47;height:28" coordorigin="1552,1551" coordsize="47,28" path="m1599,1551l1590,1552,1581,1554,1572,1559,1564,1564,1557,1571,1552,1578e" filled="false" stroked="true" strokeweight="1.5pt" strokecolor="#000000">
                    <v:path arrowok="t"/>
                    <v:stroke dashstyle="solid"/>
                  </v:shape>
                  <v:shape style="position:absolute;left:1267;top:1837;width:497;height:309" coordorigin="1267,1837" coordsize="497,309" path="m1294,1837l1267,1883,1751,2146,1764,2124,1294,1837xe" filled="true" fillcolor="#000000" stroked="false">
                    <v:path arrowok="t"/>
                    <v:fill type="solid"/>
                  </v:shape>
                  <v:shape style="position:absolute;left:1267;top:1837;width:497;height:309" coordorigin="1267,1837" coordsize="497,309" path="m1764,2124l1294,1837,1267,1883,1751,2146,1764,2124xe" filled="false" stroked="true" strokeweight="1.5pt" strokecolor="#000000">
                    <v:path arrowok="t"/>
                    <v:stroke dashstyle="solid"/>
                  </v:shape>
                  <v:shape style="position:absolute;left:1267;top:1836;width:27;height:47" coordorigin="1267,1836" coordsize="27,47" path="m1294,1836l1267,1883,1294,1836xe" filled="true" fillcolor="#000000" stroked="false">
                    <v:path arrowok="t"/>
                    <v:fill type="solid"/>
                  </v:shape>
                  <v:shape style="position:absolute;left:1267;top:1836;width:27;height:47" coordorigin="1267,1836" coordsize="27,47" path="m1294,1836l1268,1874,1267,1883e" filled="false" stroked="true" strokeweight="1.5pt" strokecolor="#000000">
                    <v:path arrowok="t"/>
                    <v:stroke dashstyle="solid"/>
                  </v:shape>
                  <v:shape style="position:absolute;left:1168;top:2234;width:551;height:54" coordorigin="1169,2235" coordsize="551,54" path="m1169,2235l1169,2289,1719,2274,1719,2249,1169,2235xe" filled="true" fillcolor="#000000" stroked="false">
                    <v:path arrowok="t"/>
                    <v:fill type="solid"/>
                  </v:shape>
                  <v:shape style="position:absolute;left:1168;top:2234;width:551;height:54" coordorigin="1169,2235" coordsize="551,54" path="m1719,2249l1169,2235,1169,2289,1719,2274,1719,2249xe" filled="false" stroked="true" strokeweight="1.5pt" strokecolor="#000000">
                    <v:path arrowok="t"/>
                    <v:stroke dashstyle="solid"/>
                  </v:shape>
                  <v:shape style="position:absolute;left:1162;top:2234;width:7;height:55" coordorigin="1162,2234" coordsize="7,55" path="m1168,2234l1165,2243,1162,2252,1162,2272,1165,2280,1169,2289,1168,2234xe" filled="true" fillcolor="#000000" stroked="false">
                    <v:path arrowok="t"/>
                    <v:fill type="solid"/>
                  </v:shape>
                  <v:shape style="position:absolute;left:1162;top:2234;width:7;height:55" coordorigin="1162,2234" coordsize="7,55" path="m1168,2234l1165,2243,1162,2252,1162,2262,1162,2272,1165,2280,1169,2289e" filled="false" stroked="true" strokeweight="1.5pt" strokecolor="#000000">
                    <v:path arrowok="t"/>
                    <v:stroke dashstyle="solid"/>
                  </v:shape>
                  <v:shape style="position:absolute;left:1260;top:2380;width:497;height:310" coordorigin="1261,2380" coordsize="497,310" path="m1744,2380l1261,2643,1287,2689,1757,2402,1744,2380xe" filled="true" fillcolor="#000000" stroked="false">
                    <v:path arrowok="t"/>
                    <v:fill type="solid"/>
                  </v:shape>
                  <v:shape style="position:absolute;left:1260;top:2380;width:497;height:310" coordorigin="1261,2380" coordsize="497,310" path="m1744,2380l1261,2643,1287,2689,1757,2402,1744,2380xe" filled="false" stroked="true" strokeweight="1.5pt" strokecolor="#000000">
                    <v:path arrowok="t"/>
                    <v:stroke dashstyle="solid"/>
                  </v:shape>
                  <v:shape style="position:absolute;left:1260;top:2642;width:28;height:47" coordorigin="1260,2643" coordsize="28,47" path="m1260,2643l1287,2689,1260,2643xe" filled="true" fillcolor="#000000" stroked="false">
                    <v:path arrowok="t"/>
                    <v:fill type="solid"/>
                  </v:shape>
                  <v:shape style="position:absolute;left:1260;top:2642;width:28;height:47" coordorigin="1260,2643" coordsize="28,47" path="m1260,2643l1261,2652,1264,2661,1269,2669,1273,2678,1280,2684,1287,2689e" filled="false" stroked="true" strokeweight="1.5pt" strokecolor="#000000">
                    <v:path arrowok="t"/>
                    <v:stroke dashstyle="solid"/>
                  </v:shape>
                  <v:shape style="position:absolute;left:1546;top:2485;width:310;height:496" coordorigin="1547,2486" coordsize="310,496" path="m1834,2486l1547,2955,1593,2982,1856,2499,1834,2486xe" filled="true" fillcolor="#000000" stroked="false">
                    <v:path arrowok="t"/>
                    <v:fill type="solid"/>
                  </v:shape>
                  <v:shape style="position:absolute;left:1546;top:2485;width:310;height:496" coordorigin="1547,2486" coordsize="310,496" path="m1834,2486l1547,2955,1593,2982,1856,2499,1834,2486xe" filled="false" stroked="true" strokeweight="1.5pt" strokecolor="#000000">
                    <v:path arrowok="t"/>
                    <v:stroke dashstyle="solid"/>
                  </v:shape>
                  <v:shape style="position:absolute;left:1545;top:2954;width:48;height:27" coordorigin="1546,2955" coordsize="48,27" path="m1546,2955l1593,2982,1546,2955xe" filled="true" fillcolor="#000000" stroked="false">
                    <v:path arrowok="t"/>
                    <v:fill type="solid"/>
                  </v:shape>
                  <v:shape style="position:absolute;left:1545;top:2954;width:48;height:27" coordorigin="1546,2955" coordsize="48,27" path="m1546,2955l1584,2981,1593,2982e" filled="false" stroked="true" strokeweight="1.358pt" strokecolor="#000000">
                    <v:path arrowok="t"/>
                    <v:stroke dashstyle="solid"/>
                  </v:shape>
                  <v:shape style="position:absolute;left:1950;top:2531;width:54;height:550" coordorigin="1951,2532" coordsize="54,550" path="m1990,2532l1965,2532,1951,3081,2004,3081,1990,2532xe" filled="true" fillcolor="#000000" stroked="false">
                    <v:path arrowok="t"/>
                    <v:fill type="solid"/>
                  </v:shape>
                  <v:shape style="position:absolute;left:1950;top:2531;width:54;height:550" coordorigin="1951,2532" coordsize="54,550" path="m1965,2532l1951,3081,2004,3081,1990,2532,1965,2532xe" filled="false" stroked="true" strokeweight="1.5pt" strokecolor="#000000">
                    <v:path arrowok="t"/>
                    <v:stroke dashstyle="solid"/>
                  </v:shape>
                  <v:shape style="position:absolute;left:1976;top:3006;width:49;height:6" coordorigin="1976,3007" coordsize="49,6" path="m2024,3007l1976,3007,1984,3011,1992,3013,2009,3013,2017,3010,2024,3007xe" filled="true" fillcolor="#000000" stroked="false">
                    <v:path arrowok="t"/>
                    <v:fill type="solid"/>
                  </v:shape>
                  <v:shape style="position:absolute;left:1976;top:3006;width:49;height:6" coordorigin="1976,3007" coordsize="49,6" path="m1976,3007l1984,3011,1992,3013,2000,3013,2009,3013,2017,3010,2024,3007e" filled="false" stroked="true" strokeweight="1.206pt" strokecolor="#000000">
                    <v:path arrowok="t"/>
                    <v:stroke dashstyle="solid"/>
                  </v:shape>
                  <v:shape style="position:absolute;left:2103;top:2490;width:310;height:496" coordorigin="2103,2490" coordsize="310,496" path="m2125,2490l2103,2503,2366,2986,2413,2959,2125,2490xe" filled="true" fillcolor="#000000" stroked="false">
                    <v:path arrowok="t"/>
                    <v:fill type="solid"/>
                  </v:shape>
                  <v:shape style="position:absolute;left:2103;top:2490;width:310;height:496" coordorigin="2103,2490" coordsize="310,496" path="m2103,2503l2366,2986,2413,2959,2125,2490,2103,2503xe" filled="false" stroked="true" strokeweight="1.5pt" strokecolor="#000000">
                    <v:path arrowok="t"/>
                    <v:stroke dashstyle="solid"/>
                  </v:shape>
                  <v:shape style="position:absolute;left:2365;top:2959;width:47;height:28" coordorigin="2366,2959" coordsize="47,28" path="m2413,2959l2366,2986,2375,2986,2384,2983,2401,2973,2407,2967,2413,2959xe" filled="true" fillcolor="#000000" stroked="false">
                    <v:path arrowok="t"/>
                    <v:fill type="solid"/>
                  </v:shape>
                  <v:shape style="position:absolute;left:2365;top:2959;width:47;height:28" coordorigin="2366,2959" coordsize="47,28" path="m2366,2986l2375,2986,2384,2983,2393,2978,2401,2973,2407,2967,2413,2959e" filled="false" stroked="true" strokeweight="1.358pt" strokecolor="#000000">
                    <v:path arrowok="t"/>
                    <v:stroke dashstyle="solid"/>
                  </v:shape>
                  <v:shape style="position:absolute;left:2208;top:2384;width:497;height:309" coordorigin="2208,2385" coordsize="497,309" path="m2221,2385l2208,2407,2678,2693,2705,2647,2221,2385xe" filled="true" fillcolor="#000000" stroked="false">
                    <v:path arrowok="t"/>
                    <v:fill type="solid"/>
                  </v:shape>
                  <v:shape style="position:absolute;left:2208;top:2384;width:497;height:309" coordorigin="2208,2385" coordsize="497,309" path="m2208,2407l2678,2693,2705,2647,2221,2385,2208,2407xe" filled="false" stroked="true" strokeweight="1.5pt" strokecolor="#000000">
                    <v:path arrowok="t"/>
                    <v:stroke dashstyle="solid"/>
                  </v:shape>
                  <v:shape style="position:absolute;left:2677;top:2647;width:27;height:47" coordorigin="2678,2647" coordsize="27,47" path="m2705,2647l2678,2694,2685,2689,2692,2682,2702,2665,2704,2656,2705,2647xe" filled="true" fillcolor="#000000" stroked="false">
                    <v:path arrowok="t"/>
                    <v:fill type="solid"/>
                  </v:shape>
                  <v:shape style="position:absolute;left:2677;top:2647;width:27;height:47" coordorigin="2678,2647" coordsize="27,47" path="m2678,2694l2704,2656,2705,2647e" filled="false" stroked="true" strokeweight="1.5pt" strokecolor="#000000">
                    <v:path arrowok="t"/>
                    <v:stroke dashstyle="solid"/>
                  </v:shape>
                  <v:shape style="position:absolute;left:2200;top:1829;width:497;height:310" coordorigin="2200,1830" coordsize="497,310" path="m2670,1830l2200,2117,2213,2139,2697,1876,2670,1830xe" filled="true" fillcolor="#000000" stroked="false">
                    <v:path arrowok="t"/>
                    <v:fill type="solid"/>
                  </v:shape>
                  <v:shape style="position:absolute;left:2200;top:1829;width:497;height:310" coordorigin="2200,1830" coordsize="497,310" path="m2213,2139l2697,1876,2670,1830,2200,2117,2213,2139xe" filled="false" stroked="true" strokeweight="1.5pt" strokecolor="#000000">
                    <v:path arrowok="t"/>
                    <v:stroke dashstyle="solid"/>
                  </v:shape>
                  <v:shape style="position:absolute;left:2669;top:1829;width:28;height:47" coordorigin="2670,1830" coordsize="28,47" path="m2670,1830l2697,1876,2696,1867,2694,1858,2684,1841,2677,1835,2670,1830xe" filled="true" fillcolor="#000000" stroked="false">
                    <v:path arrowok="t"/>
                    <v:fill type="solid"/>
                  </v:shape>
                  <v:shape style="position:absolute;left:2669;top:1829;width:28;height:47" coordorigin="2670,1830" coordsize="28,47" path="m2697,1876l2696,1867,2694,1858,2689,1850,2684,1841,2677,1835,2670,1830e" filled="false" stroked="true" strokeweight="1.5pt" strokecolor="#000000">
                    <v:path arrowok="t"/>
                    <v:stroke dashstyle="solid"/>
                  </v:shape>
                  <v:shape style="position:absolute;left:2096;top:1546;width:310;height:496" coordorigin="2096,1547" coordsize="310,496" path="m2359,1547l2096,2030,2118,2042,2405,1573,2359,1547xe" filled="true" fillcolor="#000000" stroked="false">
                    <v:path arrowok="t"/>
                    <v:fill type="solid"/>
                  </v:shape>
                  <v:shape style="position:absolute;left:2096;top:1546;width:310;height:496" coordorigin="2096,1547" coordsize="310,496" path="m2118,2042l2405,1573,2359,1547,2096,2030,2118,2042xe" filled="false" stroked="true" strokeweight="1.5pt" strokecolor="#000000">
                    <v:path arrowok="t"/>
                    <v:stroke dashstyle="solid"/>
                  </v:shape>
                  <v:shape style="position:absolute;left:2358;top:1546;width:48;height:27" coordorigin="2359,1547" coordsize="48,27" path="m2359,1547l2406,1573,2401,1566,2394,1559,2377,1550,2368,1547,2359,1547xe" filled="true" fillcolor="#000000" stroked="false">
                    <v:path arrowok="t"/>
                    <v:fill type="solid"/>
                  </v:shape>
                  <v:shape style="position:absolute;left:2358;top:1546;width:48;height:27" coordorigin="2359,1547" coordsize="48,27" path="m2406,1573l2401,1566,2394,1559,2385,1555,2377,1550,2368,1547,2359,1547e" filled="false" stroked="true" strokeweight="1.5pt" strokecolor="#000000">
                    <v:path arrowok="t"/>
                    <v:stroke dashstyle="solid"/>
                  </v:shape>
                  <v:shape style="position:absolute;left:2035;top:1737;width:99;height:273" coordorigin="2035,1738" coordsize="99,273" path="m2097,1738l2035,2005,2054,2010,2134,1747,2097,1738xe" filled="true" fillcolor="#000000" stroked="false">
                    <v:path arrowok="t"/>
                    <v:fill type="solid"/>
                  </v:shape>
                  <v:shape style="position:absolute;left:2035;top:1737;width:99;height:273" coordorigin="2035,1738" coordsize="99,273" path="m2054,2010l2134,1747,2097,1738,2035,2005,2054,2010xe" filled="false" stroked="true" strokeweight="1.5pt" strokecolor="#000000">
                    <v:path arrowok="t"/>
                    <v:stroke dashstyle="solid"/>
                  </v:shape>
                  <v:shape style="position:absolute;left:2096;top:1735;width:38;height:12" coordorigin="2097,1735" coordsize="38,12" path="m2110,1735l2103,1735,2097,1737,2134,1747,2130,1742,2124,1739,2110,1735xe" filled="true" fillcolor="#000000" stroked="false">
                    <v:path arrowok="t"/>
                    <v:fill type="solid"/>
                  </v:shape>
                  <v:shape style="position:absolute;left:2096;top:1735;width:38;height:12" coordorigin="2097,1735" coordsize="38,12" path="m2134,1747l2130,1742,2124,1739,2117,1737,2110,1735,2103,1735,2097,1737e" filled="false" stroked="true" strokeweight="1.5pt" strokecolor="#000000">
                    <v:path arrowok="t"/>
                    <v:stroke dashstyle="solid"/>
                  </v:shape>
                  <v:shape style="position:absolute;left:1438;top:1724;width:496;height:494" type="#_x0000_t75" stroked="false">
                    <v:imagedata r:id="rId157" o:title=""/>
                  </v:shape>
                  <v:shape style="position:absolute;left:1434;top:2303;width:496;height:509" type="#_x0000_t75" stroked="false">
                    <v:imagedata r:id="rId158" o:title=""/>
                  </v:shape>
                  <v:shape style="position:absolute;left:2024;top:2307;width:508;height:508" type="#_x0000_t75" stroked="false">
                    <v:imagedata r:id="rId159" o:title=""/>
                  </v:shape>
                  <v:shape style="position:absolute;left:2237;top:2100;width:273;height:99" coordorigin="2238,2101" coordsize="273,99" path="m2500,2101l2238,2180,2243,2199,2510,2137,2500,2101xe" filled="true" fillcolor="#000000" stroked="false">
                    <v:path arrowok="t"/>
                    <v:fill type="solid"/>
                  </v:shape>
                  <v:shape style="position:absolute;left:2237;top:2100;width:273;height:99" coordorigin="2238,2101" coordsize="273,99" path="m2243,2199l2510,2137,2500,2101,2238,2180,2243,2199xe" filled="false" stroked="true" strokeweight="1.5pt" strokecolor="#000000">
                    <v:path arrowok="t"/>
                    <v:stroke dashstyle="solid"/>
                  </v:shape>
                  <v:shape style="position:absolute;left:2500;top:2099;width:13;height:38" coordorigin="2500,2100" coordsize="13,38" path="m2500,2100l2511,2137,2513,2131,2513,2124,2509,2111,2505,2105,2500,2100xe" filled="true" fillcolor="#000000" stroked="false">
                    <v:path arrowok="t"/>
                    <v:fill type="solid"/>
                  </v:shape>
                  <v:shape style="position:absolute;left:2500;top:2099;width:13;height:38" coordorigin="2500,2100" coordsize="13,38" path="m2511,2137l2513,2131,2513,2124,2511,2118,2509,2111,2505,2105,2500,2100e" filled="false" stroked="true" strokeweight="1.5pt" strokecolor="#000000">
                    <v:path arrowok="t"/>
                    <v:stroke dashstyle="solid"/>
                  </v:shape>
                  <v:shape style="position:absolute;left:2158;top:1864;width:215;height:215" coordorigin="2158,1865" coordsize="215,215" path="m2346,1865l2158,2065,2172,2079,2373,1891,2346,1865xe" filled="true" fillcolor="#000000" stroked="false">
                    <v:path arrowok="t"/>
                    <v:fill type="solid"/>
                  </v:shape>
                  <v:shape style="position:absolute;left:2158;top:1864;width:215;height:215" coordorigin="2158,1865" coordsize="215,215" path="m2172,2079l2373,1891,2346,1865,2158,2065,2172,2079xe" filled="false" stroked="true" strokeweight="1.5pt" strokecolor="#000000">
                    <v:path arrowok="t"/>
                    <v:stroke dashstyle="solid"/>
                  </v:shape>
                  <v:shape style="position:absolute;left:2345;top:1864;width:28;height:27" coordorigin="2346,1864" coordsize="28,27" path="m2346,1864l2373,1891,2372,1885,2368,1879,2358,1869,2352,1866,2346,1864xe" filled="true" fillcolor="#000000" stroked="false">
                    <v:path arrowok="t"/>
                    <v:fill type="solid"/>
                  </v:shape>
                  <v:shape style="position:absolute;left:2345;top:1864;width:28;height:27" coordorigin="2346,1864" coordsize="28,27" path="m2373,1891l2372,1885,2368,1879,2364,1874,2358,1869,2352,1866,2346,1864e" filled="false" stroked="true" strokeweight="1.5pt" strokecolor="#000000">
                    <v:path arrowok="t"/>
                    <v:stroke dashstyle="solid"/>
                  </v:shape>
                  <v:line style="position:absolute" from="2182,2260" to="3199,2260" stroked="true" strokeweight="3.941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2"/>
              <w:rPr>
                <w:sz w:val="19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7010-W004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84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Danger;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Rayonnement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laser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présence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rayonnements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laser</w:t>
            </w:r>
          </w:p>
        </w:tc>
      </w:tr>
      <w:tr>
        <w:trPr>
          <w:trHeight w:val="1274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107"/>
              <w:rPr>
                <w:sz w:val="18"/>
              </w:rPr>
            </w:pPr>
            <w:r>
              <w:rPr>
                <w:sz w:val="18"/>
              </w:rPr>
              <w:t>Cercle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24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lignes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rayonnantes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régulières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espacées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manière égale, 12 lignes plus courtes de longueur égale,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11 plus longues de longueur égale et une plus longue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coupant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horizontalement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côté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droit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triangle</w:t>
            </w:r>
          </w:p>
        </w:tc>
      </w:tr>
      <w:tr>
        <w:trPr>
          <w:trHeight w:val="306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Rayonnement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laser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Veiller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l'exposition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rayonnement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laser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7010-W027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</w:pPr>
    </w:p>
    <w:p>
      <w:pPr>
        <w:tabs>
          <w:tab w:pos="7564" w:val="left" w:leader="none"/>
        </w:tabs>
        <w:spacing w:before="1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100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55pt;height:173.65pt;mso-position-horizontal-relative:char;mso-position-vertical-relative:line" coordorigin="0,0" coordsize="3971,3473">
                  <v:shape style="position:absolute;left:1;top:1;width:3968;height:3470" coordorigin="1,1" coordsize="3968,3470" path="m1985,1l1910,29,17,3298,1,3356,3,3376,29,3431,96,3470,116,3471,3854,3471,3927,3444,3968,3376,3969,3356,3968,3336,2085,59,2024,8,1985,1xe" filled="true" fillcolor="#000000" stroked="false">
                    <v:path arrowok="t"/>
                    <v:fill type="solid"/>
                  </v:shape>
                  <v:shape style="position:absolute;left:1;top:1;width:3968;height:3470" coordorigin="1,1" coordsize="3968,3470" path="m3953,3298l2085,59,2024,8,1985,1,1965,3,1910,29,17,3298,1,3356,3,3376,29,3431,96,3470,116,3471,3854,3471,3927,3444,3968,3376,3969,3356,3968,3336,3962,3317,3953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2;height:2871" coordorigin="330,363" coordsize="3312,2871" path="m1985,363l330,3233,3641,3233,1985,363xe" filled="true" fillcolor="#f3c736" stroked="false">
                    <v:path arrowok="t"/>
                    <v:fill type="solid"/>
                  </v:shape>
                  <v:shape style="position:absolute;left:329;top:362;width:3312;height:2871" coordorigin="330,363" coordsize="3312,2871" path="m1985,363l3641,3233,330,3233,1985,363xe" filled="false" stroked="true" strokeweight=".128pt" strokecolor="#000000">
                    <v:path arrowok="t"/>
                    <v:stroke dashstyle="solid"/>
                  </v:shape>
                  <v:shape style="position:absolute;left:1878;top:2038;width:213;height:213" type="#_x0000_t75" stroked="false">
                    <v:imagedata r:id="rId160" o:title=""/>
                  </v:shape>
                  <v:shape style="position:absolute;left:1692;top:1947;width:81;height:395" coordorigin="1693,1948" coordsize="81,395" path="m1771,2343l1738,2301,1714,2254,1698,2202,1693,2146,1698,2090,1714,2037,1739,1990,1773,1948e" filled="false" stroked="true" strokeweight="5.999pt" strokecolor="#000000">
                    <v:path arrowok="t"/>
                    <v:stroke dashstyle="solid"/>
                  </v:shape>
                  <v:shape style="position:absolute;left:1282;top:1665;width:196;height:961" coordorigin="1283,1665" coordsize="196,961" path="m1473,2626l1425,2570,1384,2509,1349,2444,1320,2374,1300,2302,1287,2226,1283,2148,1287,2069,1300,1992,1322,1919,1350,1849,1386,1783,1429,1721,1478,1665e" filled="false" stroked="true" strokeweight="5.999pt" strokecolor="#000000">
                    <v:path arrowok="t"/>
                    <v:stroke dashstyle="solid"/>
                  </v:shape>
                  <v:shape style="position:absolute;left:1488;top:1799;width:140;height:687" coordorigin="1489,1800" coordsize="140,687" path="m1625,2487l1578,2430,1540,2366,1512,2297,1495,2223,1489,2145,1495,2066,1513,1991,1542,1921,1580,1857,1628,1800e" filled="false" stroked="true" strokeweight="5.999pt" strokecolor="#000000">
                    <v:path arrowok="t"/>
                    <v:stroke dashstyle="solid"/>
                  </v:shape>
                  <v:shape style="position:absolute;left:2197;top:1947;width:81;height:395" coordorigin="2198,1948" coordsize="81,395" path="m2200,2343l2232,2301,2257,2254,2272,2202,2278,2146,2272,2090,2256,2037,2231,1990,2198,1948e" filled="false" stroked="true" strokeweight="5.999pt" strokecolor="#000000">
                    <v:path arrowok="t"/>
                    <v:stroke dashstyle="solid"/>
                  </v:shape>
                  <v:shape style="position:absolute;left:2492;top:1665;width:196;height:961" coordorigin="2492,1665" coordsize="196,961" path="m2498,2626l2545,2570,2587,2509,2622,2444,2650,2374,2671,2302,2683,2226,2688,2148,2683,2069,2670,1992,2649,1919,2620,1849,2584,1783,2541,1721,2492,1665e" filled="false" stroked="true" strokeweight="5.999pt" strokecolor="#000000">
                    <v:path arrowok="t"/>
                    <v:stroke dashstyle="solid"/>
                  </v:shape>
                  <v:shape style="position:absolute;left:2342;top:1799;width:140;height:687" coordorigin="2342,1800" coordsize="140,687" path="m2346,2487l2392,2430,2430,2366,2458,2297,2476,2223,2482,2145,2476,2066,2458,1991,2429,1921,2390,1857,2342,1800e" filled="false" stroked="true" strokeweight="5.999pt" strokecolor="#000000">
                    <v:path arrowok="t"/>
                    <v:stroke dashstyle="solid"/>
                  </v:shape>
                  <v:shape style="position:absolute;left:1719;top:2355;width:532;height:745" coordorigin="1719,2355" coordsize="532,745" path="m2065,2355l1906,2355,1719,3100,2251,3100,2065,2355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7010-W005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45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Danger;</w:t>
            </w:r>
            <w:r>
              <w:rPr>
                <w:rFonts w:ascii="Arial"/>
                <w:b/>
                <w:spacing w:val="-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Radiations</w:t>
            </w:r>
            <w:r>
              <w:rPr>
                <w:rFonts w:ascii="Arial"/>
                <w:b/>
                <w:spacing w:val="-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non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ionisantes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présence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radiations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non ionisantes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449"/>
              <w:rPr>
                <w:sz w:val="18"/>
              </w:rPr>
            </w:pPr>
            <w:r>
              <w:rPr>
                <w:sz w:val="18"/>
              </w:rPr>
              <w:t>Cercle avec trois lignes en forme d'arc de cercle d'une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longueur croissante de chaque côté de manière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symétrique,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trapèze au-dessous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Radiations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ionisantes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Veiller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l'exposition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radiations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ionisantes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7010-W003,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7010-W027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101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6pt;height:173.65pt;mso-position-horizontal-relative:char;mso-position-vertical-relative:line" coordorigin="0,0" coordsize="3972,3473">
                  <v:shape style="position:absolute;left:1;top:1;width:3969;height:3470" coordorigin="1,1" coordsize="3969,3470" path="m1986,1l1911,29,17,3298,1,3356,3,3376,29,3431,96,3470,116,3471,3855,3471,3929,3444,3969,3376,3970,3356,3969,3336,2085,59,2025,8,1986,1xe" filled="true" fillcolor="#000000" stroked="false">
                    <v:path arrowok="t"/>
                    <v:fill type="solid"/>
                  </v:shape>
                  <v:shape style="position:absolute;left:1;top:1;width:3969;height:3470" coordorigin="1,1" coordsize="3969,3470" path="m3954,3298l2085,59,2025,8,1986,1,1966,3,1911,29,17,3298,1,3356,3,3376,29,3431,96,3470,116,3471,3855,3471,3929,3444,3969,3376,3970,3356,3969,3336,3963,3317,3954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3;height:2871" coordorigin="330,363" coordsize="3313,2871" path="m1986,363l330,3233,3642,3233,1986,363xe" filled="true" fillcolor="#f3c736" stroked="false">
                    <v:path arrowok="t"/>
                    <v:fill type="solid"/>
                  </v:shape>
                  <v:shape style="position:absolute;left:329;top:362;width:3313;height:2871" coordorigin="330,363" coordsize="3313,2871" path="m1986,363l3642,3233,330,3233,1986,363xe" filled="false" stroked="true" strokeweight=".128pt" strokecolor="#000000">
                    <v:path arrowok="t"/>
                    <v:stroke dashstyle="solid"/>
                  </v:shape>
                  <v:shape style="position:absolute;left:1416;top:1354;width:1152;height:1706" coordorigin="1416,1354" coordsize="1152,1706" path="m1991,1354l1882,1360,1788,1376,1707,1401,1639,1434,1583,1472,1537,1514,1471,1606,1427,1731,1418,1817,1416,1885,1417,1913,1516,3059,1835,3059,1777,2496,1744,2190,1725,2033,1707,1920,1707,1813,1728,1732,1764,1674,1812,1635,1914,1600,1991,1595,2022,1595,2117,1612,2216,1674,2253,1732,2275,1813,2274,1920,2242,2170,2200,2553,2162,2905,2146,3059,2465,3059,2564,1913,2568,1813,2566,1753,2533,1651,2482,1559,2398,1472,2342,1434,2274,1401,2193,1376,2099,1360,1991,1354xe" filled="true" fillcolor="#000000" stroked="false">
                    <v:path arrowok="t"/>
                    <v:fill type="solid"/>
                  </v:shape>
                  <v:shape style="position:absolute;left:1522;top:2680;width:940;height:343" coordorigin="1523,2680" coordsize="940,343" path="m1794,3023l1761,2681,1523,2681,1553,3023,1794,3023xm2462,2680l2223,2680,2188,3023,2428,3023,2462,2680xe" filled="true" fillcolor="#f3c736" stroked="false">
                    <v:path arrowok="t"/>
                    <v:fill type="solid"/>
                  </v:shape>
                  <v:shape style="position:absolute;left:1176;top:2636;width:37;height:406" coordorigin="1176,2636" coordsize="37,406" path="m1213,2636l1177,2793,1176,2921,1190,3009,1200,3041e" filled="false" stroked="true" strokeweight="3.15pt" strokecolor="#000000">
                    <v:path arrowok="t"/>
                    <v:stroke dashstyle="solid"/>
                  </v:shape>
                  <v:shape style="position:absolute;left:1325;top:2636;width:37;height:406" coordorigin="1325,2636" coordsize="37,406" path="m1362,2636l1326,2793,1325,2921,1340,3009,1349,3041e" filled="false" stroked="true" strokeweight="3.15pt" strokecolor="#000000">
                    <v:path arrowok="t"/>
                    <v:stroke dashstyle="solid"/>
                  </v:shape>
                  <v:shape style="position:absolute;left:2769;top:2636;width:37;height:406" coordorigin="2770,2636" coordsize="37,406" path="m2770,2636l2806,2793,2807,2921,2792,3009,2783,3041e" filled="false" stroked="true" strokeweight="3.15pt" strokecolor="#000000">
                    <v:path arrowok="t"/>
                    <v:stroke dashstyle="solid"/>
                  </v:shape>
                  <v:shape style="position:absolute;left:2620;top:2636;width:37;height:406" coordorigin="2621,2636" coordsize="37,406" path="m2621,2636l2657,2793,2657,2921,2643,3009,2634,3041e" filled="false" stroked="true" strokeweight="3.15pt" strokecolor="#000000">
                    <v:path arrowok="t"/>
                    <v:stroke dashstyl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7010-W006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83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Danger;</w:t>
            </w:r>
            <w:r>
              <w:rPr>
                <w:rFonts w:ascii="Arial" w:hAnsi="Arial"/>
                <w:b/>
                <w:spacing w:val="-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Champ</w:t>
            </w:r>
            <w:r>
              <w:rPr>
                <w:rFonts w:ascii="Arial" w:hAnsi="Arial"/>
                <w:b/>
                <w:spacing w:val="-6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magnétique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présence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champ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magnétique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138"/>
              <w:rPr>
                <w:sz w:val="18"/>
              </w:rPr>
            </w:pPr>
            <w:r>
              <w:rPr>
                <w:sz w:val="18"/>
              </w:rPr>
              <w:t>Cerceau avec deux sections en contour en bas, deux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lignes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forme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d'arc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cercle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chaque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extrémité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sections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contour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Important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champ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magnétique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Veiller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l'exposition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important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champ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magnétique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102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445"/>
              <w:rPr>
                <w:sz w:val="20"/>
              </w:rPr>
            </w:pPr>
            <w:r>
              <w:rPr>
                <w:sz w:val="20"/>
              </w:rPr>
              <w:pict>
                <v:group style="width:198.4pt;height:173.3pt;mso-position-horizontal-relative:char;mso-position-vertical-relative:line" coordorigin="0,0" coordsize="3968,3466">
                  <v:shape style="position:absolute;left:329;top:362;width:3309;height:2866" coordorigin="330,363" coordsize="3309,2866" path="m1984,363l330,3228,3638,3228,1984,363xe" filled="true" fillcolor="#f3c736" stroked="false">
                    <v:path arrowok="t"/>
                    <v:fill type="solid"/>
                  </v:shape>
                  <v:shape style="position:absolute;left:0;top:0;width:3968;height:3466" type="#_x0000_t75" stroked="false">
                    <v:imagedata r:id="rId161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7010-W007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12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Danger;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Trébuchement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28"/>
              <w:rPr>
                <w:sz w:val="18"/>
              </w:rPr>
            </w:pPr>
            <w:r>
              <w:rPr>
                <w:sz w:val="18"/>
              </w:rPr>
              <w:t>Avertir d'un risque ou d'un danger de trébuchement dû à un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obstacle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au sol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tombant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avant,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horizontale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épaisse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contre 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jambe en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avant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Trébuchement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obstacle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sol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Faire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attention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proximité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obstacle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sol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7010-W008,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7010-W011,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7010-W020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103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445"/>
              <w:rPr>
                <w:sz w:val="20"/>
              </w:rPr>
            </w:pPr>
            <w:r>
              <w:rPr>
                <w:sz w:val="20"/>
              </w:rPr>
              <w:pict>
                <v:group style="width:198.45pt;height:173.3pt;mso-position-horizontal-relative:char;mso-position-vertical-relative:line" coordorigin="0,0" coordsize="3969,3466">
                  <v:shape style="position:absolute;left:329;top:362;width:3310;height:2866" coordorigin="330,363" coordsize="3310,2866" path="m1984,363l330,3228,3639,3228,1984,363xe" filled="true" fillcolor="#f3c736" stroked="false">
                    <v:path arrowok="t"/>
                    <v:fill type="solid"/>
                  </v:shape>
                  <v:shape style="position:absolute;left:0;top:0;width:3969;height:3466" type="#_x0000_t75" stroked="false">
                    <v:imagedata r:id="rId162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7010-W008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54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Danger;</w:t>
            </w:r>
            <w:r>
              <w:rPr>
                <w:rFonts w:ascii="Arial" w:hAnsi="Arial"/>
                <w:b/>
                <w:spacing w:val="-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Chute</w:t>
            </w:r>
            <w:r>
              <w:rPr>
                <w:rFonts w:ascii="Arial" w:hAnsi="Arial"/>
                <w:b/>
                <w:spacing w:val="-6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avec</w:t>
            </w:r>
            <w:r>
              <w:rPr>
                <w:rFonts w:ascii="Arial" w:hAnsi="Arial"/>
                <w:b/>
                <w:spacing w:val="-6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dénivellation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908"/>
              <w:rPr>
                <w:sz w:val="18"/>
              </w:rPr>
            </w:pPr>
            <w:r>
              <w:rPr>
                <w:sz w:val="18"/>
              </w:rPr>
              <w:t>Avertir d'un risque ou d'un danger de chute avec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dénivellation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138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tombant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arrière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bord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surface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Chute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Faire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attention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proximité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dénivellation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7010-W007,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7010-W011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104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55pt;height:173.65pt;mso-position-horizontal-relative:char;mso-position-vertical-relative:line" coordorigin="0,0" coordsize="3971,3473">
                  <v:shape style="position:absolute;left:1;top:1;width:3968;height:3470" coordorigin="1,1" coordsize="3968,3470" path="m1985,1l1910,29,17,3298,1,3356,3,3376,29,3431,96,3470,116,3471,3854,3471,3927,3444,3968,3376,3969,3356,3968,3336,2085,59,2024,8,1985,1xe" filled="true" fillcolor="#000000" stroked="false">
                    <v:path arrowok="t"/>
                    <v:fill type="solid"/>
                  </v:shape>
                  <v:shape style="position:absolute;left:1;top:1;width:3968;height:3470" coordorigin="1,1" coordsize="3968,3470" path="m3953,3298l2085,59,2024,8,1985,1,1965,3,1910,29,17,3298,1,3356,3,3376,29,3431,96,3470,116,3471,3854,3471,3927,3444,3968,3376,3969,3356,3968,3336,3962,3317,3953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2;height:2871" coordorigin="330,363" coordsize="3312,2871" path="m1985,363l330,3233,3641,3233,1985,363xe" filled="true" fillcolor="#f3c736" stroked="false">
                    <v:path arrowok="t"/>
                    <v:fill type="solid"/>
                  </v:shape>
                  <v:shape style="position:absolute;left:329;top:362;width:3312;height:2871" coordorigin="330,363" coordsize="3312,2871" path="m1985,363l3641,3233,330,3233,1985,363xe" filled="false" stroked="true" strokeweight=".128pt" strokecolor="#000000">
                    <v:path arrowok="t"/>
                    <v:stroke dashstyle="solid"/>
                  </v:shape>
                  <v:shape style="position:absolute;left:994;top:1239;width:1965;height:1825" type="#_x0000_t75" stroked="false">
                    <v:imagedata r:id="rId163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8" w:after="1"/>
              <w:rPr>
                <w:sz w:val="17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7010-W009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9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Danger;</w:t>
            </w:r>
            <w:r>
              <w:rPr>
                <w:rFonts w:ascii="Arial"/>
                <w:b/>
                <w:spacing w:val="-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Risque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biologique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biologique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547"/>
              <w:rPr>
                <w:sz w:val="18"/>
              </w:rPr>
            </w:pPr>
            <w:r>
              <w:rPr>
                <w:sz w:val="18"/>
              </w:rPr>
              <w:t>Cercle superposé de trois cercles égaux en forme de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tenailles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Virus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toxine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Veiller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l'exposition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biologique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105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6pt;height:173.65pt;mso-position-horizontal-relative:char;mso-position-vertical-relative:line" coordorigin="0,0" coordsize="3972,3473">
                  <v:shape style="position:absolute;left:1;top:1;width:3969;height:3470" coordorigin="1,1" coordsize="3969,3470" path="m1986,1l1911,29,17,3298,1,3356,3,3376,29,3431,96,3470,116,3471,3855,3471,3929,3444,3969,3376,3970,3356,3969,3336,2085,59,2025,8,1986,1xe" filled="true" fillcolor="#000000" stroked="false">
                    <v:path arrowok="t"/>
                    <v:fill type="solid"/>
                  </v:shape>
                  <v:shape style="position:absolute;left:1;top:1;width:3969;height:3470" coordorigin="1,1" coordsize="3969,3470" path="m3954,3298l2085,59,2025,8,1986,1,1966,3,1911,29,17,3298,1,3356,3,3376,29,3431,96,3470,116,3471,3855,3471,3929,3444,3969,3376,3970,3356,3969,3336,3963,3317,3954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3;height:2871" coordorigin="330,363" coordsize="3313,2871" path="m1986,363l330,3233,3642,3233,1986,363xe" filled="true" fillcolor="#f3c736" stroked="false">
                    <v:path arrowok="t"/>
                    <v:fill type="solid"/>
                  </v:shape>
                  <v:shape style="position:absolute;left:329;top:362;width:3313;height:2871" coordorigin="330,363" coordsize="3313,2871" path="m1986,363l3642,3233,330,3233,1986,363xe" filled="false" stroked="true" strokeweight=".128pt" strokecolor="#000000">
                    <v:path arrowok="t"/>
                    <v:stroke dashstyle="solid"/>
                  </v:shape>
                  <v:shape style="position:absolute;left:1732;top:2680;width:505;height:253" coordorigin="1733,2681" coordsize="505,253" path="m1733,2933l1985,2681,2238,2933e" filled="false" stroked="true" strokeweight="6.387pt" strokecolor="#000000">
                    <v:path arrowok="t"/>
                    <v:stroke dashstyle="solid"/>
                  </v:shape>
                  <v:shape style="position:absolute;left:1732;top:1642;width:505;height:253" coordorigin="1733,1643" coordsize="505,253" path="m1733,1643l1985,1895,2238,1643e" filled="false" stroked="true" strokeweight="6.387pt" strokecolor="#000000">
                    <v:path arrowok="t"/>
                    <v:stroke dashstyle="solid"/>
                  </v:shape>
                  <v:line style="position:absolute" from="1985,1485" to="1985,3064" stroked="true" strokeweight="6.387pt" strokecolor="#000000">
                    <v:stroke dashstyle="solid"/>
                  </v:line>
                  <v:shape style="position:absolute;left:1797;top:2086;width:377;height:376" type="#_x0000_t75" stroked="false">
                    <v:imagedata r:id="rId164" o:title=""/>
                  </v:shape>
                  <v:shape style="position:absolute;left:2337;top:1727;width:345;height:437" coordorigin="2337,1727" coordsize="345,437" path="m2682,2164l2337,2072,2430,1727e" filled="false" stroked="true" strokeweight="6.387pt" strokecolor="#000000">
                    <v:path arrowok="t"/>
                    <v:stroke dashstyle="solid"/>
                  </v:shape>
                  <v:shape style="position:absolute;left:1311;top:2372;width:345;height:437" coordorigin="1311,2372" coordsize="345,437" path="m1564,2809l1656,2464,1311,2372e" filled="false" stroked="true" strokeweight="6.387pt" strokecolor="#000000">
                    <v:path arrowok="t"/>
                    <v:stroke dashstyle="solid"/>
                  </v:shape>
                  <v:line style="position:absolute" from="1301,2669" to="2670,1880" stroked="true" strokeweight="6.387pt" strokecolor="#000000">
                    <v:stroke dashstyle="solid"/>
                  </v:line>
                  <v:shape style="position:absolute;left:2337;top:2385;width:345;height:437" coordorigin="2337,2385" coordsize="345,437" path="m2430,2822l2337,2478,2682,2385e" filled="false" stroked="true" strokeweight="6.387pt" strokecolor="#000000">
                    <v:path arrowok="t"/>
                    <v:stroke dashstyle="solid"/>
                  </v:shape>
                  <v:shape style="position:absolute;left:1311;top:1740;width:345;height:437" coordorigin="1311,1741" coordsize="345,437" path="m1311,2177l1656,2085,1564,1741e" filled="false" stroked="true" strokeweight="6.387pt" strokecolor="#000000">
                    <v:path arrowok="t"/>
                    <v:stroke dashstyle="solid"/>
                  </v:shape>
                  <v:line style="position:absolute" from="1301,1880" to="2670,2669" stroked="true" strokeweight="6.387pt" strokecolor="#000000">
                    <v:stroke dashstyle="solid"/>
                  </v:lin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7010-W010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452" w:right="654" w:hanging="74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Danger; Basses températures,</w:t>
            </w:r>
            <w:r>
              <w:rPr>
                <w:rFonts w:ascii="Arial" w:hAnsi="Arial"/>
                <w:b/>
                <w:spacing w:val="-6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conditions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gel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basses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températures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conditions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gel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Flocon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neige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Basses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températures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conditions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gel</w:t>
            </w:r>
          </w:p>
          <w:p>
            <w:pPr>
              <w:pStyle w:val="TableParagraph"/>
              <w:spacing w:line="381" w:lineRule="auto" w:before="122"/>
              <w:ind w:left="58" w:right="279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Veiller à éviter l'exposition à de basses températures ou à des conditions de gel</w:t>
            </w:r>
            <w:r>
              <w:rPr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106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445"/>
              <w:rPr>
                <w:sz w:val="20"/>
              </w:rPr>
            </w:pPr>
            <w:r>
              <w:rPr>
                <w:sz w:val="20"/>
              </w:rPr>
              <w:pict>
                <v:group style="width:198.4pt;height:173.3pt;mso-position-horizontal-relative:char;mso-position-vertical-relative:line" coordorigin="0,0" coordsize="3968,3466">
                  <v:shape style="position:absolute;left:329;top:362;width:3309;height:2866" coordorigin="330,363" coordsize="3309,2866" path="m1984,363l330,3228,3638,3228,1984,363xe" filled="true" fillcolor="#f3c736" stroked="false">
                    <v:path arrowok="t"/>
                    <v:fill type="solid"/>
                  </v:shape>
                  <v:shape style="position:absolute;left:0;top:0;width:3968;height:3466" coordorigin="0,0" coordsize="3968,3466" path="m1444,2453l1391,2333,1063,2479,1115,2598,1444,2453xm3968,3353l3966,3336,3963,3320,3957,3304,3949,3290,3913,3228,3638,2752,3638,3228,330,3228,1984,363,3638,3228,3638,2752,2258,363,2078,50,2060,29,2037,13,2011,3,1984,0,1956,3,1930,13,1908,29,1889,50,19,3290,11,3304,5,3320,1,3336,0,3353,9,3397,33,3432,69,3457,114,3465,3854,3465,3899,3457,3935,3432,3959,3397,3968,3353xe" filled="true" fillcolor="#000000" stroked="false">
                    <v:path arrowok="t"/>
                    <v:fill type="solid"/>
                  </v:shape>
                  <v:shape style="position:absolute;left:1506;top:1532;width:425;height:496" type="#_x0000_t75" stroked="false">
                    <v:imagedata r:id="rId165" o:title=""/>
                  </v:shape>
                  <v:shape style="position:absolute;left:1409;top:1929;width:752;height:584" coordorigin="1410,1930" coordsize="752,584" path="m2161,2033l1921,1930,1734,2365,1425,2328,1410,2458,1767,2501,1774,2436,1955,2513,2161,2033xe" filled="true" fillcolor="#000000" stroked="false">
                    <v:path arrowok="t"/>
                    <v:fill type="solid"/>
                  </v:shape>
                  <v:shape style="position:absolute;left:2123;top:1726;width:450;height:414" type="#_x0000_t75" stroked="false">
                    <v:imagedata r:id="rId166" o:title=""/>
                  </v:shape>
                  <v:shape style="position:absolute;left:748;top:2426;width:2470;height:630" coordorigin="749,2427" coordsize="2470,630" path="m1918,2548l1871,2427,1536,2557,1560,2619,1520,2566,1234,2783,1312,2887,1592,2676,1918,2548xm3219,2932l749,2932,749,3057,3219,3057,3219,2932xe" filled="true" fillcolor="#000000" stroked="false">
                    <v:path arrowok="t"/>
                    <v:fill type="solid"/>
                  </v:shape>
                  <v:shape style="position:absolute;left:1494;top:2552;width:131;height:131" type="#_x0000_t75" stroked="false">
                    <v:imagedata r:id="rId167" o:title=""/>
                  </v:shape>
                  <v:shape style="position:absolute;left:1352;top:2327;width:131;height:131" type="#_x0000_t75" stroked="false">
                    <v:imagedata r:id="rId168" o:title=""/>
                  </v:shape>
                  <v:shape style="position:absolute;left:1709;top:2370;width:251;height:183" type="#_x0000_t75" stroked="false">
                    <v:imagedata r:id="rId169" o:title=""/>
                  </v:shape>
                  <v:shape style="position:absolute;left:1207;top:2769;width:131;height:131" type="#_x0000_t75" stroked="false">
                    <v:imagedata r:id="rId170" o:title=""/>
                  </v:shape>
                  <v:shape style="position:absolute;left:1984;top:1731;width:230;height:229" coordorigin="1984,1731" coordsize="230,229" path="m2099,1731l2035,1751,1993,1802,1984,1846,1985,1857,2010,1919,2065,1955,2099,1960,2110,1960,2171,1934,2208,1879,2213,1846,2213,1835,2187,1773,2132,1737,2099,1731xe" filled="true" fillcolor="#000000" stroked="false">
                    <v:path arrowok="t"/>
                    <v:fill type="solid"/>
                  </v:shape>
                  <v:shape style="position:absolute;left:2081;top:2027;width:115;height:115" type="#_x0000_t75" stroked="false">
                    <v:imagedata r:id="rId171" o:title=""/>
                  </v:shape>
                  <v:shape style="position:absolute;left:2355;top:1954;width:115;height:115" type="#_x0000_t75" stroked="false">
                    <v:imagedata r:id="rId172" o:title=""/>
                  </v:shape>
                  <v:shape style="position:absolute;left:2463;top:1691;width:115;height:115" type="#_x0000_t75" stroked="false">
                    <v:imagedata r:id="rId173" o:title=""/>
                  </v:shape>
                  <v:shape style="position:absolute;left:1502;top:1496;width:115;height:115" type="#_x0000_t75" stroked="false">
                    <v:imagedata r:id="rId174" o:title=""/>
                  </v:shape>
                  <v:shape style="position:absolute;left:1608;top:1760;width:115;height:115" type="#_x0000_t75" stroked="false">
                    <v:imagedata r:id="rId175" o:title=""/>
                  </v:shape>
                  <v:shape style="position:absolute;left:1840;top:1925;width:115;height:115" coordorigin="1841,1925" coordsize="115,115" path="m1898,1925l1846,1958,1841,1982,1841,1990,1882,2037,1898,2039,1906,2039,1953,1998,1955,1982,1955,1974,1914,1927,1898,1925xe" filled="true" fillcolor="#000000" stroked="false">
                    <v:path arrowok="t"/>
                    <v:fill type="solid"/>
                  </v:shape>
                  <v:shape style="position:absolute;left:1023;top:2473;width:131;height:131" type="#_x0000_t75" stroked="false">
                    <v:imagedata r:id="rId176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7010-W011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95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Danger;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Surface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glissante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138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surface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glissante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316"/>
              <w:rPr>
                <w:sz w:val="18"/>
              </w:rPr>
            </w:pPr>
            <w:r>
              <w:rPr>
                <w:sz w:val="18"/>
              </w:rPr>
              <w:t>Silhouette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humaine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tombant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arrière,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horizontale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au-dessous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Surface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glissante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Veiller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surface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glissante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faire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attention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glisser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7010-W007,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7010-W008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107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6pt;height:173.65pt;mso-position-horizontal-relative:char;mso-position-vertical-relative:line" coordorigin="0,0" coordsize="3972,3473">
                  <v:shape style="position:absolute;left:1;top:1;width:3969;height:3470" coordorigin="1,1" coordsize="3969,3470" path="m1986,1l1911,29,17,3298,1,3356,3,3376,29,3431,96,3470,116,3471,3855,3471,3929,3444,3969,3376,3970,3356,3969,3336,2085,59,2025,8,1986,1xe" filled="true" fillcolor="#000000" stroked="false">
                    <v:path arrowok="t"/>
                    <v:fill type="solid"/>
                  </v:shape>
                  <v:shape style="position:absolute;left:1;top:1;width:3969;height:3470" coordorigin="1,1" coordsize="3969,3470" path="m3954,3298l2085,59,2025,8,1986,1,1966,3,1911,29,17,3298,1,3356,3,3376,29,3431,96,3470,116,3471,3855,3471,3929,3444,3969,3376,3970,3356,3969,3336,3963,3317,3954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3;height:2871" coordorigin="330,363" coordsize="3313,2871" path="m1986,363l330,3234,3642,3234,1986,363xe" filled="true" fillcolor="#f3c736" stroked="false">
                    <v:path arrowok="t"/>
                    <v:fill type="solid"/>
                  </v:shape>
                  <v:shape style="position:absolute;left:329;top:362;width:3313;height:2871" coordorigin="330,363" coordsize="3313,2871" path="m1986,363l3642,3234,330,3234,1986,363xe" filled="false" stroked="true" strokeweight=".128pt" strokecolor="#000000">
                    <v:path arrowok="t"/>
                    <v:stroke dashstyle="solid"/>
                  </v:shape>
                  <v:shape style="position:absolute;left:1497;top:1041;width:817;height:2047" coordorigin="1498,1041" coordsize="817,2047" path="m2167,1041l1832,1041,1498,2221,1998,1943,1889,2731,1782,2584,1867,3088,2167,2650,2011,2750,2314,1639,1764,1946,2167,1041xe" filled="true" fillcolor="#000000" stroked="false">
                    <v:path arrowok="t"/>
                    <v:fill type="solid"/>
                  </v:shape>
                  <v:shape style="position:absolute;left:1497;top:1041;width:817;height:2047" coordorigin="1498,1041" coordsize="817,2047" path="m1832,1041l2167,1041,1764,1946,2314,1639,2011,2750,2167,2650,1867,3088,1782,2584,1889,2731,1998,1943,1498,2221,1832,1041xe" filled="false" stroked="true" strokeweight=".216pt" strokecolor="#231f20">
                    <v:path arrowok="t"/>
                    <v:stroke dashstyl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0"/>
              <w:rPr>
                <w:sz w:val="17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7010-W012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37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Danger; Électricité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l'électricité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Éclair</w:t>
            </w:r>
          </w:p>
        </w:tc>
      </w:tr>
      <w:tr>
        <w:trPr>
          <w:trHeight w:val="338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Électricité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Veiller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d'entrer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courant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électrique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7010-M005,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7010-M006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pacing w:val="-1"/>
                <w:sz w:val="18"/>
              </w:rPr>
              <w:t>Le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symbole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graphique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est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normalisé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et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1"/>
                <w:sz w:val="18"/>
              </w:rPr>
              <w:t>enregistré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sous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référence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CEI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60417-5036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«Tension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dangereuse».</w:t>
            </w:r>
          </w:p>
          <w:p>
            <w:pPr>
              <w:pStyle w:val="TableParagraph"/>
              <w:spacing w:line="242" w:lineRule="auto" w:before="123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7564" w:val="left" w:leader="none"/>
        </w:tabs>
        <w:spacing w:before="184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108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55pt;height:173.65pt;mso-position-horizontal-relative:char;mso-position-vertical-relative:line" coordorigin="0,0" coordsize="3971,3473">
                  <v:shape style="position:absolute;left:1;top:1;width:3968;height:3470" coordorigin="1,1" coordsize="3968,3470" path="m1985,1l1910,29,17,3298,1,3356,3,3376,29,3431,96,3470,116,3471,3854,3471,3927,3444,3968,3376,3969,3356,3968,3336,2085,59,2024,8,1985,1xe" filled="true" fillcolor="#000000" stroked="false">
                    <v:path arrowok="t"/>
                    <v:fill type="solid"/>
                  </v:shape>
                  <v:shape style="position:absolute;left:1;top:1;width:3968;height:3470" coordorigin="1,1" coordsize="3968,3470" path="m3953,3298l2085,59,2024,8,1985,1,1965,3,1910,29,17,3298,1,3356,3,3376,29,3431,96,3470,116,3471,3854,3471,3927,3444,3968,3376,3969,3356,3968,3336,3962,3317,3953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2;height:2871" coordorigin="330,363" coordsize="3312,2871" path="m1985,363l330,3233,3641,3233,1985,363xe" filled="true" fillcolor="#f3c736" stroked="false">
                    <v:path arrowok="t"/>
                    <v:fill type="solid"/>
                  </v:shape>
                  <v:shape style="position:absolute;left:329;top:362;width:3312;height:2871" coordorigin="330,363" coordsize="3312,2871" path="m1985,363l3641,3233,330,3233,1985,363xe" filled="false" stroked="true" strokeweight=".128pt" strokecolor="#000000">
                    <v:path arrowok="t"/>
                    <v:stroke dashstyle="solid"/>
                  </v:shape>
                  <v:shape style="position:absolute;left:1138;top:1455;width:1791;height:1606" coordorigin="1138,1455" coordsize="1791,1606" path="m2897,2285l2307,3061,2380,3061,2929,2341,2897,2285xm2557,2443l1790,2443,1826,2447,1835,2449,1842,2453,1848,2459,1853,2467,1871,2499,1890,2529,1908,2559,1943,2621,1964,2649,1971,2665,1976,2683,1978,2701,1983,2717,1989,2735,1997,2751,2006,2765,2016,2781,2039,2807,2064,2833,2088,2859,2109,2887,2117,2903,2124,2919,2131,2955,2135,2971,2143,2987,2557,2443xm2328,2829l2312,2831,2297,2837,2285,2847,2276,2859,2269,2875,2267,2889,2269,2905,2276,2919,2285,2933,2297,2943,2312,2947,2328,2949,2343,2947,2358,2943,2370,2933,2380,2919,2386,2905,2388,2889,2386,2875,2380,2859,2370,2847,2358,2837,2343,2831,2328,2829xm2524,2571l2509,2573,2494,2579,2482,2589,2472,2601,2466,2617,2464,2631,2466,2647,2472,2661,2482,2673,2494,2683,2509,2689,2524,2691,2539,2689,2554,2683,2567,2673,2577,2661,2582,2647,2584,2631,2582,2617,2577,2601,2567,2589,2554,2579,2539,2573,2524,2571xm2640,2335l1484,2335,1501,2339,1504,2343,1505,2345,1505,2347,1501,2349,1496,2351,1487,2353,1479,2353,1444,2361,1409,2367,1392,2373,1377,2381,1370,2387,1363,2393,1358,2401,1356,2409,1356,2419,1357,2427,1362,2435,1369,2441,1378,2445,1381,2447,1382,2451,1380,2461,1381,2471,1384,2479,1391,2483,1399,2487,1426,2493,1443,2493,1461,2495,1478,2499,1496,2501,1513,2501,1549,2497,1618,2481,1653,2471,1687,2461,1720,2449,1737,2445,1755,2443,2557,2443,2640,2335xm2720,2313l2705,2315,2690,2321,2678,2331,2669,2343,2662,2357,2661,2373,2662,2389,2669,2403,2678,2415,2690,2425,2705,2431,2720,2433,2736,2431,2751,2425,2763,2415,2773,2403,2779,2389,2781,2373,2779,2357,2773,2343,2763,2331,2751,2321,2736,2315,2720,2313xm2117,1455l2107,1455,2103,1457,2096,1463,2089,1469,2084,1477,2076,1493,2070,1509,2058,1543,2044,1575,2018,1641,2005,1673,1996,1689,1986,1705,1974,1717,1961,1729,1947,1741,1932,1751,1901,1767,1868,1781,1835,1793,1801,1805,1767,1815,1702,1843,1668,1855,1651,1859,1642,1863,1635,1867,1629,1873,1625,1881,1623,1889,1623,1899,1623,1917,1622,1935,1614,1969,1609,1985,1603,2003,1595,2019,1589,2025,1583,2033,1576,2037,1567,2041,1551,2047,1515,2051,1481,2059,1314,2119,1245,2135,1209,2137,1191,2139,1174,2143,1166,2147,1158,2151,1151,2157,1145,2163,1140,2171,1138,2179,1138,2187,1140,2197,1145,2215,1148,2223,1152,2231,1156,2239,1162,2245,1169,2251,1177,2255,1187,2255,1194,2259,1203,2275,1208,2283,1213,2289,1227,2301,1256,2321,1271,2329,1289,2335,1431,2337,1466,2337,1484,2335,2640,2335,2740,2203,2725,2193,2711,2183,2683,2159,2632,2111,2606,2087,2587,2067,1718,2067,1714,2063,1712,2059,1710,2053,1710,2041,1708,2037,1704,2027,1703,2021,1703,2011,1706,1999,1709,1995,1713,1991,1717,1987,2512,1987,2509,1983,2484,1959,2459,1933,2433,1909,2406,1885,2399,1881,2382,1873,2375,1869,2369,1863,2365,1855,2363,1845,2363,1801,2368,1783,2370,1767,2370,1749,2371,1731,2380,1697,2382,1661,2385,1649,2157,1649,2153,1647,2150,1645,2143,1639,2138,1631,2135,1625,2131,1607,2128,1589,2126,1571,2126,1557,2126,1501,2127,1483,2128,1473,2126,1465,2124,1461,2120,1457,2117,1455xm2512,1987l1734,1987,1775,1999,1795,2007,1805,2011,1815,2019,1832,2031,1835,2035,1837,2041,1834,2045,1829,2047,1818,2049,1774,2049,1770,2051,1766,2055,1745,2061,1735,2065,1729,2067,2587,2067,2581,2061,2555,2037,2542,2025,2512,1987xm2389,1465l2383,1465,2375,1467,2368,1473,2363,1481,2358,1489,2352,1495,2322,1515,2295,1537,2265,1557,2237,1579,2199,1615,2187,1629,2174,1641,2166,1645,2157,1649,2385,1649,2389,1627,2394,1591,2396,1557,2396,1553,2394,1521,2396,1503,2397,1493,2396,1483,2391,1477,2390,1467,2389,1465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8" w:after="1"/>
              <w:rPr>
                <w:sz w:val="17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7010-W013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08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Danger;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Chien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garde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présence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chien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garde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Tête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chien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(profil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gauche)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portant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collier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Chien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garde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entrer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dans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zone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surveillée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chien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garde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sans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s'assurer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chien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sous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contrôle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7010-P021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ne répondait pas aux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En conséquence, un signal supplémentaire accompagné d'un texte doit être utilisé pour améliorer 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compréhension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sauf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109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445"/>
              <w:rPr>
                <w:sz w:val="20"/>
              </w:rPr>
            </w:pPr>
            <w:r>
              <w:rPr>
                <w:sz w:val="20"/>
              </w:rPr>
              <w:pict>
                <v:group style="width:198.45pt;height:173.3pt;mso-position-horizontal-relative:char;mso-position-vertical-relative:line" coordorigin="0,0" coordsize="3969,3466">
                  <v:shape style="position:absolute;left:329;top:362;width:3310;height:2866" coordorigin="330,363" coordsize="3310,2866" path="m1984,363l330,3228,3639,3228,1984,363xe" filled="true" fillcolor="#f3c736" stroked="false">
                    <v:path arrowok="t"/>
                    <v:fill type="solid"/>
                  </v:shape>
                  <v:shape style="position:absolute;left:0;top:0;width:3969;height:3466" type="#_x0000_t75" stroked="false">
                    <v:imagedata r:id="rId177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7010-W014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858" w:hanging="73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Danger;</w:t>
            </w:r>
            <w:r>
              <w:rPr>
                <w:rFonts w:ascii="Arial" w:hAnsi="Arial"/>
                <w:b/>
                <w:spacing w:val="-6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Chariots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élévateurs</w:t>
            </w:r>
            <w:r>
              <w:rPr>
                <w:rFonts w:ascii="Arial" w:hAnsi="Arial"/>
                <w:b/>
                <w:spacing w:val="-6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à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fourche</w:t>
            </w:r>
            <w:r>
              <w:rPr>
                <w:rFonts w:ascii="Arial" w:hAnsi="Arial"/>
                <w:b/>
                <w:spacing w:val="-6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et</w:t>
            </w:r>
            <w:r>
              <w:rPr>
                <w:rFonts w:ascii="Arial" w:hAnsi="Arial"/>
                <w:b/>
                <w:spacing w:val="-6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autres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véhicules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industriels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138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présence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chariots élévateurs à fourche ou autres véhicules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industriels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377"/>
              <w:rPr>
                <w:sz w:val="18"/>
              </w:rPr>
            </w:pPr>
            <w:r>
              <w:rPr>
                <w:sz w:val="18"/>
              </w:rPr>
              <w:t>Chariot élévateur à fourche (profil gauche) et silhouette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humaine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Déplacement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chariots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élévateurs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fourche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autres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véhicules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industriels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Veiller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collision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chariots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élévateurs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fourche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autres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véhicules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industriels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7010-P006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110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55pt;height:173.65pt;mso-position-horizontal-relative:char;mso-position-vertical-relative:line" coordorigin="0,0" coordsize="3971,3473">
                  <v:shape style="position:absolute;left:1;top:1;width:3968;height:3470" coordorigin="1,1" coordsize="3968,3470" path="m1985,1l1910,29,17,3298,1,3356,3,3376,29,3431,96,3470,116,3471,3854,3471,3927,3444,3968,3376,3969,3356,3968,3336,2085,59,2024,8,1985,1xe" filled="true" fillcolor="#000000" stroked="false">
                    <v:path arrowok="t"/>
                    <v:fill type="solid"/>
                  </v:shape>
                  <v:shape style="position:absolute;left:1;top:1;width:3968;height:3470" coordorigin="1,1" coordsize="3968,3470" path="m3953,3298l2085,59,2024,8,1985,1,1965,3,1910,29,17,3298,1,3356,3,3376,29,3431,96,3470,116,3471,3854,3471,3927,3444,3968,3376,3969,3356,3968,3336,3962,3317,3953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2;height:2871" coordorigin="330,363" coordsize="3312,2871" path="m1985,363l330,3233,3641,3233,1985,363xe" filled="true" fillcolor="#f3c736" stroked="false">
                    <v:path arrowok="t"/>
                    <v:fill type="solid"/>
                  </v:shape>
                  <v:shape style="position:absolute;left:329;top:362;width:3312;height:2871" coordorigin="330,363" coordsize="3312,2871" path="m1985,363l3641,3233,330,3233,1985,363xe" filled="false" stroked="true" strokeweight=".128pt" strokecolor="#000000">
                    <v:path arrowok="t"/>
                    <v:stroke dashstyle="solid"/>
                  </v:shape>
                  <v:shape style="position:absolute;left:1246;top:776;width:1342;height:2286" coordorigin="1247,777" coordsize="1342,2286" path="m2260,3001l1984,3001,2094,3062,2260,3001xm2402,2451l2402,2798,1923,2988,1962,3010,1984,3001,2260,3001,2589,2880,2589,2584,2402,2451xm1978,2152l1978,2561,1469,2738,1528,2770,1572,2773,1853,2928,1853,2952,2348,2747,2348,2414,1978,2152xm1902,1289l1888,1305,1877,1323,1870,1343,1866,1364,1866,1385,1870,1406,1877,1426,1887,1445,1901,1461,1917,1475,1516,2132,1247,2234,1247,2592,1391,2672,1391,2704,1924,2514,1924,2113,1900,2096,1610,2096,1610,2081,1924,1566,1978,1566,1978,1497,2061,1497,2058,1489,2069,1481,2079,1471,2093,1448,2105,1422,2112,1396,2112,1385,1969,1385,1952,1382,1936,1377,1924,1368,1914,1355,1906,1334,1901,1311,1902,1289xm2061,1497l2007,1497,2348,2414,2402,2451,2061,1497xm1978,1566l1924,1566,1924,2113,1978,2152,1978,1566xm1798,2024l1610,2096,1900,2096,1798,2024xm2020,887l1949,887,1949,965,1935,974,1922,985,1912,997,1904,1012,1899,1028,1898,1044,1899,1061,1904,1077,1912,1092,1922,1105,1935,1116,1949,1124,1949,1214,1951,1226,1956,1237,2012,1327,2017,1338,2018,1351,2014,1363,2008,1372,1998,1380,1986,1384,1969,1385,2112,1385,2114,1368,2112,1339,2104,1313,2096,1295,2084,1278,2069,1264,2052,1253,2039,1244,2028,1232,2022,1217,2020,1201,2020,1124,2034,1116,2047,1105,2057,1092,2065,1077,2070,1061,2071,1044,2070,1028,2065,1012,2057,997,2047,985,2034,974,2020,965,2020,887xm2002,777l1967,777,1953,779,1941,785,1932,795,1926,807,1924,820,1924,868,1925,875,1929,881,1935,885,1943,887,2026,887,2034,885,2040,881,2044,875,2045,868,2045,820,2043,807,2037,795,2028,785,2016,779,2002,777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8" w:after="1"/>
              <w:rPr>
                <w:sz w:val="17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7010-W015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73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Danger;</w:t>
            </w:r>
            <w:r>
              <w:rPr>
                <w:rFonts w:ascii="Arial"/>
                <w:b/>
                <w:spacing w:val="-7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Charges</w:t>
            </w:r>
            <w:r>
              <w:rPr>
                <w:rFonts w:ascii="Arial"/>
                <w:b/>
                <w:spacing w:val="-7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suspendues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648"/>
              <w:rPr>
                <w:sz w:val="18"/>
              </w:rPr>
            </w:pPr>
            <w:r>
              <w:rPr>
                <w:sz w:val="18"/>
              </w:rPr>
              <w:t>Avertir d'un risque ou d'un danger dû à des charges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suspendues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107"/>
              <w:rPr>
                <w:sz w:val="18"/>
              </w:rPr>
            </w:pPr>
            <w:r>
              <w:rPr>
                <w:sz w:val="18"/>
              </w:rPr>
              <w:t>Caisse suspendue faisant un angle avec deux câbles fixés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un crochet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jc w:val="both"/>
              <w:rPr>
                <w:sz w:val="18"/>
              </w:rPr>
            </w:pPr>
            <w:r>
              <w:rPr>
                <w:sz w:val="18"/>
              </w:rPr>
              <w:t>Charges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suspendues</w:t>
            </w:r>
          </w:p>
          <w:p>
            <w:pPr>
              <w:pStyle w:val="TableParagraph"/>
              <w:spacing w:line="381" w:lineRule="auto" w:before="122"/>
              <w:ind w:left="57" w:right="233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sz w:val="18"/>
              </w:rPr>
              <w:t>Veiller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d'être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touché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charge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suspendue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d'entrer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collision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celle-ci</w:t>
            </w:r>
            <w:r>
              <w:rPr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4"/>
              <w:ind w:left="57"/>
              <w:jc w:val="both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7010-W020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ne répondait pas aux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En conséquence, un signal supplémentaire accompagné d'un texte doit être utilisé pour améliorer 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compréhension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sauf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111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6pt;height:173.65pt;mso-position-horizontal-relative:char;mso-position-vertical-relative:line" coordorigin="0,0" coordsize="3972,3473">
                  <v:shape style="position:absolute;left:1;top:1;width:3969;height:3470" coordorigin="1,1" coordsize="3969,3470" path="m1986,1l1911,29,17,3298,1,3356,3,3376,29,3431,96,3470,116,3471,3855,3471,3929,3444,3969,3376,3970,3356,3969,3336,2085,59,2025,8,1986,1xe" filled="true" fillcolor="#000000" stroked="false">
                    <v:path arrowok="t"/>
                    <v:fill type="solid"/>
                  </v:shape>
                  <v:shape style="position:absolute;left:1;top:1;width:3969;height:3470" coordorigin="1,1" coordsize="3969,3470" path="m3954,3298l2085,59,2025,8,1986,1,1966,3,1911,29,17,3298,1,3356,3,3376,29,3431,96,3470,116,3471,3855,3471,3929,3444,3969,3376,3970,3356,3969,3336,3963,3317,3954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3;height:2871" coordorigin="330,363" coordsize="3313,2871" path="m1986,363l330,3233,3642,3233,1986,363xe" filled="true" fillcolor="#f3c736" stroked="false">
                    <v:path arrowok="t"/>
                    <v:fill type="solid"/>
                  </v:shape>
                  <v:shape style="position:absolute;left:329;top:362;width:3313;height:2871" coordorigin="330,363" coordsize="3313,2871" path="m1986,363l3642,3233,330,3233,1986,363xe" filled="false" stroked="true" strokeweight=".128pt" strokecolor="#000000">
                    <v:path arrowok="t"/>
                    <v:stroke dashstyle="solid"/>
                  </v:shape>
                  <v:shape style="position:absolute;left:1049;top:1340;width:1857;height:1722" type="#_x0000_t75" stroked="false">
                    <v:imagedata r:id="rId178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8" w:after="1"/>
              <w:rPr>
                <w:sz w:val="17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7010-W016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93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Danger;</w:t>
            </w:r>
            <w:r>
              <w:rPr>
                <w:rFonts w:ascii="Arial" w:hAnsi="Arial"/>
                <w:b/>
                <w:spacing w:val="-6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Matières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toxiques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présence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matières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toxiques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138"/>
              <w:rPr>
                <w:sz w:val="18"/>
              </w:rPr>
            </w:pPr>
            <w:r>
              <w:rPr>
                <w:sz w:val="18"/>
              </w:rPr>
              <w:t>Crâne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contour),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derrière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deux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forme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croix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(en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contour)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Empoisonnement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Veiller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matières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toxiques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112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55pt;height:173.65pt;mso-position-horizontal-relative:char;mso-position-vertical-relative:line" coordorigin="0,0" coordsize="3971,3473">
                  <v:shape style="position:absolute;left:1;top:1;width:3968;height:3470" coordorigin="1,1" coordsize="3968,3470" path="m1985,1l1910,29,17,3298,1,3356,3,3376,29,3431,96,3470,116,3471,3854,3471,3927,3444,3968,3376,3969,3356,3968,3336,2085,59,2024,8,1985,1xe" filled="true" fillcolor="#000000" stroked="false">
                    <v:path arrowok="t"/>
                    <v:fill type="solid"/>
                  </v:shape>
                  <v:shape style="position:absolute;left:1;top:1;width:3968;height:3470" coordorigin="1,1" coordsize="3968,3470" path="m3953,3298l2085,59,2024,8,1985,1,1965,3,1910,29,17,3298,1,3356,3,3376,29,3431,96,3470,116,3471,3854,3471,3927,3444,3968,3376,3969,3356,3968,3336,3962,3317,3953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2;height:2871" coordorigin="330,363" coordsize="3312,2871" path="m1985,363l330,3233,3641,3233,1985,363xe" filled="true" fillcolor="#f3c736" stroked="false">
                    <v:path arrowok="t"/>
                    <v:fill type="solid"/>
                  </v:shape>
                  <v:shape style="position:absolute;left:329;top:362;width:3312;height:2871" coordorigin="330,363" coordsize="3312,2871" path="m1985,363l3641,3233,330,3233,1985,363xe" filled="false" stroked="true" strokeweight=".128pt" strokecolor="#000000">
                    <v:path arrowok="t"/>
                    <v:stroke dashstyle="solid"/>
                  </v:shape>
                  <v:shape style="position:absolute;left:1200;top:1479;width:1616;height:1585" coordorigin="1200,1480" coordsize="1616,1585" path="m2360,1480l2333,1518,2309,1558,2289,1600,2272,1643,2260,1688,2250,1733,2244,1779,2242,1826,2244,1873,2250,1918,2260,1964,2272,2009,2289,2052,2309,2094,2333,2134,2360,2172,2384,2206,2406,2243,2423,2283,2437,2323,2446,2364,2452,2406,2454,2448,2452,2491,2446,2533,2437,2574,2423,2615,2406,2653,2384,2690,2360,2725,2450,2795,2477,2756,2500,2716,2520,2675,2537,2631,2551,2587,2560,2541,2565,2495,2568,2448,2565,2402,2560,2356,2551,2311,2537,2266,2520,2223,2500,2180,2477,2140,2450,2103,2426,2068,2405,2031,2387,1992,2374,1952,2363,1910,2357,1868,2356,1826,2357,1783,2363,1741,2374,1700,2387,1659,2405,1621,2426,1584,2450,1549,2360,1480xm1963,1480l1936,1518,1912,1558,1892,1600,1875,1643,1863,1688,1853,1733,1847,1779,1846,1826,1847,1873,1853,1918,1863,1964,1875,2009,1892,2052,1912,2094,1936,2134,1963,2172,1987,2206,2009,2243,2026,2283,2040,2323,2049,2364,2055,2406,2057,2448,2055,2491,2049,2533,2040,2574,2026,2615,2009,2653,1987,2690,1963,2725,2053,2795,2080,2756,2103,2716,2123,2675,2140,2631,2154,2587,2163,2541,2169,2495,2171,2448,2169,2402,2163,2356,2154,2311,2140,2266,2123,2223,2103,2180,2080,2140,2053,2103,2029,2068,2008,2031,1990,1992,1977,1952,1966,1910,1961,1868,1959,1826,1961,1783,1966,1741,1977,1700,1990,1659,2008,1621,2029,1584,2053,1549,1963,1480xm1567,1480l1539,1518,1516,1558,1496,1600,1479,1643,1466,1688,1456,1733,1450,1779,1449,1826,1450,1873,1456,1918,1466,1964,1479,2009,1496,2052,1516,2094,1539,2134,1567,2172,1591,2206,1612,2243,1629,2283,1643,2323,1653,2364,1658,2406,1661,2448,1658,2491,1653,2533,1643,2574,1629,2615,1612,2653,1591,2690,1567,2725,1656,2795,1683,2756,1707,2716,1727,2675,1744,2631,1757,2587,1767,2541,1772,2495,1774,2448,1772,2402,1767,2356,1757,2311,1744,2266,1727,2223,1707,2180,1683,2140,1632,2068,1611,2031,1593,1992,1580,1952,1570,1910,1564,1868,1562,1826,1564,1783,1570,1741,1580,1700,1593,1659,1611,1621,1632,1584,1656,1549,1567,1480xm2816,2894l1200,2894,1200,3064,2816,3064,2816,2894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8" w:after="1"/>
              <w:rPr>
                <w:sz w:val="17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7010-W017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05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Danger;</w:t>
            </w:r>
            <w:r>
              <w:rPr>
                <w:rFonts w:ascii="Arial"/>
                <w:b/>
                <w:spacing w:val="-6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Surface</w:t>
            </w:r>
            <w:r>
              <w:rPr>
                <w:rFonts w:ascii="Arial"/>
                <w:b/>
                <w:spacing w:val="-6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chaude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213"/>
              <w:rPr>
                <w:sz w:val="18"/>
              </w:rPr>
            </w:pPr>
            <w:r>
              <w:rPr>
                <w:sz w:val="18"/>
              </w:rPr>
              <w:t>Avertir d'un risque ou d'un danger dû à la présence d'une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surface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chaude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Trois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lignes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parallèles,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verticales,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forme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«S»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au-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dessus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trait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droit horizontal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Surface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chaude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Veiller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surface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chaude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113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6pt;height:173.65pt;mso-position-horizontal-relative:char;mso-position-vertical-relative:line" coordorigin="0,0" coordsize="3972,3473">
                  <v:shape style="position:absolute;left:1;top:1;width:3969;height:3470" coordorigin="1,1" coordsize="3969,3470" path="m1986,1l1911,29,17,3298,1,3356,3,3376,29,3431,96,3470,116,3471,3855,3471,3929,3444,3969,3376,3970,3356,3969,3336,2085,59,2025,8,1986,1xe" filled="true" fillcolor="#000000" stroked="false">
                    <v:path arrowok="t"/>
                    <v:fill type="solid"/>
                  </v:shape>
                  <v:shape style="position:absolute;left:1;top:1;width:3969;height:3470" coordorigin="1,1" coordsize="3969,3470" path="m3954,3298l2085,59,2025,8,1986,1,1966,3,1911,29,17,3298,1,3356,3,3376,29,3431,96,3470,116,3471,3855,3471,3929,3444,3969,3376,3970,3356,3969,3336,3963,3317,3954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3;height:2871" coordorigin="330,363" coordsize="3313,2871" path="m1986,363l330,3233,3642,3233,1986,363xe" filled="true" fillcolor="#f3c736" stroked="false">
                    <v:path arrowok="t"/>
                    <v:fill type="solid"/>
                  </v:shape>
                  <v:shape style="position:absolute;left:329;top:362;width:3313;height:2871" coordorigin="330,363" coordsize="3313,2871" path="m1986,363l3642,3233,330,3233,1986,363xe" filled="false" stroked="true" strokeweight=".128pt" strokecolor="#000000">
                    <v:path arrowok="t"/>
                    <v:stroke dashstyle="solid"/>
                  </v:shape>
                  <v:shape style="position:absolute;left:1231;top:1557;width:1422;height:1449" type="#_x0000_t75" stroked="false">
                    <v:imagedata r:id="rId179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8" w:after="1"/>
              <w:rPr>
                <w:sz w:val="17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7010-W018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57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Danger;</w:t>
            </w:r>
            <w:r>
              <w:rPr>
                <w:rFonts w:ascii="Arial" w:hAnsi="Arial"/>
                <w:b/>
                <w:spacing w:val="-8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Démarrage</w:t>
            </w:r>
            <w:r>
              <w:rPr>
                <w:rFonts w:ascii="Arial" w:hAnsi="Arial"/>
                <w:b/>
                <w:spacing w:val="-8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automatique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activation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automatique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Cercle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auquel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sont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reliées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trois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lignes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courbes</w:t>
            </w:r>
          </w:p>
        </w:tc>
      </w:tr>
      <w:tr>
        <w:trPr>
          <w:trHeight w:val="380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Mouvement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automatique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pièces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mécaniques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line="242" w:lineRule="auto" w:before="124"/>
              <w:ind w:left="58" w:right="71"/>
              <w:rPr>
                <w:sz w:val="18"/>
              </w:rPr>
            </w:pPr>
            <w:r>
              <w:rPr>
                <w:sz w:val="18"/>
              </w:rPr>
              <w:t>Faire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attention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proximité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machines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pièces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mécaniques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mouvement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pourraient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démarrer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automatiquement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et donc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manière inattendue</w:t>
            </w:r>
          </w:p>
          <w:p>
            <w:pPr>
              <w:pStyle w:val="TableParagraph"/>
              <w:spacing w:before="121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/>
              <w:rPr>
                <w:sz w:val="18"/>
              </w:rPr>
            </w:pPr>
            <w:r>
              <w:rPr>
                <w:sz w:val="18"/>
              </w:rPr>
              <w:t>Le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symbole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graphique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normalisé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enregistré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sous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référence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7000-0017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«Commande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automatique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(boucle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fermée)».</w:t>
            </w:r>
          </w:p>
          <w:p>
            <w:pPr>
              <w:pStyle w:val="TableParagraph"/>
              <w:spacing w:line="242" w:lineRule="auto" w:before="122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3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114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 w:after="1"/>
              <w:rPr>
                <w:sz w:val="24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445"/>
              <w:rPr>
                <w:sz w:val="20"/>
              </w:rPr>
            </w:pPr>
            <w:r>
              <w:rPr>
                <w:sz w:val="20"/>
              </w:rPr>
              <w:pict>
                <v:group style="width:198.4pt;height:173.3pt;mso-position-horizontal-relative:char;mso-position-vertical-relative:line" coordorigin="0,0" coordsize="3968,3466">
                  <v:shape style="position:absolute;left:329;top:362;width:3309;height:2866" coordorigin="330,363" coordsize="3309,2866" path="m1984,363l330,3228,3638,3228,1984,363xe" filled="true" fillcolor="#f3c736" stroked="false">
                    <v:path arrowok="t"/>
                    <v:fill type="solid"/>
                  </v:shape>
                  <v:shape style="position:absolute;left:0;top:0;width:3968;height:3466" coordorigin="0,0" coordsize="3968,3466" path="m2271,1840l2270,1826,2269,1813,2266,1799,2262,1787,2257,1774,2252,1761,2245,1749,2238,1738,2229,1727,2220,1717,2210,1708,2199,1700,2188,1692,2176,1686,2164,1680,2151,1675,2138,1671,2125,1669,2111,1667,2098,1667,1870,1667,1857,1667,1843,1669,1830,1671,1817,1675,1804,1680,1792,1686,1780,1692,1768,1700,1758,1708,1748,1717,1739,1727,1730,1738,1722,1749,1716,1761,1710,1774,1706,1787,1702,1799,1699,1813,1697,1826,1697,1840,1697,2316,1697,2324,1699,2332,1702,2339,1705,2346,1709,2352,1714,2358,1720,2364,1727,2368,1734,2371,1741,2374,1749,2375,1757,2376,1764,2375,1772,2374,1780,2371,1786,2368,1793,2364,1799,2358,1804,2352,1808,2346,1812,2339,1814,2332,1816,2324,1816,2316,1816,1851,1817,1848,1818,1845,1821,1843,1823,1841,1827,1841,1830,1841,1833,1843,1835,1845,1837,1848,1837,1851,1837,2962,1838,2971,1839,2979,1842,2986,1845,2994,1849,3001,1854,3008,1860,3013,1867,3018,1874,3022,1881,3026,1889,3028,1897,3030,1905,3031,1914,3030,1922,3028,1929,3026,1937,3022,1944,3018,1951,3013,1956,3008,1962,3001,1966,2994,1969,2986,1972,2979,1973,2971,1974,2962,1974,2291,1974,2288,1976,2285,1978,2282,1981,2281,1984,2280,1987,2281,1990,2282,1992,2285,1994,2288,1994,2291,1994,2962,1995,2971,1996,2979,1999,2986,2002,2994,2006,3001,2011,3008,2017,3013,2024,3018,2031,3022,2038,3026,2046,3028,2054,3030,2063,3031,2071,3030,2079,3028,2087,3026,2094,3022,2101,3018,2108,3013,2113,3008,2119,3001,2123,2994,2126,2986,2129,2979,2130,2971,2131,2962,2131,1851,2131,1848,2133,1845,2135,1843,2138,1841,2141,1841,2144,1841,2147,1843,2150,1845,2151,1848,2151,1851,2151,2316,2152,2324,2154,2332,2156,2339,2159,2346,2164,2352,2169,2358,2175,2364,2181,2368,2188,2371,2196,2374,2203,2375,2211,2376,2219,2375,2226,2374,2234,2371,2241,2368,2247,2364,2253,2358,2258,2352,2263,2346,2266,2339,2269,2332,2270,2324,2271,2316,2271,1840xm3968,3353l3966,3336,3963,3320,3957,3304,3949,3290,3913,3228,3638,2752,3638,3228,330,3228,1984,363,3638,3228,3638,2752,2258,363,2078,50,2060,29,2037,13,2011,3,1984,0,1956,3,1930,13,1908,29,1889,50,19,3290,11,3304,5,3320,1,3336,0,3353,9,3397,33,3432,69,3457,114,3465,3854,3465,3899,3457,3935,3432,3959,3397,3968,3353xe" filled="true" fillcolor="#000000" stroked="false">
                    <v:path arrowok="t"/>
                    <v:fill type="solid"/>
                  </v:shape>
                  <v:shape style="position:absolute;left:874;top:2474;width:397;height:243" type="#_x0000_t75" stroked="false">
                    <v:imagedata r:id="rId180" o:title=""/>
                  </v:shape>
                  <v:shape style="position:absolute;left:2696;top:2474;width:397;height:243" type="#_x0000_t75" stroked="false">
                    <v:imagedata r:id="rId181" o:title=""/>
                  </v:shape>
                  <v:shape style="position:absolute;left:594;top:2123;width:2780;height:907" coordorigin="594,2124" coordsize="2780,907" path="m1629,2124l1573,2124,1573,2163,1573,2213,1573,2365,1573,2517,1573,2670,1573,2822,1404,2991,1338,2991,1338,2905,1490,2753,1573,2670,1573,2517,1338,2753,1338,2601,1490,2448,1573,2365,1573,2213,1338,2448,1338,2296,1470,2163,1573,2163,1573,2124,1117,2124,1095,2163,1281,2163,1281,2991,617,2991,594,3030,1629,3030,1629,2670,1629,2365,1629,2124xm3374,3030l3351,2991,2687,2991,2687,2753,2687,2448,2687,2163,2873,2163,2850,2124,2630,2124,2630,2296,2630,2448,2630,2601,2630,2753,2630,2905,2630,2991,2563,2991,2395,2822,2395,2670,2630,2905,2630,2753,2547,2670,2395,2517,2395,2365,2630,2601,2630,2448,2547,2365,2395,2213,2395,2163,2497,2163,2630,2296,2630,2124,2338,2124,2338,3030,3374,3030xe" filled="true" fillcolor="#000000" stroked="false">
                    <v:path arrowok="t"/>
                    <v:fill type="solid"/>
                  </v:shape>
                  <v:shape style="position:absolute;left:1864;top:1394;width:239;height:239" type="#_x0000_t75" stroked="false">
                    <v:imagedata r:id="rId182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7010-W019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27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Danger;</w:t>
            </w:r>
            <w:r>
              <w:rPr>
                <w:rFonts w:ascii="Arial" w:hAnsi="Arial"/>
                <w:b/>
                <w:spacing w:val="-8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Écrasement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pièces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mécaniques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mouvement</w:t>
            </w:r>
          </w:p>
        </w:tc>
      </w:tr>
      <w:tr>
        <w:trPr>
          <w:trHeight w:val="1274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67"/>
              <w:rPr>
                <w:sz w:val="18"/>
              </w:rPr>
            </w:pPr>
            <w:r>
              <w:rPr>
                <w:sz w:val="18"/>
              </w:rPr>
              <w:t>Silhouette humaine entre deux barres hachurées; une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flèche venant de la droite et pointant vers la barre de droite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et une flèche venant de la gauche et pointant vers la barre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gauche</w:t>
            </w:r>
          </w:p>
        </w:tc>
      </w:tr>
      <w:tr>
        <w:trPr>
          <w:trHeight w:val="306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Pièces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mécaniques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susceptibles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rapprocher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provoquant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mouvement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d'écrasement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Veiller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mécanismes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pièces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peuvent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rapprocher,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provoquant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ainsi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mouvement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d'écrasement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7010-W024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</w:pPr>
    </w:p>
    <w:p>
      <w:pPr>
        <w:tabs>
          <w:tab w:pos="10412" w:val="right" w:leader="none"/>
        </w:tabs>
        <w:spacing w:before="1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115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445"/>
              <w:rPr>
                <w:sz w:val="20"/>
              </w:rPr>
            </w:pPr>
            <w:r>
              <w:rPr>
                <w:sz w:val="20"/>
              </w:rPr>
              <w:pict>
                <v:group style="width:198.45pt;height:173.3pt;mso-position-horizontal-relative:char;mso-position-vertical-relative:line" coordorigin="0,0" coordsize="3969,3466">
                  <v:shape style="position:absolute;left:329;top:362;width:3310;height:2866" coordorigin="330,363" coordsize="3310,2866" path="m1984,363l330,3228,3639,3228,1984,363xe" filled="true" fillcolor="#f3c736" stroked="false">
                    <v:path arrowok="t"/>
                    <v:fill type="solid"/>
                  </v:shape>
                  <v:shape style="position:absolute;left:0;top:0;width:3969;height:3466" coordorigin="0,0" coordsize="3969,3466" path="m2442,1495l2286,1224,1683,1224,1607,1355,1870,1355,1870,1495,2442,1495xm2485,1570l2425,1526,2330,1526,2379,1562,2284,1627,2282,1805,2146,1669,1996,1907,1984,1660,1620,1699,1812,1497,1812,1389,1330,1840,1903,1761,1926,2161,2160,1802,2362,2001,2369,1670,2485,1570xm2691,2532l2530,2093,2353,2158,2477,2494,2132,2565,1708,2609,1717,2702,1651,2636,1233,3057,1498,3057,1730,2823,1754,3057,2186,3057,2145,2657,2164,2750,2622,2656,2603,2564,2691,2532xm3969,3353l3968,3336,3964,3320,3958,3304,3950,3290,3914,3228,3639,2752,3639,3228,330,3228,1984,363,3639,3228,3639,2752,2259,363,2078,50,2060,29,2038,13,2012,3,1984,0,1957,3,1931,13,1908,29,1889,50,19,3290,11,3304,5,3320,1,3336,0,3353,9,3397,33,3432,69,3457,114,3465,3855,3465,3900,3457,3936,3432,3960,3397,3969,3353xe" filled="true" fillcolor="#000000" stroked="false">
                    <v:path arrowok="t"/>
                    <v:fill type="solid"/>
                  </v:shape>
                  <v:shape style="position:absolute;left:1623;top:2608;width:189;height:188" type="#_x0000_t75" stroked="false">
                    <v:imagedata r:id="rId183" o:title=""/>
                  </v:shape>
                  <v:shape style="position:absolute;left:2347;top:2031;width:189;height:188" type="#_x0000_t75" stroked="false">
                    <v:imagedata r:id="rId184" o:title=""/>
                  </v:shape>
                  <v:shape style="position:absolute;left:2508;top:2470;width:189;height:188" type="#_x0000_t75" stroked="false">
                    <v:imagedata r:id="rId185" o:title=""/>
                  </v:shape>
                  <v:shape style="position:absolute;left:1708;top:2158;width:531;height:594" type="#_x0000_t75" stroked="false">
                    <v:imagedata r:id="rId186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7010-W020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79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Danger;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Obstacle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en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hauteur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 w:right="28"/>
              <w:rPr>
                <w:sz w:val="18"/>
              </w:rPr>
            </w:pPr>
            <w:r>
              <w:rPr>
                <w:sz w:val="18"/>
              </w:rPr>
              <w:t>Avertir d'un risque ou d'un danger dû à un obstacle situé en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hauteur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Partie supérieure d'une silhouette humaine placée sous un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obstacle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hauteur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forme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étoilée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représentant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contact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Obstacle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hauteur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Veiller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d'être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touché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obstacle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hauteur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percuter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7010-W007,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7010-W015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116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55pt;height:173.65pt;mso-position-horizontal-relative:char;mso-position-vertical-relative:line" coordorigin="0,0" coordsize="3971,3473">
                  <v:shape style="position:absolute;left:1;top:1;width:3968;height:3470" coordorigin="1,1" coordsize="3968,3470" path="m1985,1l1910,29,17,3298,1,3356,3,3376,29,3431,96,3470,116,3471,3854,3471,3927,3444,3968,3376,3969,3356,3968,3336,2085,59,2024,8,1985,1xe" filled="true" fillcolor="#000000" stroked="false">
                    <v:path arrowok="t"/>
                    <v:fill type="solid"/>
                  </v:shape>
                  <v:shape style="position:absolute;left:1;top:1;width:3968;height:3470" coordorigin="1,1" coordsize="3968,3470" path="m3953,3298l2085,59,2024,8,1985,1,1965,3,1910,29,17,3298,1,3356,3,3376,29,3431,96,3470,116,3471,3854,3471,3927,3444,3968,3376,3969,3356,3968,3336,3962,3317,3953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2;height:2871" coordorigin="330,363" coordsize="3312,2871" path="m1985,363l330,3233,3641,3233,1985,363xe" filled="true" fillcolor="#f3c736" stroked="false">
                    <v:path arrowok="t"/>
                    <v:fill type="solid"/>
                  </v:shape>
                  <v:shape style="position:absolute;left:329;top:362;width:3312;height:2871" coordorigin="330,363" coordsize="3312,2871" path="m1985,363l3641,3233,330,3233,1985,363xe" filled="false" stroked="true" strokeweight=".128pt" strokecolor="#000000">
                    <v:path arrowok="t"/>
                    <v:stroke dashstyle="solid"/>
                  </v:shape>
                  <v:shape style="position:absolute;left:1171;top:1086;width:1577;height:1963" coordorigin="1172,1087" coordsize="1577,1963" path="m2538,2342l2278,2342,2254,2453,2211,2545,2155,2619,2097,2676,2045,2716,2007,2740,1991,2748,1945,2770,1995,2776,2106,2779,2200,2768,2280,2744,2346,2710,2400,2668,2443,2621,2476,2571,2501,2520,2519,2471,2530,2425,2537,2385,2538,2342xm1382,2003l1394,2036,1405,2088,1411,2158,1412,2226,1412,2246,1411,2404,1419,2480,1442,2552,1476,2616,1519,2672,1568,2715,1649,2759,1723,2776,1778,2778,1802,2776,1833,2770,1808,2751,1735,2679,1681,2603,1644,2527,1620,2455,1606,2392,1599,2342,1658,2342,1662,2285,1672,2239,1685,2202,1699,2175,1975,2175,1975,2174,1981,2087,1981,2079,1501,2079,1475,2056,1448,2037,1426,2024,1382,2003xm1975,2175l1699,2175,1712,2279,1741,2368,1776,2438,1806,2484,1821,2502,1844,2488,1833,2453,1826,2418,1822,2383,1821,2351,1821,2342,1823,2302,1828,2259,1836,2220,1846,2187,1973,2187,1975,2175xm2458,2159l2208,2159,2212,2182,2216,2204,2218,2226,2218,2239,2218,2250,2216,2293,2211,2330,2206,2354,2204,2364,2194,2397,2224,2380,2240,2370,2254,2360,2267,2351,2278,2342,2538,2342,2539,2309,2538,2302,2453,2302,2451,2291,2451,2281,2451,2278,2450,2269,2450,2257,2452,2219,2455,2185,2458,2161,2458,2159xm1658,2342l1599,2342,1613,2356,1625,2367,1634,2374,1638,2377,1661,2391,1660,2364,1658,2357,1658,2342xm1973,2187l1846,2187,1865,2245,1889,2295,1910,2330,1920,2345,1936,2368,1945,2341,1964,2260,1973,2187xm2346,1864l1978,1864,2031,1928,2068,1994,2091,2060,2103,2123,2106,2175,2106,2182,2104,2228,2099,2266,2093,2291,2090,2301,2076,2351,2113,2315,2143,2281,2170,2240,2192,2198,2208,2159,2458,2159,2459,2152,2470,2095,2477,2043,2481,1996,2482,1955,2473,1866,2347,1866,2346,1864xm2506,2206l2504,2243,2495,2262,2482,2278,2467,2292,2453,2302,2538,2302,2529,2250,2515,2213,2506,2206xm1545,1657l1548,1694,1549,1704,1549,1731,1548,1784,1543,1829,1535,1868,1522,1907,1506,1963,1501,2018,1501,2060,1501,2079,1981,2079,1982,2004,1982,1962,1981,1924,1979,1891,1978,1864,2346,1864,2341,1812,1683,1812,1656,1773,1623,1734,1592,1702,1572,1681,1545,1657xm2400,1739l2397,1761,2389,1809,2372,1842,2354,1860,2347,1866,2473,1866,2472,1856,2451,1794,2429,1762,2417,1752,2400,1739xm1700,1336l1703,1376,1708,1430,1711,1481,1713,1529,1713,1572,1710,1663,1703,1731,1693,1780,1683,1812,2341,1812,2331,1732,2301,1625,2269,1555,2145,1555,2133,1493,1838,1493,1804,1448,1768,1406,1740,1376,1728,1363,1700,1336xm2157,1418l2161,1447,2162,1481,2162,1485,2158,1517,2152,1542,2145,1555,2269,1555,2263,1542,2226,1484,2196,1448,2182,1434,2174,1427,2157,1418xm1922,1087l1906,1120,1881,1184,1866,1246,1859,1298,1859,1327,1858,1336,1858,1373,1858,1376,1853,1419,1846,1459,1838,1493,2133,1493,2132,1485,2113,1430,2081,1380,2028,1327,1978,1259,1945,1180,1927,1114,1922,1087xm2748,2891l1172,2891,1172,3049,2748,3049,2748,2891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8" w:after="1"/>
              <w:rPr>
                <w:sz w:val="17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7010-W021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66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Danger;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Matières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inflammables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présence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matières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inflammables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Flamme,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horizontale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au-dessous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Incendie</w:t>
            </w:r>
          </w:p>
          <w:p>
            <w:pPr>
              <w:pStyle w:val="TableParagraph"/>
              <w:spacing w:line="381" w:lineRule="auto" w:before="122"/>
              <w:ind w:left="57" w:right="279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Veiller à éviter de provoquer un incendie en enflammant des matières inflammables</w:t>
            </w:r>
            <w:r>
              <w:rPr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7010-P003,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7010-P011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117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6pt;height:173.65pt;mso-position-horizontal-relative:char;mso-position-vertical-relative:line" coordorigin="0,0" coordsize="3972,3473">
                  <v:shape style="position:absolute;left:1;top:1;width:3969;height:3470" coordorigin="1,1" coordsize="3969,3470" path="m1986,1l1911,29,17,3298,1,3356,3,3376,29,3431,96,3470,116,3471,3855,3471,3929,3444,3969,3376,3970,3356,3969,3336,2085,59,2025,8,1986,1xe" filled="true" fillcolor="#000000" stroked="false">
                    <v:path arrowok="t"/>
                    <v:fill type="solid"/>
                  </v:shape>
                  <v:shape style="position:absolute;left:1;top:1;width:3969;height:3470" coordorigin="1,1" coordsize="3969,3470" path="m3954,3298l2085,59,2025,8,1986,1,1966,3,1911,29,17,3298,1,3356,3,3376,29,3431,96,3470,116,3471,3855,3471,3929,3444,3969,3376,3970,3356,3969,3336,3963,3317,3954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3;height:2871" coordorigin="330,363" coordsize="3313,2871" path="m1986,363l330,3233,3642,3233,1986,363xe" filled="true" fillcolor="#f3c736" stroked="false">
                    <v:path arrowok="t"/>
                    <v:fill type="solid"/>
                  </v:shape>
                  <v:shape style="position:absolute;left:329;top:362;width:3313;height:2871" coordorigin="330,363" coordsize="3313,2871" path="m1986,363l3642,3233,330,3233,1986,363xe" filled="false" stroked="true" strokeweight=".128pt" strokecolor="#000000">
                    <v:path arrowok="t"/>
                    <v:stroke dashstyle="solid"/>
                  </v:shape>
                  <v:shape style="position:absolute;left:1446;top:1308;width:1155;height:1753" coordorigin="1447,1309" coordsize="1155,1753" path="m2014,2153l2006,2153,1965,2248,1921,2342,1873,2434,1822,2525,1767,2614,1767,3062,2014,3062,2014,2153xm1982,1309l1506,1571,1485,1585,1469,1602,1457,1623,1449,1646,1447,1670,1447,2041,1449,2062,1456,2083,1466,2102,1480,2120,1497,2134,1517,2145,1538,2151,1560,2153,2300,2153,2315,2151,2330,2145,2342,2136,2351,2125,1741,2125,1845,1691,1873,1691,1873,1601,2500,1601,2492,1590,2480,1580,2465,1575,2449,1572,1798,1572,1792,1570,1788,1566,1786,1560,1788,1554,1792,1549,1919,1480,1949,1460,1975,1436,1986,1421,1994,1405,1999,1387,2000,1369,1998,1351,1991,1330,1982,1309xm1873,1691l1845,1691,1845,2125,1881,2125,1902,2035,1873,2035,1873,1691xm2013,1691l1985,1691,1985,2125,2021,2125,2043,2035,2013,2035,2013,1691xm2153,1691l2125,1691,2125,2125,2351,2125,2352,2123,2358,2108,2360,2093,2358,2077,2352,2063,2342,2050,2330,2041,2315,2035,2153,2035,2153,1691xm2013,1601l1977,1601,1873,2035,1902,2035,1985,1691,2013,1691,2013,1601xm2153,1601l2118,1601,2013,2035,2043,2035,2125,1691,2153,1691,2153,1601xm2500,1601l2257,1601,2153,2035,2315,2035,2300,2033,2183,2033,2192,1996,2452,1996,2467,1994,2481,1988,2493,1979,2502,1967,2508,1953,2509,1938,2508,1924,2502,1909,2493,1898,2481,1889,2467,1883,2452,1881,2219,1881,2228,1844,2544,1844,2558,1843,2572,1837,2584,1827,2593,1816,2599,1802,2601,1787,2599,1772,2593,1758,2584,1746,2572,1737,2558,1731,2544,1729,2256,1729,2264,1692,2449,1692,2465,1691,2480,1684,2492,1675,2501,1662,2507,1648,2509,1633,2507,1617,2501,1602,2500,1601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8" w:after="1"/>
              <w:rPr>
                <w:sz w:val="17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7010-W022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108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Danger;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Élément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pointu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présence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élément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pointu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Main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bandée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au-dessus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verticale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pointe</w:t>
            </w:r>
          </w:p>
        </w:tc>
      </w:tr>
      <w:tr>
        <w:trPr>
          <w:trHeight w:val="326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Éléments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pointus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Veiller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blessures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dues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éléments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pointus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(par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exemple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aiguilles,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lames)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ne répondait pas aux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En conséquence, un signal supplémentaire accompagné d'un texte doit être utilisé pour améliorer 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compréhension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sauf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118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55pt;height:173.65pt;mso-position-horizontal-relative:char;mso-position-vertical-relative:line" coordorigin="0,0" coordsize="3971,3473">
                  <v:shape style="position:absolute;left:1;top:1;width:3968;height:3470" coordorigin="1,1" coordsize="3968,3470" path="m1985,1l1910,29,17,3298,1,3356,3,3376,29,3431,96,3470,116,3471,3854,3471,3927,3444,3968,3376,3969,3356,3968,3336,2085,59,2024,8,1985,1xe" filled="true" fillcolor="#000000" stroked="false">
                    <v:path arrowok="t"/>
                    <v:fill type="solid"/>
                  </v:shape>
                  <v:shape style="position:absolute;left:1;top:1;width:3968;height:3470" coordorigin="1,1" coordsize="3968,3470" path="m3953,3298l2085,59,2024,8,1985,1,1965,3,1910,29,17,3298,1,3356,3,3376,29,3431,96,3470,116,3471,3854,3471,3927,3444,3968,3376,3969,3356,3968,3336,3962,3317,3953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2;height:2871" coordorigin="330,363" coordsize="3312,2871" path="m1985,363l330,3233,3641,3233,1985,363xe" filled="true" fillcolor="#f3c736" stroked="false">
                    <v:path arrowok="t"/>
                    <v:fill type="solid"/>
                  </v:shape>
                  <v:shape style="position:absolute;left:329;top:362;width:3312;height:2871" coordorigin="330,363" coordsize="3312,2871" path="m1985,363l3641,3233,330,3233,1985,363xe" filled="false" stroked="true" strokeweight=".128pt" strokecolor="#000000">
                    <v:path arrowok="t"/>
                    <v:stroke dashstyle="solid"/>
                  </v:shape>
                  <v:shape style="position:absolute;left:1633;top:1409;width:709;height:360" coordorigin="1633,1410" coordsize="709,360" path="m2270,1410l2264,1410,2259,1412,2254,1415,2249,1419,2246,1425,2244,1430,2244,1436,2244,1442,1717,1557,1706,1560,1696,1564,1686,1570,1676,1576,1668,1583,1660,1591,1653,1600,1647,1609,1642,1619,1638,1630,1635,1641,1634,1652,1633,1658,1633,1664,1634,1674,1636,1686,1639,1697,1643,1707,1648,1717,1654,1726,1662,1735,1670,1743,1679,1750,1688,1756,1698,1761,1709,1765,1720,1767,1731,1769,1742,1769,1754,1768,1765,1766,2290,1644,2341,1644,2341,1643,1673,1643,1676,1634,1681,1625,1686,1618,1692,1611,1700,1605,1708,1600,1716,1596,1725,1594,2252,1476,2306,1476,2295,1430,2293,1425,2290,1420,2286,1416,2281,1412,2276,1410,2270,1410xm2341,1644l2290,1644,2292,1649,2295,1654,2299,1658,2304,1662,2310,1664,2315,1664,2321,1664,2327,1662,2332,1658,2336,1654,2339,1649,2341,1644,2341,1644xm2306,1476l2252,1476,2282,1609,2138,1643,2341,1643,2342,1638,2341,1632,2306,1476xe" filled="true" fillcolor="#000000" stroked="false">
                    <v:path arrowok="t"/>
                    <v:fill type="solid"/>
                  </v:shape>
                  <v:shape style="position:absolute;left:1633;top:1409;width:709;height:360" coordorigin="1633,1410" coordsize="709,360" path="m2341,1632l2295,1430,2270,1410,2264,1410,2244,1436,2244,1442,1717,1557,1660,1591,1634,1652,1633,1663,1634,1674,1662,1735,1720,1767,1742,1769,1754,1768,1765,1766,2290,1644,2292,1649,2315,1664,2321,1664,2342,1638,2341,1632xe" filled="false" stroked="true" strokeweight=".216pt" strokecolor="#000000">
                    <v:path arrowok="t"/>
                    <v:stroke dashstyle="solid"/>
                  </v:shape>
                  <v:shape style="position:absolute;left:1672;top:1476;width:610;height:167" coordorigin="1673,1476" coordsize="610,167" path="m2252,1476l1725,1594,1676,1634,1673,1643,2138,1643,2282,1609,2252,1476xe" filled="false" stroked="true" strokeweight=".216pt" strokecolor="#000000">
                    <v:path arrowok="t"/>
                    <v:stroke dashstyle="solid"/>
                  </v:shape>
                  <v:shape style="position:absolute;left:2292;top:1735;width:138;height:284" type="#_x0000_t75" stroked="false">
                    <v:imagedata r:id="rId187" o:title=""/>
                  </v:shape>
                  <v:shape style="position:absolute;left:748;top:1882;width:2371;height:1182" type="#_x0000_t75" stroked="false">
                    <v:imagedata r:id="rId188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10"/>
              <w:rPr>
                <w:sz w:val="17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7010-W023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63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Danger;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Substances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corrosives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présence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substances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corrosives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237"/>
              <w:rPr>
                <w:sz w:val="18"/>
              </w:rPr>
            </w:pPr>
            <w:r>
              <w:rPr>
                <w:sz w:val="18"/>
              </w:rPr>
              <w:t>Main avec indentation, deux éprouvettes, quatre gouttes,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épaisse avec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indentation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Substances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corrosives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Veiller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manipuler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précaution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substances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corrosives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119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6pt;height:173.65pt;mso-position-horizontal-relative:char;mso-position-vertical-relative:line" coordorigin="0,0" coordsize="3972,3473">
                  <v:shape style="position:absolute;left:1;top:1;width:3969;height:3470" coordorigin="1,1" coordsize="3969,3470" path="m1986,1l1911,29,17,3298,1,3356,3,3376,29,3431,96,3470,116,3471,3855,3471,3929,3444,3969,3376,3970,3356,3969,3336,2085,59,2025,8,1986,1xe" filled="true" fillcolor="#000000" stroked="false">
                    <v:path arrowok="t"/>
                    <v:fill type="solid"/>
                  </v:shape>
                  <v:shape style="position:absolute;left:1;top:1;width:3969;height:3470" coordorigin="1,1" coordsize="3969,3470" path="m3954,3298l2085,59,2025,8,1986,1,1966,3,1911,29,17,3298,1,3356,3,3376,29,3431,96,3470,116,3471,3855,3471,3929,3444,3969,3376,3970,3356,3969,3336,3963,3317,3954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3;height:2871" coordorigin="330,363" coordsize="3313,2871" path="m1986,363l330,3233,3642,3233,1986,363xe" filled="true" fillcolor="#f3c736" stroked="false">
                    <v:path arrowok="t"/>
                    <v:fill type="solid"/>
                  </v:shape>
                  <v:shape style="position:absolute;left:329;top:362;width:3313;height:2871" coordorigin="330,363" coordsize="3313,2871" path="m1986,363l3642,3233,330,3233,1986,363xe" filled="false" stroked="true" strokeweight=".128pt" strokecolor="#000000">
                    <v:path arrowok="t"/>
                    <v:stroke dashstyle="solid"/>
                  </v:shape>
                  <v:shape style="position:absolute;left:1065;top:1709;width:1897;height:1368" coordorigin="1066,1709" coordsize="1897,1368" path="m1626,2040l1529,2040,1529,1709,1391,1709,1391,2040,1294,2040,1460,2224,1626,2040xm1852,2270l1066,2270,1066,2354,1852,2354,1852,2270xm1853,2994l1068,2994,1068,3077,1853,3077,1853,2994xm2962,2368l2781,2368,2767,2352,2760,2344,2745,2330,2729,2316,2713,2305,2695,2293,2685,2288,2676,2283,2656,2275,2624,2263,2591,2254,2579,2252,2555,2248,2530,2244,2490,2241,2476,2240,2462,2240,1881,2240,1882,2252,1883,2258,1887,2269,1891,2279,1896,2289,1899,2294,1902,2299,1909,2308,1920,2321,1929,2328,1939,2335,1948,2340,1959,2345,1970,2349,1987,2353,1998,2354,2150,2354,2153,2354,2158,2356,2162,2360,2163,2362,2164,2367,2164,2371,2163,2373,2162,2376,2158,2380,2154,2382,2151,2382,1624,2382,1621,2383,1618,2383,1609,2385,1603,2386,1597,2388,1592,2391,1585,2396,1580,2400,1576,2405,1571,2412,1566,2423,1563,2432,1562,2441,1562,2448,1563,2457,1568,2471,1571,2476,1576,2483,1585,2492,1592,2497,1600,2501,1606,2504,1612,2505,1621,2506,2150,2506,2153,2507,2158,2509,2160,2510,2162,2513,2163,2515,2163,2516,2164,2518,2164,2522,2163,2526,2162,2528,2160,2531,2155,2534,2151,2535,1538,2535,1535,2535,1531,2535,1522,2537,1516,2539,1506,2544,1498,2549,1492,2555,1486,2562,1483,2567,1481,2573,1478,2582,1476,2591,1476,2597,1476,2603,1478,2613,1482,2624,1488,2634,1494,2641,1503,2649,1514,2654,1522,2657,1535,2659,2150,2659,2153,2659,2158,2661,2160,2663,2162,2665,2163,2668,2163,2669,2164,2670,2164,2675,2163,2678,2162,2681,2158,2685,2155,2687,2151,2688,1624,2688,1618,2688,1609,2690,1603,2691,1600,2692,1597,2694,1595,2695,1590,2698,1583,2704,1576,2710,1571,2717,1566,2728,1563,2737,1562,2746,1562,2753,1563,2762,1566,2771,1568,2777,1571,2782,1576,2789,1587,2800,1597,2805,1606,2809,1609,2810,1615,2811,1621,2811,2150,2811,2153,2812,2158,2814,2162,2818,2163,2821,2163,2822,2164,2823,2164,2828,2164,2829,2163,2831,2163,2832,2162,2834,2158,2838,2155,2839,2150,2840,1777,2840,1771,2841,1761,2842,1753,2845,1745,2849,1735,2856,1733,2858,1729,2863,1724,2870,1720,2878,1718,2884,1716,2890,1716,2893,1715,2896,1715,2906,1715,2909,1716,2912,1716,2915,1719,2924,1721,2929,1724,2934,1729,2942,1735,2948,1742,2954,1753,2960,1756,2960,1761,2962,1767,2964,1774,2964,2462,2964,2476,2964,2516,2961,2555,2957,2591,2950,2613,2945,2646,2934,2666,2926,2685,2917,2695,2911,2713,2900,2721,2894,2745,2875,2760,2860,2767,2852,2781,2836,2962,2836,2962,2368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8" w:after="1"/>
              <w:rPr>
                <w:sz w:val="17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7010-W024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65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Danger;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Écrasement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des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mains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mouvement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fermeture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pièces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mécaniques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équipement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637"/>
              <w:rPr>
                <w:sz w:val="18"/>
              </w:rPr>
            </w:pPr>
            <w:r>
              <w:rPr>
                <w:sz w:val="18"/>
              </w:rPr>
              <w:t>Main entre deux lignes horizontales, flèche verticale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pointant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vers 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bas</w:t>
            </w:r>
          </w:p>
        </w:tc>
      </w:tr>
      <w:tr>
        <w:trPr>
          <w:trHeight w:val="305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Fermeture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pièces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mécaniques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équipements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Veiller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blessures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mains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proximité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équipements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fermeture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pièces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mécaniques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7010-W019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2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120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 w:after="1"/>
              <w:rPr>
                <w:sz w:val="24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5pt;height:173.45pt;mso-position-horizontal-relative:char;mso-position-vertical-relative:line" coordorigin="0,0" coordsize="3970,3469">
                  <v:shape style="position:absolute;left:1;top:1;width:3967;height:3466" coordorigin="1,1" coordsize="3967,3466" path="m1995,1l1974,1,1954,6,1933,13,1915,24,1899,39,1886,57,17,3297,7,3317,3,3337,1,3360,4,3380,11,3401,21,3419,36,3437,53,3449,73,3460,93,3465,115,3467,3855,3467,3877,3465,3897,3460,3916,3449,3935,3437,3948,3419,3959,3401,3965,3380,3968,3360,3968,3337,3962,3317,3953,3297,3914,3229,331,3229,1985,363,2259,363,2083,57,2072,39,2054,24,2037,13,2017,6,1995,1xm2259,363l1985,363,3640,3229,3914,3229,2259,363xe" filled="true" fillcolor="#000000" stroked="false">
                    <v:path arrowok="t"/>
                    <v:fill type="solid"/>
                  </v:shape>
                  <v:shape style="position:absolute;left:1;top:1;width:3967;height:3466" coordorigin="1,1" coordsize="3967,3466" path="m3855,3467l115,3467,93,3465,36,3437,4,3380,1,3360,3,3337,1886,57,1933,13,1974,1,1995,1,2054,24,3953,3297,3968,3337,3968,3360,3948,3419,3897,3460,3855,3467xe" filled="false" stroked="true" strokeweight=".128pt" strokecolor="#000000">
                    <v:path arrowok="t"/>
                    <v:stroke dashstyle="solid"/>
                  </v:shape>
                  <v:shape style="position:absolute;left:330;top:362;width:3309;height:2867" coordorigin="331,363" coordsize="3309,2867" path="m3640,3229l1985,363,331,3229,3640,3229xe" filled="false" stroked="true" strokeweight=".128pt" strokecolor="#000000">
                    <v:path arrowok="t"/>
                    <v:stroke dashstyle="solid"/>
                  </v:shape>
                  <v:shape style="position:absolute;left:330;top:362;width:3309;height:2867" coordorigin="331,363" coordsize="3309,2867" path="m1985,363l331,3229,3640,3229,1985,363xe" filled="true" fillcolor="#f3c736" stroked="false">
                    <v:path arrowok="t"/>
                    <v:fill type="solid"/>
                  </v:shape>
                  <v:shape style="position:absolute;left:330;top:362;width:3309;height:2867" coordorigin="331,363" coordsize="3309,2867" path="m3640,3229l1985,363,331,3229,3640,3229xe" filled="false" stroked="true" strokeweight=".128pt" strokecolor="#000000">
                    <v:path arrowok="t"/>
                    <v:stroke dashstyle="solid"/>
                  </v:shape>
                  <v:shape style="position:absolute;left:1381;top:1101;width:1208;height:1910" coordorigin="1381,1101" coordsize="1208,1910" path="m1852,2075l1597,2144,1604,2171,1764,2128,1756,2132,1702,2187,1661,2253,1635,2327,1626,2407,1636,2490,1664,2566,1707,2632,1764,2687,1836,2731,1848,2707,1843,2704,1781,2666,1728,2615,1688,2553,1662,2483,1653,2407,1665,2322,1696,2246,1745,2180,1809,2129,1757,2322,1783,2329,1852,2075xm2314,1460l2312,1383,2293,1311,2260,1247,2226,1207,2226,1451,2207,1527,2167,1590,2111,1638,2041,1667,1964,1673,1889,1654,1825,1614,1777,1557,1748,1487,1743,1409,1762,1334,1802,1270,1859,1222,1928,1194,2006,1189,2082,1208,2145,1248,2192,1305,2221,1374,2226,1451,2226,1207,2213,1191,2210,1189,2156,1147,2088,1117,2013,1101,1937,1103,1866,1122,1802,1155,1746,1202,1702,1260,1672,1327,1656,1402,1658,1478,1677,1550,1710,1614,1757,1669,1814,1713,1881,1744,1956,1759,2032,1757,2104,1739,2169,1705,2207,1673,2224,1659,2268,1601,2299,1534,2314,1460xm2589,2407l2585,2331,2571,2258,2549,2189,2518,2123,2497,2088,2497,2407,2492,2483,2475,2555,2450,2623,2415,2685,2372,2742,2321,2793,2264,2836,2201,2871,2133,2897,2060,2913,1985,2918,1909,2913,1837,2897,1769,2871,1706,2836,1649,2793,1598,2742,1555,2685,1520,2623,1494,2555,1478,2483,1472,2407,1478,2331,1494,2259,1520,2191,1555,2128,1598,2071,1649,2020,1706,1977,1769,1942,1837,1916,1909,1900,1985,1895,2060,1900,2133,1916,2201,1942,2264,1977,2321,2020,2372,2071,2415,2128,2450,2191,2475,2259,2492,2331,2497,2407,2497,2088,2481,2062,2437,2005,2386,1955,2330,1911,2304,1895,2269,1873,2203,1843,2133,1821,2060,1807,1985,1802,1909,1807,1836,1821,1767,1843,1701,1873,1640,1911,1584,1955,1534,2005,1490,2062,1452,2123,1422,2189,1400,2258,1386,2331,1381,2407,1386,2483,1400,2555,1422,2625,1452,2690,1490,2752,1534,2808,1584,2858,1640,2902,1701,2940,1767,2970,1836,2992,1909,3006,1985,3010,2060,3006,2133,2992,2203,2970,2269,2940,2304,2918,2330,2902,2386,2858,2437,2808,2481,2752,2518,2690,2549,2625,2571,2555,2585,2483,2589,2407xe" filled="true" fillcolor="#000000" stroked="false">
                    <v:path arrowok="t"/>
                    <v:fill type="solid"/>
                  </v:shape>
                  <v:shape style="position:absolute;left:1803;top:1275;width:129;height:314" type="#_x0000_t75" stroked="false">
                    <v:imagedata r:id="rId189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7010-W025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60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Danger;</w:t>
            </w:r>
            <w:r>
              <w:rPr>
                <w:rFonts w:ascii="Arial"/>
                <w:b/>
                <w:spacing w:val="-9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Rouleaux</w:t>
            </w:r>
            <w:r>
              <w:rPr>
                <w:rFonts w:ascii="Arial"/>
                <w:b/>
                <w:spacing w:val="-8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contrarotatifs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présence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rouleaux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contrarotatifs</w:t>
            </w:r>
          </w:p>
        </w:tc>
      </w:tr>
      <w:tr>
        <w:trPr>
          <w:trHeight w:val="1274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Petit cercle avec flèche interne incurvée pointant dans 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sens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inverse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aiguilles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montre,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grand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cercle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flèche interne incurvée pointant dans le sens des aiguilles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montre</w:t>
            </w:r>
          </w:p>
        </w:tc>
      </w:tr>
      <w:tr>
        <w:trPr>
          <w:trHeight w:val="327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Entraînement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Faire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attention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proximité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rouleaux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contrarotatifs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ne répondait pas aux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En conséquence, un signal supplémentaire accompagné d'un texte doit être utilisé pour améliorer 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compréhension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sauf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4"/>
        </w:rPr>
      </w:pPr>
    </w:p>
    <w:p>
      <w:pPr>
        <w:tabs>
          <w:tab w:pos="10412" w:val="right" w:leader="none"/>
        </w:tabs>
        <w:spacing w:before="1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121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22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55pt;height:173.45pt;mso-position-horizontal-relative:char;mso-position-vertical-relative:line" coordorigin="0,0" coordsize="3971,3469">
                  <v:shape style="position:absolute;left:1;top:1;width:3968;height:3467" coordorigin="1,1" coordsize="3968,3467" path="m1996,1l1974,1,1954,6,1934,13,1915,24,1899,39,1886,57,17,3298,7,3318,3,3338,1,3361,4,3381,11,3401,21,3420,36,3437,53,3450,73,3460,93,3466,115,3468,3856,3468,3878,3466,3898,3460,3917,3450,3936,3437,3949,3420,3960,3401,3966,3381,3969,3361,3969,3338,3963,3318,3954,3298,3915,3230,331,3230,1986,363,2260,363,2084,57,2072,39,2055,24,2038,13,2017,6,1996,1xm2260,363l1986,363,3640,3230,3915,3230,2260,363xe" filled="true" fillcolor="#000000" stroked="false">
                    <v:path arrowok="t"/>
                    <v:fill type="solid"/>
                  </v:shape>
                  <v:shape style="position:absolute;left:1;top:1;width:3968;height:3467" coordorigin="1,1" coordsize="3968,3467" path="m3856,3468l115,3468,93,3466,36,3437,4,3381,1,3361,3,3338,1886,57,1934,13,1974,1,1996,1,2055,24,3954,3298,3969,3338,3969,3361,3949,3420,3898,3460,3856,3468xe" filled="false" stroked="true" strokeweight=".128pt" strokecolor="#000000">
                    <v:path arrowok="t"/>
                    <v:stroke dashstyle="solid"/>
                  </v:shape>
                  <v:shape style="position:absolute;left:331;top:362;width:3310;height:2868" coordorigin="331,363" coordsize="3310,2868" path="m3640,3230l1986,363,331,3230,3640,3230xe" filled="false" stroked="true" strokeweight=".128pt" strokecolor="#000000">
                    <v:path arrowok="t"/>
                    <v:stroke dashstyle="solid"/>
                  </v:shape>
                  <v:shape style="position:absolute;left:331;top:362;width:3310;height:2868" coordorigin="331,363" coordsize="3310,2868" path="m1986,363l331,3230,3640,3230,1986,363xe" filled="true" fillcolor="#f3c736" stroked="false">
                    <v:path arrowok="t"/>
                    <v:fill type="solid"/>
                  </v:shape>
                  <v:shape style="position:absolute;left:331;top:362;width:3310;height:2868" coordorigin="331,363" coordsize="3310,2868" path="m3640,3230l1986,363,331,3230,3640,3230xe" filled="false" stroked="true" strokeweight=".128pt" strokecolor="#000000">
                    <v:path arrowok="t"/>
                    <v:stroke dashstyle="solid"/>
                  </v:shape>
                  <v:shape style="position:absolute;left:1291;top:817;width:1851;height:2243" coordorigin="1292,817" coordsize="1851,2243" path="m1675,2190l1585,2190,1585,2100,1514,2100,1514,2190,1425,2190,1425,2260,1514,2260,1514,2350,1585,2350,1585,2260,1675,2260,1675,2190xm2251,1375l2251,1367,2250,1359,2249,1349,2247,1341,2245,1331,2241,1321,2238,1313,2234,1303,2229,1295,2225,1289,2220,1281,2215,1275,2206,1263,2201,1259,2195,1251,2192,1247,2187,1243,2181,1237,2180,1237,2180,1375,2180,1387,2179,1395,2178,1403,2176,1413,2173,1423,2170,1431,2166,1441,2162,1449,2157,1457,2151,1465,2145,1473,2138,1479,2131,1485,2122,1491,2114,1495,2106,1501,2097,1505,2088,1507,2079,1511,2023,1523,1965,1529,1946,1529,1927,1531,1702,1531,1702,1529,1702,1525,1702,1519,1702,1511,1702,1505,1703,1501,1704,1497,1705,1491,1706,1487,1708,1483,1711,1479,1717,1471,1725,1465,1732,1459,1740,1453,1822,1403,1889,1367,1922,1347,1955,1329,1972,1317,1988,1307,1996,1303,2004,1297,2011,1291,2018,1283,2024,1277,2030,1269,2036,1261,2041,1253,2043,1251,2045,1251,2050,1253,2059,1255,2078,1261,2087,1263,2105,1271,2113,1275,2121,1279,2129,1285,2136,1293,2143,1299,2149,1307,2156,1313,2161,1321,2167,1329,2172,1337,2173,1343,2175,1347,2177,1351,2178,1355,2179,1365,2180,1375,2180,1237,2175,1233,2169,1227,2162,1223,2155,1217,2148,1213,2131,1205,2124,1201,2116,1199,2109,1195,2102,1193,2096,1193,2096,1191,2090,1191,2088,1189,2083,1189,2079,1187,2076,1187,2081,1175,2085,1167,2086,1165,2091,1153,2095,1141,2098,1129,2101,1117,2103,1105,2105,1093,2107,1081,2108,1069,2109,1057,2109,1043,2110,1031,2109,1019,2108,1007,2106,995,2103,983,2099,971,2095,959,2090,949,2071,903,2065,893,2060,881,2048,859,2035,839,2022,817,1962,857,1969,867,1982,887,1987,897,1993,907,1998,915,2003,925,2007,935,2012,947,2017,957,2022,969,2024,975,2026,979,2028,985,2030,989,2033,997,2036,1005,2037,1013,2038,1021,2038,1043,2038,1049,2038,1059,2037,1071,2036,1081,2034,1091,2032,1101,2030,1109,2028,1119,2025,1127,2020,1139,2017,1145,2015,1149,2007,1167,1997,1163,1992,1159,1987,1157,1982,1153,1976,1149,1970,1143,1964,1139,1957,1133,1951,1129,1937,1117,1923,1103,1919,1101,1916,1099,1914,1097,1913,1095,1912,1089,1911,1085,1911,1081,1910,1073,1910,1065,1839,1065,1840,1079,1841,1093,1843,1107,1844,1113,1846,1121,1848,1127,1852,1133,1856,1137,1860,1143,1865,1149,1871,1153,1882,1163,1903,1181,1924,1197,1935,1207,1947,1215,1958,1221,1965,1225,1971,1229,1964,1235,1961,1239,1956,1243,1954,1245,1950,1247,1942,1253,1924,1265,1894,1283,1874,1293,1834,1315,1812,1327,1768,1351,1747,1365,1727,1377,1716,1385,1711,1387,1705,1391,1699,1395,1686,1405,1686,1693,1686,1697,1685,1701,1669,1705,1634,1705,1626,1703,1619,1703,1613,1701,1610,1699,1606,1699,1602,1697,1598,1695,1594,1693,1589,1691,1583,1689,1578,1685,1566,1681,1560,1677,1558,1677,1556,1675,1552,1675,1551,1673,1550,1673,1550,1671,1549,1671,1547,1665,1546,1661,1546,1657,1546,1651,1546,1649,1547,1645,1550,1633,1553,1629,1555,1627,1556,1627,1557,1625,1559,1625,1561,1623,1565,1623,1568,1621,1571,1621,1575,1619,1578,1619,1587,1617,1596,1613,1604,1611,1612,1609,1619,1609,1625,1607,1631,1605,1644,1605,1648,1613,1651,1621,1656,1629,1664,1641,1667,1647,1671,1651,1674,1655,1676,1659,1680,1663,1681,1665,1683,1667,1684,1671,1686,1675,1686,1679,1686,1681,1686,1693,1686,1405,1686,1405,1679,1411,1672,1417,1668,1421,1660,1429,1648,1447,1644,1453,1642,1457,1640,1461,1638,1467,1636,1473,1634,1477,1633,1483,1631,1495,1630,1511,1630,1515,1631,1535,1620,1535,1609,1537,1598,1541,1587,1543,1555,1551,1544,1555,1529,1561,1519,1565,1514,1569,1510,1573,1506,1575,1502,1581,1498,1585,1492,1593,1486,1603,1484,1609,1482,1613,1479,1625,1477,1635,1475,1647,1475,1659,1475,1663,1476,1669,1477,1675,1478,1679,1479,1685,1481,1691,1485,1701,1488,1707,1491,1711,1494,1715,1497,1719,1501,1725,1505,1727,1510,1731,1514,1733,1524,1739,1535,1743,1576,1763,1586,1767,1596,1769,1607,1773,1618,1773,1629,1775,1674,1775,1707,1769,1713,1767,1718,1767,1729,1761,1733,1759,1737,1755,1741,1751,1744,1747,1747,1741,1749,1737,1751,1731,1752,1725,1755,1715,1756,1705,1757,1703,1757,1695,1757,1681,1756,1671,1755,1665,1753,1653,1751,1649,1749,1643,1747,1639,1745,1633,1742,1629,1736,1619,1725,1605,1722,1601,1936,1601,1959,1599,1982,1599,2006,1595,2029,1593,2077,1585,2103,1577,2117,1573,2125,1569,2131,1567,2139,1563,2159,1551,2166,1547,2173,1541,2179,1537,2186,1531,2198,1519,2203,1513,2209,1505,2219,1491,2223,1485,2230,1471,2237,1455,2239,1449,2242,1441,2246,1425,2248,1417,2250,1401,2251,1393,2251,1387,2251,1375xm2429,2190l2179,2190,2179,2260,2429,2260,2429,2190xm3143,2949l3143,2938,3142,2933,3141,2926,3139,2918,3137,2911,3135,2904,3131,2898,3127,2892,3122,2886,3117,2881,3111,2876,3105,2872,3099,2868,3092,2865,3066,2851,3053,2844,3047,2839,3041,2835,3036,2830,3031,2824,3022,2813,3013,2801,3004,2789,3000,2783,2997,2776,2994,2769,2993,2766,2993,2762,2993,2710,2992,2699,2991,2689,2988,2679,2985,2669,2983,2664,2981,2659,2976,2650,2970,2641,2963,2633,2956,2626,2948,2619,2939,2613,2930,2608,2920,2604,2911,2601,2900,2598,2890,2597,2879,2596,2715,2596,2706,2596,2696,2594,2687,2592,2678,2588,2670,2583,2662,2578,2655,2571,2648,2564,2643,2556,2638,2548,2635,2539,2632,2530,2630,2521,2630,2511,2630,2046,2630,1936,2629,1929,2628,1923,2625,1916,2622,1911,2617,1906,2613,1901,2607,1898,2600,1895,2594,1894,2587,1893,2483,1893,2483,2046,2483,2664,1371,2664,1371,2046,2483,2046,2483,1893,2353,1893,2335,1875,2335,1862,2151,1862,2151,1967,1703,1967,1703,1862,1519,1862,1519,1967,1292,1967,1292,2744,1898,2744,1908,2753,1929,2771,1934,2775,1939,2780,1943,2786,1946,2791,1950,2797,1952,2804,1958,2816,1964,2829,1967,2835,1971,2840,1974,2846,1978,2851,1983,2857,1987,2861,1997,2871,2007,2881,2017,2890,2028,2899,2038,2907,2049,2915,2060,2923,2072,2930,2084,2936,2091,2938,2097,2941,2110,2945,2123,2949,2137,2951,2163,2956,2177,2958,2191,2960,2204,2961,2218,2962,2245,2962,2454,2962,2464,2962,2474,2964,2484,2965,2494,2967,2523,2974,2533,2977,2542,2981,2551,2985,2560,2989,2569,2994,2586,3005,2594,3010,2603,3015,2612,3019,2621,3024,2658,3040,2676,3047,2686,3051,2695,3054,2705,3056,2715,3058,2725,3059,2735,3059,2755,3060,2981,3060,2988,3059,2996,3059,3010,3057,3040,3052,3054,3049,3068,3046,3082,3041,3090,3039,3096,3036,3103,3032,3106,3030,3109,3028,3111,3026,3114,3023,3119,3017,3123,3011,3126,3004,3129,2998,3132,2991,3137,2977,3139,2970,3141,2962,3142,2955,3143,2949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8"/>
              <w:rPr>
                <w:sz w:val="17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7010-W026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23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Danger;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Charge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en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cours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la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batterie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charge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cours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batteries</w:t>
            </w:r>
          </w:p>
        </w:tc>
      </w:tr>
      <w:tr>
        <w:trPr>
          <w:trHeight w:val="1688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 w:right="26"/>
              <w:jc w:val="both"/>
              <w:rPr>
                <w:sz w:val="18"/>
              </w:rPr>
            </w:pPr>
            <w:r>
              <w:rPr>
                <w:sz w:val="18"/>
              </w:rPr>
              <w:t>Boîte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croix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courte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horizontale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l'intérieur;</w:t>
            </w:r>
            <w:r>
              <w:rPr>
                <w:spacing w:val="-48"/>
                <w:sz w:val="18"/>
              </w:rPr>
              <w:t> </w:t>
            </w:r>
            <w:r>
              <w:rPr>
                <w:sz w:val="18"/>
              </w:rPr>
              <w:t>deux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carrés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remplis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situés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directement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boîte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au-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dessus de la croix et de la courte ligne horizontale; deux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lignes incurvées au-dessus du carré rempli du côté gauche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et une zone remplie et incurvée de manière irrégulière du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côté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droit de 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boîte</w:t>
            </w:r>
          </w:p>
        </w:tc>
      </w:tr>
      <w:tr>
        <w:trPr>
          <w:trHeight w:val="360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Atmosphère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explosive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acide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S'assurer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ventilation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adéquate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lieu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charge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veiller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l'acide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symbole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graphique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normalisé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enregistré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sous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référence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7000-1152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«Batterie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ouverte».</w:t>
            </w:r>
          </w:p>
          <w:p>
            <w:pPr>
              <w:pStyle w:val="TableParagraph"/>
              <w:spacing w:line="242" w:lineRule="auto" w:before="123"/>
              <w:ind w:left="58" w:right="22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sont disponibles pour plusieurs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d'essai ont montré que le signal de sécurité ne répondait pas aux critères d'acceptabilité.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5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122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55pt;height:173.65pt;mso-position-horizontal-relative:char;mso-position-vertical-relative:line" coordorigin="0,0" coordsize="3971,3473">
                  <v:shape style="position:absolute;left:1;top:1;width:3968;height:3470" coordorigin="1,1" coordsize="3968,3470" path="m1985,1l1910,29,17,3298,1,3356,3,3376,29,3431,96,3470,116,3471,3854,3471,3927,3444,3968,3376,3969,3356,3968,3336,2085,59,2024,8,1985,1xe" filled="true" fillcolor="#000000" stroked="false">
                    <v:path arrowok="t"/>
                    <v:fill type="solid"/>
                  </v:shape>
                  <v:shape style="position:absolute;left:1;top:1;width:3968;height:3470" coordorigin="1,1" coordsize="3968,3470" path="m3953,3298l2085,59,2024,8,1985,1,1965,3,1910,29,17,3298,1,3356,3,3376,29,3431,96,3470,116,3471,3854,3471,3927,3444,3968,3376,3969,3356,3968,3336,3962,3317,3953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2;height:2871" coordorigin="330,363" coordsize="3312,2871" path="m1985,363l330,3233,3641,3233,1985,363xe" filled="true" fillcolor="#f3c736" stroked="false">
                    <v:path arrowok="t"/>
                    <v:fill type="solid"/>
                  </v:shape>
                  <v:shape style="position:absolute;left:329;top:362;width:3312;height:2871" coordorigin="330,363" coordsize="3312,2871" path="m1985,363l3641,3233,330,3233,1985,363xe" filled="false" stroked="true" strokeweight=".128pt" strokecolor="#000000">
                    <v:path arrowok="t"/>
                    <v:stroke dashstyle="solid"/>
                  </v:shape>
                  <v:shape style="position:absolute;left:1188;top:1471;width:1595;height:1578" coordorigin="1188,1471" coordsize="1595,1578" path="m1896,2491l1847,2491,1758,3049,1985,2532,2130,2532,2126,2509,1985,2509,1955,2507,1925,2501,1896,2491xm2130,2532l1985,2532,2212,3049,2130,2532xm1779,2382l1753,2382,1377,2804,1847,2491,1896,2491,1869,2478,1844,2461,1821,2441,1801,2418,1784,2393,1779,2382xm2314,2491l2123,2491,2594,2804,2314,2491xm2209,2044l1985,2044,2015,2046,2045,2052,2074,2062,2102,2075,2127,2092,2150,2112,2170,2135,2187,2160,2200,2188,2210,2217,2216,2246,2218,2277,2216,2307,2210,2337,2200,2365,2187,2393,2170,2418,2150,2441,2127,2461,2102,2478,2074,2491,2045,2501,2015,2507,1985,2509,2126,2509,2123,2491,2314,2491,2217,2382,2750,2382,2238,2240,2448,2110,2178,2110,2209,2044xm1253,1942l1733,2240,1188,2391,1753,2382,1779,2382,1770,2365,1761,2337,1755,2307,1753,2277,1755,2246,1761,2217,1770,2188,1784,2160,1801,2135,1821,2112,1824,2110,1793,2110,1253,1942xm2750,2382l2217,2382,2782,2391,2750,2382xm1550,1599l1793,2110,1824,2110,1844,2092,1869,2075,1896,2062,1925,2052,1955,2046,1985,2044,2209,2044,2215,2032,1913,2032,1550,1599xm2718,1942l2178,2110,2448,2110,2718,1942xm1985,1471l1913,2032,2057,2032,1985,1471xm2421,1599l2057,2032,2215,2032,2421,1599xe" filled="true" fillcolor="#000000" stroked="false">
                    <v:path arrowok="t"/>
                    <v:fill type="solid"/>
                  </v:shape>
                  <v:shape style="position:absolute;left:1793;top:2085;width:383;height:383" type="#_x0000_t75" stroked="false">
                    <v:imagedata r:id="rId190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8" w:after="1"/>
              <w:rPr>
                <w:sz w:val="17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7010-W027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6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Danger;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Rayonnement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optique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présence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rayonnement optique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Étoile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11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branches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cercle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centre</w:t>
            </w:r>
          </w:p>
        </w:tc>
      </w:tr>
      <w:tr>
        <w:trPr>
          <w:trHeight w:val="380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Rayonnement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optique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(par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exemple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rayonnements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ultraviolets,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visibles,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infrarouges)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Veiller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éviter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toutes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blessures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yeux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peau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proximité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rayonnement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optique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7010-W003,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7010-W004,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7010-W005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3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ne répondait pas aux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En conséquence, un signal supplémentaire accompagné d'un texte doit être utilisé pour améliorer 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compréhension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sauf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signal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sécurité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est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d'instructions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  <w:p>
            <w:pPr>
              <w:pStyle w:val="TableParagraph"/>
              <w:spacing w:line="242" w:lineRule="auto" w:before="124"/>
              <w:ind w:left="57" w:right="24"/>
              <w:jc w:val="both"/>
              <w:rPr>
                <w:sz w:val="18"/>
              </w:rPr>
            </w:pPr>
            <w:r>
              <w:rPr>
                <w:sz w:val="18"/>
              </w:rPr>
              <w:t>Si nécessaire, un signal supplémentaire doit être utilisé pour fournir des informations supplémentaires sur le type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rayonnement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optique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(par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exemple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ultraviolet,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visible,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infrarouge).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3"/>
        </w:rPr>
      </w:pPr>
    </w:p>
    <w:p>
      <w:pPr>
        <w:tabs>
          <w:tab w:pos="10412" w:val="right" w:leader="none"/>
        </w:tabs>
        <w:spacing w:before="0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123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spacing w:before="733"/>
        <w:ind w:left="1068" w:right="1764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/>
        <w:rPr>
          <w:sz w:val="10"/>
        </w:rPr>
      </w:pPr>
    </w:p>
    <w:tbl>
      <w:tblPr>
        <w:tblW w:w="0" w:type="auto"/>
        <w:jc w:val="left"/>
        <w:tblInd w:w="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255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8"/>
              <w:rPr>
                <w:sz w:val="6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6pt;height:173.65pt;mso-position-horizontal-relative:char;mso-position-vertical-relative:line" coordorigin="0,0" coordsize="3972,3473">
                  <v:shape style="position:absolute;left:1;top:1;width:3969;height:3470" coordorigin="1,1" coordsize="3969,3470" path="m1986,1l1911,29,17,3298,1,3356,3,3376,29,3431,96,3470,116,3471,3855,3471,3929,3444,3969,3376,3970,3356,3969,3336,2085,59,2025,8,1986,1xe" filled="true" fillcolor="#000000" stroked="false">
                    <v:path arrowok="t"/>
                    <v:fill type="solid"/>
                  </v:shape>
                  <v:shape style="position:absolute;left:1;top:1;width:3969;height:3470" coordorigin="1,1" coordsize="3969,3470" path="m3954,3298l2085,59,2025,8,1986,1,1966,3,1911,29,17,3298,1,3356,3,3376,29,3431,96,3470,116,3471,3855,3471,3929,3444,3969,3376,3970,3356,3969,3336,3963,3317,3954,3298xe" filled="false" stroked="true" strokeweight=".128pt" strokecolor="#000000">
                    <v:path arrowok="t"/>
                    <v:stroke dashstyle="solid"/>
                  </v:shape>
                  <v:shape style="position:absolute;left:329;top:362;width:3313;height:2871" coordorigin="330,363" coordsize="3313,2871" path="m1986,363l330,3233,3642,3233,1986,363xe" filled="true" fillcolor="#f3c736" stroked="false">
                    <v:path arrowok="t"/>
                    <v:fill type="solid"/>
                  </v:shape>
                  <v:shape style="position:absolute;left:329;top:362;width:3313;height:2871" coordorigin="330,363" coordsize="3313,2871" path="m1986,363l3642,3233,330,3233,1986,363xe" filled="false" stroked="true" strokeweight=".128pt" strokecolor="#000000">
                    <v:path arrowok="t"/>
                    <v:stroke dashstyle="solid"/>
                  </v:shape>
                  <v:shape style="position:absolute;left:1450;top:1052;width:1070;height:2010" coordorigin="1451,1053" coordsize="1070,2010" path="m2400,2977l2147,2977,2173,2958,2178,2954,2206,2928,2231,2900,2253,2869,2272,2835,2287,2800,2299,2764,2307,2726,2310,2688,2310,2650,2306,2612,2298,2574,2286,2538,2270,2503,2251,2470,2230,2442,2230,2671,2228,2706,2222,2740,2212,2773,2197,2805,2180,2834,2158,2861,2134,2886,2107,2907,2077,2925,2045,2939,2012,2950,1978,2956,1944,2958,1909,2956,1875,2950,1842,2939,1811,2925,1781,2907,1754,2886,1729,2861,1708,2834,1690,2805,1676,2773,1666,2740,1659,2706,1657,2671,1659,2637,1666,2603,1676,2570,1690,2538,1708,2509,1729,2481,1754,2457,1781,2436,1811,2418,1842,2403,1875,2393,1909,2387,1944,2385,1978,2387,2012,2393,2045,2403,2077,2418,2107,2436,2134,2457,2158,2481,2180,2509,2197,2538,2212,2570,2222,2603,2228,2637,2230,2671,2230,2442,2228,2439,2203,2411,2174,2386,2173,2385,2143,2363,2110,2344,2075,2329,2038,2317,2001,2309,1963,2305,1925,2305,1887,2309,1849,2317,1813,2329,1778,2344,1745,2363,1713,2386,1685,2411,1659,2439,1637,2470,1618,2503,1602,2538,1590,2574,1582,2612,1577,2650,1577,2688,1581,2726,1589,2764,1600,2800,1615,2835,1634,2869,1657,2900,1682,2928,1710,2954,1741,2977,1487,2977,1487,3062,2400,3062,2400,2977xm2520,2198l2519,2174,2516,2152,2511,2132,2507,2115,2501,2102,2497,2092,2492,2085,2491,2084,2490,2085,2489,2086,2487,2120,2484,2129,2478,2140,2473,2146,2467,2153,2457,2162,2440,2175,2438,2160,2437,2133,2439,2090,2444,2049,2445,2036,2453,1996,2461,1947,2464,1913,2467,1873,2467,1854,2466,1828,2464,1804,2462,1782,2456,1754,2449,1730,2444,1717,2433,1696,2423,1681,2416,1674,2409,1668,2407,1667,2391,1655,2388,1675,2388,1681,2386,1699,2384,1710,2381,1720,2374,1736,2365,1750,2359,1757,2355,1762,2346,1769,2342,1772,2340,1747,2338,1723,2336,1699,2333,1677,2329,1655,2325,1635,2320,1615,2315,1596,2310,1578,2304,1560,2298,1544,2285,1513,2272,1486,2258,1462,2245,1440,2232,1422,2210,1395,2193,1376,2189,1372,2179,1365,2166,1358,2171,1390,2172,1411,2171,1424,2169,1446,2165,1462,2162,1473,2157,1483,2156,1485,2153,1467,2145,1427,2138,1400,2134,1387,2131,1381,2123,1364,2117,1352,2106,1335,2097,1324,2087,1312,2062,1288,2048,1275,2041,1268,2028,1253,2017,1237,2011,1229,2001,1211,1988,1184,1980,1165,1974,1147,1968,1130,1954,1078,1950,1053,1928,1098,1922,1113,1911,1143,1902,1179,1897,1207,1893,1237,1891,1266,1891,1298,1890,1319,1886,1359,1879,1397,1872,1428,1857,1407,1841,1386,1808,1348,1774,1311,1745,1283,1752,1369,1756,1439,1756,1461,1757,1524,1754,1584,1748,1641,1743,1672,1736,1702,1729,1723,1726,1718,1714,1700,1697,1677,1674,1650,1659,1634,1626,1602,1601,1579,1604,1617,1605,1628,1605,1684,1603,1707,1599,1743,1597,1757,1591,1779,1588,1788,1584,1801,1578,1817,1573,1829,1570,1842,1565,1869,1562,1888,1560,1918,1560,1934,1561,1969,1546,1955,1530,1943,1512,1930,1491,1918,1451,1898,1464,1935,1467,1949,1472,1974,1475,2002,1478,2055,1479,2102,1478,2199,1477,2246,1478,2280,1478,2291,1480,2313,1484,2335,1489,2356,1495,2377,1503,2397,1511,2417,1526,2445,1536,2463,1542,2472,1554,2488,1563,2499,1580,2465,1601,2432,1625,2401,1651,2373,1680,2347,1671,2320,1665,2297,1661,2275,1656,2245,1652,2219,1652,2212,1664,2225,1670,2230,1688,2244,1709,2257,1708,2232,1706,2222,1706,2212,1706,2198,1708,2171,1712,2142,1714,2131,1724,2098,1732,2079,1735,2072,1737,2069,1743,2058,1744,2073,1745,2089,1749,2119,1751,2134,1758,2162,1761,2176,1770,2202,1779,2226,1789,2249,1803,2278,1859,2262,1857,2233,1856,2206,1858,2174,1862,2144,1865,2125,1872,2091,1877,2076,1879,2068,1885,2089,1892,2109,1897,2122,1908,2146,1924,2177,1948,2215,1963,2236,1971,2210,1976,2193,1980,2174,1986,2146,1990,2126,1994,2097,2000,2046,2004,1976,2005,1937,2005,1880,2005,1843,2001,1771,2010,1779,2026,1798,2034,1807,2048,1826,2060,1845,2071,1864,2081,1883,2089,1902,2096,1921,2102,1940,2110,1968,2113,1986,2117,2012,2119,2038,2120,2054,2119,2085,2117,2116,2114,2134,2110,2154,2108,2165,2105,2173,2092,2220,2134,2180,2151,2160,2164,2142,2178,2118,2194,2088,2214,2043,2218,2064,2222,2099,2223,2109,2223,2129,2223,2145,2220,2176,2218,2193,2212,2223,2210,2232,2201,2262,2236,2242,2256,2229,2273,2216,2278,2212,2275,2236,2271,2259,2266,2281,2260,2302,2253,2322,2245,2342,2237,2361,2232,2369,2262,2400,2288,2434,2310,2471,2329,2509,2344,2550,2348,2547,2366,2534,2383,2520,2398,2506,2412,2492,2425,2476,2437,2461,2448,2445,2458,2429,2467,2413,2475,2397,2483,2381,2489,2364,2495,2349,2500,2333,2504,2318,2511,2290,2516,2264,2519,2233,2520,2224,2520,2198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8" w:after="1"/>
              <w:rPr>
                <w:sz w:val="17"/>
              </w:rPr>
            </w:pPr>
          </w:p>
          <w:p>
            <w:pPr>
              <w:pStyle w:val="TableParagraph"/>
              <w:tabs>
                <w:tab w:pos="4495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10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6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7010-W028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49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Danger;</w:t>
            </w:r>
            <w:r>
              <w:rPr>
                <w:rFonts w:ascii="Arial"/>
                <w:b/>
                <w:spacing w:val="-6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Substances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comburantes</w:t>
            </w:r>
          </w:p>
        </w:tc>
      </w:tr>
      <w:tr>
        <w:trPr>
          <w:trHeight w:val="125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before="122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présence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substances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comburantes</w:t>
            </w:r>
          </w:p>
        </w:tc>
      </w:tr>
      <w:tr>
        <w:trPr>
          <w:trHeight w:val="1252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before="121"/>
              <w:ind w:left="57"/>
              <w:rPr>
                <w:sz w:val="18"/>
              </w:rPr>
            </w:pPr>
            <w:r>
              <w:rPr>
                <w:sz w:val="18"/>
              </w:rPr>
              <w:t>Flamme,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cercle,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horizontale</w:t>
            </w:r>
          </w:p>
        </w:tc>
      </w:tr>
      <w:tr>
        <w:trPr>
          <w:trHeight w:val="3479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Incendie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humain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escompté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fois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compris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sens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du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signal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sécurité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Faire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attention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proximité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substances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comburantes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124"/>
              <w:ind w:left="58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Informations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8" w:right="20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disponibles que pour un pays. Les résultats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obtenus de l’essai national ont cependant montré que, dans un pays, le signal de sécurité a dépassé les critères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d'acceptabilité. Un signal supplémentaire accompagné d'un texte peut être utilisé pour améliorer la compréhension. Si le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signal de sécurité est accompagné de manuels, d'instructions ou d'une formation, un signal supplémentaire accompagné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texte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être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exigé.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30"/>
        </w:rPr>
      </w:pPr>
    </w:p>
    <w:p>
      <w:pPr>
        <w:tabs>
          <w:tab w:pos="7564" w:val="left" w:leader="none"/>
        </w:tabs>
        <w:spacing w:before="0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124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p>
      <w:pPr>
        <w:spacing w:after="0"/>
        <w:jc w:val="left"/>
        <w:rPr>
          <w:sz w:val="16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0" w:right="29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0"/>
        <w:ind w:left="948" w:right="287" w:firstLine="0"/>
        <w:jc w:val="center"/>
        <w:rPr>
          <w:sz w:val="20"/>
        </w:rPr>
      </w:pPr>
      <w:r>
        <w:rPr>
          <w:rFonts w:ascii="Arial"/>
          <w:b/>
          <w:sz w:val="20"/>
        </w:rPr>
        <w:t>Tableau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7</w:t>
      </w:r>
      <w:r>
        <w:rPr>
          <w:rFonts w:ascii="Arial"/>
          <w:b/>
          <w:spacing w:val="-2"/>
          <w:sz w:val="20"/>
        </w:rPr>
        <w:t> </w:t>
      </w:r>
      <w:r>
        <w:rPr>
          <w:sz w:val="20"/>
        </w:rPr>
        <w:t>(</w:t>
      </w:r>
      <w:r>
        <w:rPr>
          <w:rFonts w:ascii="Arial"/>
          <w:i/>
          <w:sz w:val="20"/>
        </w:rPr>
        <w:t>suite</w:t>
      </w:r>
      <w:r>
        <w:rPr>
          <w:sz w:val="20"/>
        </w:rPr>
        <w:t>)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9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4877"/>
      </w:tblGrid>
      <w:tr>
        <w:trPr>
          <w:trHeight w:val="1134" w:hRule="atLeast"/>
        </w:trPr>
        <w:tc>
          <w:tcPr>
            <w:tcW w:w="487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0" to="4,213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  <w:p>
            <w:pPr>
              <w:pStyle w:val="TableParagraph"/>
              <w:spacing w:before="9"/>
              <w:rPr>
                <w:sz w:val="6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ind w:left="443"/>
              <w:rPr>
                <w:sz w:val="20"/>
              </w:rPr>
            </w:pPr>
            <w:r>
              <w:rPr>
                <w:sz w:val="20"/>
              </w:rPr>
              <w:pict>
                <v:group style="width:198.5pt;height:173.45pt;mso-position-horizontal-relative:char;mso-position-vertical-relative:line" coordorigin="0,0" coordsize="3970,3469">
                  <v:shape style="position:absolute;left:1;top:1;width:3967;height:3467" coordorigin="1,1" coordsize="3967,3467" path="m1995,1l1974,1,1954,6,1933,13,1915,24,1899,39,1886,57,17,3298,7,3318,3,3338,1,3361,4,3381,11,3401,21,3420,36,3437,53,3450,73,3460,93,3466,115,3468,3856,3468,3877,3466,3897,3460,3916,3450,3935,3437,3948,3420,3959,3401,3965,3381,3968,3361,3968,3338,3962,3318,3953,3298,3914,3230,331,3230,1985,363,2259,363,2083,57,2072,39,2054,24,2037,13,2017,6,1995,1xm2259,363l1985,363,3640,3230,3914,3230,2259,363xe" filled="true" fillcolor="#000000" stroked="false">
                    <v:path arrowok="t"/>
                    <v:fill type="solid"/>
                  </v:shape>
                  <v:shape style="position:absolute;left:1;top:1;width:3967;height:3467" coordorigin="1,1" coordsize="3967,3467" path="m3856,3468l115,3468,93,3466,36,3437,4,3381,1,3361,3,3338,1886,57,1933,13,1974,1,1995,1,2054,24,3953,3298,3968,3338,3968,3361,3948,3420,3897,3460,3856,3468xe" filled="false" stroked="true" strokeweight=".128pt" strokecolor="#000000">
                    <v:path arrowok="t"/>
                    <v:stroke dashstyle="solid"/>
                  </v:shape>
                  <v:shape style="position:absolute;left:331;top:362;width:3309;height:2868" coordorigin="331,363" coordsize="3309,2868" path="m3640,3230l1985,363,331,3230,3640,3230xe" filled="false" stroked="true" strokeweight=".128pt" strokecolor="#000000">
                    <v:path arrowok="t"/>
                    <v:stroke dashstyle="solid"/>
                  </v:shape>
                  <v:shape style="position:absolute;left:331;top:362;width:3309;height:2868" coordorigin="331,363" coordsize="3309,2868" path="m1985,363l331,3230,3640,3230,1985,363xe" filled="true" fillcolor="#f3c736" stroked="false">
                    <v:path arrowok="t"/>
                    <v:fill type="solid"/>
                  </v:shape>
                  <v:shape style="position:absolute;left:331;top:362;width:3309;height:2868" coordorigin="331,363" coordsize="3309,2868" path="m3640,3230l1985,363,331,3230,3640,3230xe" filled="false" stroked="true" strokeweight=".128pt" strokecolor="#000000">
                    <v:path arrowok="t"/>
                    <v:stroke dashstyle="solid"/>
                  </v:shape>
                  <v:shape style="position:absolute;left:701;top:361;width:2370;height:2714" type="#_x0000_t75" stroked="false">
                    <v:imagedata r:id="rId191" o:title=""/>
                  </v:shape>
                </v:group>
              </w:pict>
            </w:r>
            <w:r>
              <w:rPr>
                <w:sz w:val="20"/>
              </w:rPr>
            </w:r>
          </w:p>
          <w:p>
            <w:pPr>
              <w:pStyle w:val="TableParagraph"/>
              <w:spacing w:before="8"/>
              <w:rPr>
                <w:sz w:val="17"/>
              </w:rPr>
            </w:pPr>
          </w:p>
          <w:p>
            <w:pPr>
              <w:pStyle w:val="TableParagraph"/>
              <w:tabs>
                <w:tab w:pos="4493" w:val="left" w:leader="none"/>
              </w:tabs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0,4" to="213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w:pict>
                <v:group style="width:10.7pt;height:.4pt;mso-position-horizontal-relative:char;mso-position-vertical-relative:line" coordorigin="0,0" coordsize="214,8">
                  <v:line style="position:absolute" from="213,4" to="0,4" stroked="true" strokeweight=".368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tabs>
                <w:tab w:pos="4408" w:val="left" w:leader="none"/>
              </w:tabs>
              <w:spacing w:line="221" w:lineRule="exact"/>
              <w:ind w:left="44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tab/>
            </w:r>
            <w:r>
              <w:rPr>
                <w:position w:val="-3"/>
                <w:sz w:val="20"/>
              </w:rPr>
              <w:pict>
                <v:group style="width:.4pt;height:10.7pt;mso-position-horizontal-relative:char;mso-position-vertical-relative:line" coordorigin="0,0" coordsize="8,214">
                  <v:line style="position:absolute" from="4,213" to="4,0" stroked="true" strokeweight=".368pt" strokecolor="#000000">
                    <v:stroke dashstyle="solid"/>
                  </v:line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N°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référence</w:t>
            </w:r>
          </w:p>
          <w:p>
            <w:pPr>
              <w:pStyle w:val="TableParagraph"/>
              <w:spacing w:before="122"/>
              <w:ind w:left="1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ISO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7010-W029</w:t>
            </w:r>
          </w:p>
        </w:tc>
      </w:tr>
      <w:tr>
        <w:trPr>
          <w:trHeight w:val="1134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Référent</w:t>
            </w:r>
          </w:p>
          <w:p>
            <w:pPr>
              <w:pStyle w:val="TableParagraph"/>
              <w:spacing w:before="122"/>
              <w:ind w:left="73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Danger;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Bouteille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pressurisée</w:t>
            </w:r>
          </w:p>
        </w:tc>
      </w:tr>
      <w:tr>
        <w:trPr>
          <w:trHeight w:val="1133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</w:tcPr>
          <w:p>
            <w:pPr>
              <w:pStyle w:val="TableParagraph"/>
              <w:spacing w:before="60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Fonction</w:t>
            </w:r>
          </w:p>
          <w:p>
            <w:pPr>
              <w:pStyle w:val="TableParagraph"/>
              <w:spacing w:line="242" w:lineRule="auto" w:before="124"/>
              <w:ind w:left="57"/>
              <w:rPr>
                <w:sz w:val="18"/>
              </w:rPr>
            </w:pPr>
            <w:r>
              <w:rPr>
                <w:sz w:val="18"/>
              </w:rPr>
              <w:t>Avertir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risque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d'un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danger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dû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présence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d'une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bouteille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pressurisée</w:t>
            </w:r>
          </w:p>
        </w:tc>
      </w:tr>
      <w:tr>
        <w:trPr>
          <w:trHeight w:val="1208" w:hRule="atLeast"/>
        </w:trPr>
        <w:tc>
          <w:tcPr>
            <w:tcW w:w="487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57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Contenu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graphique</w:t>
            </w:r>
          </w:p>
          <w:p>
            <w:pPr>
              <w:pStyle w:val="TableParagraph"/>
              <w:spacing w:line="242" w:lineRule="auto" w:before="124"/>
              <w:ind w:left="57" w:right="26"/>
              <w:jc w:val="both"/>
              <w:rPr>
                <w:sz w:val="18"/>
              </w:rPr>
            </w:pPr>
            <w:r>
              <w:rPr>
                <w:sz w:val="18"/>
              </w:rPr>
              <w:t>Bouteille en biais avec des lignes triangulaires en faisceaux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et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irrégulières,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flamme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avec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ligne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horizontale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au-dessous</w:t>
            </w:r>
          </w:p>
        </w:tc>
      </w:tr>
      <w:tr>
        <w:trPr>
          <w:trHeight w:val="3060" w:hRule="atLeast"/>
        </w:trPr>
        <w:tc>
          <w:tcPr>
            <w:tcW w:w="975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1"/>
              <w:ind w:left="5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Danger</w:t>
            </w:r>
          </w:p>
          <w:p>
            <w:pPr>
              <w:pStyle w:val="TableParagraph"/>
              <w:spacing w:before="124"/>
              <w:ind w:left="57"/>
              <w:rPr>
                <w:sz w:val="18"/>
              </w:rPr>
            </w:pPr>
            <w:r>
              <w:rPr>
                <w:sz w:val="18"/>
              </w:rPr>
              <w:t>Explosion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bouteille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pressurisée</w:t>
            </w:r>
          </w:p>
          <w:p>
            <w:pPr>
              <w:pStyle w:val="TableParagraph"/>
              <w:spacing w:line="381" w:lineRule="auto" w:before="122"/>
              <w:ind w:left="57" w:right="279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Comportement humain escompté une fois compris le sens du signal de sécurité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sz w:val="18"/>
              </w:rPr>
              <w:t>Protéger les bouteilles pressurisées contre les températures élevées ou les chutes</w:t>
            </w:r>
            <w:r>
              <w:rPr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Référents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associés</w:t>
            </w:r>
          </w:p>
          <w:p>
            <w:pPr>
              <w:pStyle w:val="TableParagraph"/>
              <w:spacing w:before="4"/>
              <w:ind w:left="57"/>
              <w:rPr>
                <w:sz w:val="18"/>
              </w:rPr>
            </w:pPr>
            <w:r>
              <w:rPr>
                <w:sz w:val="18"/>
              </w:rPr>
              <w:t>—</w:t>
            </w:r>
          </w:p>
          <w:p>
            <w:pPr>
              <w:pStyle w:val="TableParagraph"/>
              <w:spacing w:before="122"/>
              <w:ind w:left="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Informations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complémentaires</w:t>
            </w:r>
          </w:p>
          <w:p>
            <w:pPr>
              <w:pStyle w:val="TableParagraph"/>
              <w:spacing w:line="242" w:lineRule="auto" w:before="124"/>
              <w:ind w:left="57" w:right="27"/>
              <w:jc w:val="both"/>
              <w:rPr>
                <w:sz w:val="18"/>
              </w:rPr>
            </w:pPr>
            <w:r>
              <w:rPr>
                <w:sz w:val="18"/>
              </w:rPr>
              <w:t>Les données d'essai obtenues conformément à l'ISO 9186-1:2007 ne sont pas disponibles. En conséquence, un signal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supplémentaire accompagné d'un texte doit être utilisé pour améliorer la compréhension sauf si le signal de sécurité est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accompagné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manuels,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d'instructions ou d'une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formation.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10412" w:val="right" w:leader="none"/>
        </w:tabs>
        <w:spacing w:before="159"/>
        <w:ind w:left="661" w:right="0" w:firstLine="0"/>
        <w:jc w:val="center"/>
        <w:rPr>
          <w:rFonts w:ascii="Arial" w:hAnsi="Arial"/>
          <w:b/>
          <w:sz w:val="22"/>
        </w:rPr>
      </w:pPr>
      <w:r>
        <w:rPr>
          <w:sz w:val="16"/>
        </w:rPr>
        <w:t>©</w:t>
      </w:r>
      <w:r>
        <w:rPr>
          <w:spacing w:val="-1"/>
          <w:sz w:val="16"/>
        </w:rPr>
        <w:t> </w:t>
      </w:r>
      <w:r>
        <w:rPr>
          <w:sz w:val="16"/>
        </w:rPr>
        <w:t>ISO 2011</w:t>
      </w:r>
      <w:r>
        <w:rPr>
          <w:spacing w:val="-1"/>
          <w:sz w:val="16"/>
        </w:rPr>
        <w:t> </w:t>
      </w:r>
      <w:r>
        <w:rPr>
          <w:sz w:val="16"/>
        </w:rPr>
        <w:t>–</w:t>
      </w:r>
      <w:r>
        <w:rPr>
          <w:spacing w:val="-1"/>
          <w:sz w:val="16"/>
        </w:rPr>
        <w:t> </w:t>
      </w:r>
      <w:r>
        <w:rPr>
          <w:sz w:val="16"/>
        </w:rPr>
        <w:t>Tous</w:t>
      </w:r>
      <w:r>
        <w:rPr>
          <w:spacing w:val="-1"/>
          <w:sz w:val="16"/>
        </w:rPr>
        <w:t> </w:t>
      </w:r>
      <w:r>
        <w:rPr>
          <w:sz w:val="16"/>
        </w:rPr>
        <w:t>droits</w:t>
      </w:r>
      <w:r>
        <w:rPr>
          <w:spacing w:val="-1"/>
          <w:sz w:val="16"/>
        </w:rPr>
        <w:t> </w:t>
      </w:r>
      <w:r>
        <w:rPr>
          <w:sz w:val="16"/>
        </w:rPr>
        <w:t>réservés</w:t>
        <w:tab/>
      </w:r>
      <w:r>
        <w:rPr>
          <w:rFonts w:ascii="Arial" w:hAnsi="Arial"/>
          <w:b/>
          <w:sz w:val="22"/>
        </w:rPr>
        <w:t>125</w:t>
      </w:r>
    </w:p>
    <w:p>
      <w:pPr>
        <w:spacing w:after="0"/>
        <w:jc w:val="center"/>
        <w:rPr>
          <w:rFonts w:ascii="Arial" w:hAnsi="Arial"/>
          <w:sz w:val="22"/>
        </w:rPr>
        <w:sectPr>
          <w:pgSz w:w="11910" w:h="16840"/>
          <w:pgMar w:header="20" w:footer="0" w:top="540" w:bottom="280" w:left="460" w:right="440"/>
        </w:sectPr>
      </w:pPr>
    </w:p>
    <w:p>
      <w:pPr>
        <w:spacing w:before="134"/>
        <w:ind w:left="276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ISO</w:t>
      </w:r>
      <w:r>
        <w:rPr>
          <w:rFonts w:ascii="Arial"/>
          <w:b/>
          <w:spacing w:val="-1"/>
          <w:sz w:val="22"/>
        </w:rPr>
        <w:t> </w:t>
      </w:r>
      <w:r>
        <w:rPr>
          <w:rFonts w:ascii="Arial"/>
          <w:b/>
          <w:sz w:val="22"/>
        </w:rPr>
        <w:t>7010:2011(F)</w:t>
      </w:r>
    </w:p>
    <w:p>
      <w:pPr>
        <w:pStyle w:val="BodyText"/>
        <w:rPr>
          <w:rFonts w:ascii="Arial"/>
          <w:b/>
          <w:sz w:val="30"/>
        </w:rPr>
      </w:pPr>
    </w:p>
    <w:p>
      <w:pPr>
        <w:pStyle w:val="BodyText"/>
        <w:spacing w:before="6"/>
        <w:rPr>
          <w:rFonts w:ascii="Arial"/>
          <w:b/>
          <w:sz w:val="33"/>
        </w:rPr>
      </w:pPr>
    </w:p>
    <w:p>
      <w:pPr>
        <w:spacing w:before="0"/>
        <w:ind w:left="1068" w:right="1766" w:firstLine="0"/>
        <w:jc w:val="center"/>
        <w:rPr>
          <w:rFonts w:ascii="Arial"/>
          <w:b/>
          <w:sz w:val="28"/>
        </w:rPr>
      </w:pPr>
      <w:bookmarkStart w:name="_TOC_250000" w:id="18"/>
      <w:bookmarkEnd w:id="18"/>
      <w:r>
        <w:rPr>
          <w:rFonts w:ascii="Arial"/>
          <w:b/>
          <w:sz w:val="28"/>
        </w:rPr>
        <w:t>Bibliographie</w:t>
      </w:r>
    </w:p>
    <w:p>
      <w:pPr>
        <w:pStyle w:val="BodyText"/>
        <w:rPr>
          <w:rFonts w:ascii="Arial"/>
          <w:b/>
          <w:sz w:val="30"/>
        </w:rPr>
      </w:pPr>
    </w:p>
    <w:p>
      <w:pPr>
        <w:pStyle w:val="BodyText"/>
        <w:spacing w:before="2"/>
        <w:rPr>
          <w:rFonts w:ascii="Arial"/>
          <w:b/>
          <w:sz w:val="36"/>
        </w:rPr>
      </w:pPr>
    </w:p>
    <w:p>
      <w:pPr>
        <w:pStyle w:val="ListParagraph"/>
        <w:numPr>
          <w:ilvl w:val="0"/>
          <w:numId w:val="10"/>
        </w:numPr>
        <w:tabs>
          <w:tab w:pos="937" w:val="left" w:leader="none"/>
          <w:tab w:pos="938" w:val="left" w:leader="none"/>
        </w:tabs>
        <w:spacing w:line="240" w:lineRule="auto" w:before="1" w:after="0"/>
        <w:ind w:left="937" w:right="0" w:hanging="662"/>
        <w:jc w:val="left"/>
        <w:rPr>
          <w:rFonts w:ascii="Arial" w:hAnsi="Arial"/>
          <w:i/>
          <w:sz w:val="20"/>
        </w:rPr>
      </w:pPr>
      <w:r>
        <w:rPr>
          <w:sz w:val="20"/>
        </w:rPr>
        <w:t>ISO</w:t>
      </w:r>
      <w:r>
        <w:rPr>
          <w:spacing w:val="-2"/>
          <w:sz w:val="20"/>
        </w:rPr>
        <w:t> </w:t>
      </w:r>
      <w:r>
        <w:rPr>
          <w:sz w:val="20"/>
        </w:rPr>
        <w:t>3864-2,</w:t>
      </w:r>
      <w:r>
        <w:rPr>
          <w:spacing w:val="26"/>
          <w:sz w:val="20"/>
        </w:rPr>
        <w:t> </w:t>
      </w:r>
      <w:r>
        <w:rPr>
          <w:rFonts w:ascii="Arial" w:hAnsi="Arial"/>
          <w:i/>
          <w:sz w:val="20"/>
        </w:rPr>
        <w:t>Symboles</w:t>
      </w:r>
      <w:r>
        <w:rPr>
          <w:rFonts w:ascii="Arial" w:hAnsi="Arial"/>
          <w:i/>
          <w:spacing w:val="81"/>
          <w:sz w:val="20"/>
        </w:rPr>
        <w:t> </w:t>
      </w:r>
      <w:r>
        <w:rPr>
          <w:rFonts w:ascii="Arial" w:hAnsi="Arial"/>
          <w:i/>
          <w:sz w:val="20"/>
        </w:rPr>
        <w:t>graphiques —</w:t>
      </w:r>
      <w:r>
        <w:rPr>
          <w:rFonts w:ascii="Arial" w:hAnsi="Arial"/>
          <w:i/>
          <w:spacing w:val="82"/>
          <w:sz w:val="20"/>
        </w:rPr>
        <w:t> </w:t>
      </w:r>
      <w:r>
        <w:rPr>
          <w:rFonts w:ascii="Arial" w:hAnsi="Arial"/>
          <w:i/>
          <w:sz w:val="20"/>
        </w:rPr>
        <w:t>Couleurs</w:t>
      </w:r>
      <w:r>
        <w:rPr>
          <w:rFonts w:ascii="Arial" w:hAnsi="Arial"/>
          <w:i/>
          <w:spacing w:val="81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80"/>
          <w:sz w:val="20"/>
        </w:rPr>
        <w:t> </w:t>
      </w:r>
      <w:r>
        <w:rPr>
          <w:rFonts w:ascii="Arial" w:hAnsi="Arial"/>
          <w:i/>
          <w:sz w:val="20"/>
        </w:rPr>
        <w:t>sécurité</w:t>
      </w:r>
      <w:r>
        <w:rPr>
          <w:rFonts w:ascii="Arial" w:hAnsi="Arial"/>
          <w:i/>
          <w:spacing w:val="82"/>
          <w:sz w:val="20"/>
        </w:rPr>
        <w:t> </w:t>
      </w:r>
      <w:r>
        <w:rPr>
          <w:rFonts w:ascii="Arial" w:hAnsi="Arial"/>
          <w:i/>
          <w:sz w:val="20"/>
        </w:rPr>
        <w:t>et</w:t>
      </w:r>
      <w:r>
        <w:rPr>
          <w:rFonts w:ascii="Arial" w:hAnsi="Arial"/>
          <w:i/>
          <w:spacing w:val="81"/>
          <w:sz w:val="20"/>
        </w:rPr>
        <w:t> </w:t>
      </w:r>
      <w:r>
        <w:rPr>
          <w:rFonts w:ascii="Arial" w:hAnsi="Arial"/>
          <w:i/>
          <w:sz w:val="20"/>
        </w:rPr>
        <w:t>signaux</w:t>
      </w:r>
      <w:r>
        <w:rPr>
          <w:rFonts w:ascii="Arial" w:hAnsi="Arial"/>
          <w:i/>
          <w:spacing w:val="82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79"/>
          <w:sz w:val="20"/>
        </w:rPr>
        <w:t> </w:t>
      </w:r>
      <w:r>
        <w:rPr>
          <w:rFonts w:ascii="Arial" w:hAnsi="Arial"/>
          <w:i/>
          <w:sz w:val="20"/>
        </w:rPr>
        <w:t>sécurité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—</w:t>
      </w:r>
      <w:r>
        <w:rPr>
          <w:rFonts w:ascii="Arial" w:hAnsi="Arial"/>
          <w:i/>
          <w:spacing w:val="80"/>
          <w:sz w:val="20"/>
        </w:rPr>
        <w:t> </w:t>
      </w:r>
      <w:r>
        <w:rPr>
          <w:rFonts w:ascii="Arial" w:hAnsi="Arial"/>
          <w:i/>
          <w:sz w:val="20"/>
        </w:rPr>
        <w:t>Partie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2:</w:t>
      </w:r>
    </w:p>
    <w:p>
      <w:pPr>
        <w:spacing w:before="0"/>
        <w:ind w:left="936" w:right="0" w:firstLine="0"/>
        <w:jc w:val="left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Principes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conception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pour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l'étiquetage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sécurité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des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produits</w:t>
      </w:r>
    </w:p>
    <w:p>
      <w:pPr>
        <w:pStyle w:val="BodyText"/>
        <w:spacing w:before="9"/>
        <w:rPr>
          <w:rFonts w:ascii="Arial"/>
          <w:i/>
        </w:rPr>
      </w:pPr>
    </w:p>
    <w:p>
      <w:pPr>
        <w:pStyle w:val="ListParagraph"/>
        <w:numPr>
          <w:ilvl w:val="0"/>
          <w:numId w:val="10"/>
        </w:numPr>
        <w:tabs>
          <w:tab w:pos="937" w:val="left" w:leader="none"/>
          <w:tab w:pos="938" w:val="left" w:leader="none"/>
        </w:tabs>
        <w:spacing w:line="240" w:lineRule="auto" w:before="0" w:after="0"/>
        <w:ind w:left="937" w:right="0" w:hanging="662"/>
        <w:jc w:val="left"/>
        <w:rPr>
          <w:rFonts w:ascii="Arial" w:hAnsi="Arial"/>
          <w:i/>
          <w:sz w:val="20"/>
        </w:rPr>
      </w:pPr>
      <w:r>
        <w:rPr>
          <w:sz w:val="20"/>
        </w:rPr>
        <w:t>ISO</w:t>
      </w:r>
      <w:r>
        <w:rPr>
          <w:spacing w:val="-4"/>
          <w:sz w:val="20"/>
        </w:rPr>
        <w:t> </w:t>
      </w:r>
      <w:r>
        <w:rPr>
          <w:sz w:val="20"/>
        </w:rPr>
        <w:t>7000,</w:t>
      </w:r>
      <w:r>
        <w:rPr>
          <w:spacing w:val="-4"/>
          <w:sz w:val="20"/>
        </w:rPr>
        <w:t> </w:t>
      </w:r>
      <w:r>
        <w:rPr>
          <w:rFonts w:ascii="Arial" w:hAnsi="Arial"/>
          <w:i/>
          <w:sz w:val="20"/>
        </w:rPr>
        <w:t>Symboles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graphiques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utilisables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sur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le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matériel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—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Index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et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tableau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z w:val="20"/>
        </w:rPr>
        <w:t>synoptique</w:t>
      </w:r>
    </w:p>
    <w:p>
      <w:pPr>
        <w:pStyle w:val="BodyText"/>
        <w:spacing w:before="10"/>
        <w:rPr>
          <w:rFonts w:ascii="Arial"/>
          <w:i/>
        </w:rPr>
      </w:pPr>
    </w:p>
    <w:p>
      <w:pPr>
        <w:pStyle w:val="ListParagraph"/>
        <w:numPr>
          <w:ilvl w:val="0"/>
          <w:numId w:val="10"/>
        </w:numPr>
        <w:tabs>
          <w:tab w:pos="938" w:val="left" w:leader="none"/>
        </w:tabs>
        <w:spacing w:line="240" w:lineRule="auto" w:before="1" w:after="0"/>
        <w:ind w:left="936" w:right="973" w:hanging="660"/>
        <w:jc w:val="both"/>
        <w:rPr>
          <w:rFonts w:ascii="Arial" w:hAnsi="Arial"/>
          <w:i/>
          <w:sz w:val="20"/>
        </w:rPr>
      </w:pPr>
      <w:r>
        <w:rPr>
          <w:sz w:val="20"/>
        </w:rPr>
        <w:t>ISO 9186-1:2007, </w:t>
      </w:r>
      <w:r>
        <w:rPr>
          <w:rFonts w:ascii="Arial" w:hAnsi="Arial"/>
          <w:i/>
          <w:sz w:val="20"/>
        </w:rPr>
        <w:t>Symboles graphiques — Méthodes d'essai — Partie 1: Méthodes de vérification de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compréhensibilité</w:t>
      </w:r>
    </w:p>
    <w:p>
      <w:pPr>
        <w:pStyle w:val="BodyText"/>
        <w:spacing w:before="9"/>
        <w:rPr>
          <w:rFonts w:ascii="Arial"/>
          <w:i/>
        </w:rPr>
      </w:pPr>
    </w:p>
    <w:p>
      <w:pPr>
        <w:pStyle w:val="ListParagraph"/>
        <w:numPr>
          <w:ilvl w:val="0"/>
          <w:numId w:val="10"/>
        </w:numPr>
        <w:tabs>
          <w:tab w:pos="938" w:val="left" w:leader="none"/>
        </w:tabs>
        <w:spacing w:line="240" w:lineRule="auto" w:before="0" w:after="0"/>
        <w:ind w:left="936" w:right="974" w:hanging="661"/>
        <w:jc w:val="both"/>
        <w:rPr>
          <w:rFonts w:ascii="Arial" w:hAnsi="Arial"/>
          <w:i/>
          <w:sz w:val="20"/>
        </w:rPr>
      </w:pPr>
      <w:r>
        <w:rPr>
          <w:sz w:val="20"/>
        </w:rPr>
        <w:t>ISO 9186-2, </w:t>
      </w:r>
      <w:r>
        <w:rPr>
          <w:rFonts w:ascii="Arial" w:hAnsi="Arial"/>
          <w:i/>
          <w:sz w:val="20"/>
        </w:rPr>
        <w:t>Symboles graphiques — Méthodes d'essai — Partie 2: Méthode d'essai de la qualité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perçue</w:t>
      </w:r>
    </w:p>
    <w:p>
      <w:pPr>
        <w:pStyle w:val="BodyText"/>
        <w:spacing w:before="10"/>
        <w:rPr>
          <w:rFonts w:ascii="Arial"/>
          <w:i/>
        </w:rPr>
      </w:pPr>
    </w:p>
    <w:p>
      <w:pPr>
        <w:pStyle w:val="ListParagraph"/>
        <w:numPr>
          <w:ilvl w:val="0"/>
          <w:numId w:val="10"/>
        </w:numPr>
        <w:tabs>
          <w:tab w:pos="938" w:val="left" w:leader="none"/>
        </w:tabs>
        <w:spacing w:line="240" w:lineRule="auto" w:before="0" w:after="0"/>
        <w:ind w:left="936" w:right="974" w:hanging="661"/>
        <w:jc w:val="both"/>
        <w:rPr>
          <w:rFonts w:ascii="Arial" w:hAnsi="Arial"/>
          <w:i/>
          <w:sz w:val="20"/>
        </w:rPr>
      </w:pPr>
      <w:r>
        <w:rPr>
          <w:sz w:val="20"/>
        </w:rPr>
        <w:t>ISO 16069, </w:t>
      </w:r>
      <w:r>
        <w:rPr>
          <w:rFonts w:ascii="Arial" w:hAnsi="Arial"/>
          <w:i/>
          <w:sz w:val="20"/>
        </w:rPr>
        <w:t>Symboles graphiques — Signaux de sécurité — Systèmes de guidage pour cheminement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d'évacuation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sécurité</w:t>
      </w:r>
    </w:p>
    <w:p>
      <w:pPr>
        <w:pStyle w:val="BodyText"/>
        <w:spacing w:before="11"/>
        <w:rPr>
          <w:rFonts w:ascii="Arial"/>
          <w:i/>
        </w:rPr>
      </w:pPr>
    </w:p>
    <w:p>
      <w:pPr>
        <w:pStyle w:val="ListParagraph"/>
        <w:numPr>
          <w:ilvl w:val="0"/>
          <w:numId w:val="10"/>
        </w:numPr>
        <w:tabs>
          <w:tab w:pos="938" w:val="left" w:leader="none"/>
        </w:tabs>
        <w:spacing w:line="240" w:lineRule="auto" w:before="0" w:after="0"/>
        <w:ind w:left="936" w:right="973" w:hanging="660"/>
        <w:jc w:val="both"/>
        <w:rPr>
          <w:rFonts w:ascii="Arial" w:hAnsi="Arial"/>
          <w:i/>
          <w:sz w:val="20"/>
        </w:rPr>
      </w:pPr>
      <w:r>
        <w:rPr>
          <w:sz w:val="20"/>
        </w:rPr>
        <w:t>ISO 17398, </w:t>
      </w:r>
      <w:r>
        <w:rPr>
          <w:rFonts w:ascii="Arial" w:hAnsi="Arial"/>
          <w:i/>
          <w:sz w:val="20"/>
        </w:rPr>
        <w:t>Couleurs de sécurité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et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signaux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de sécurité —</w:t>
      </w:r>
      <w:r>
        <w:rPr>
          <w:rFonts w:ascii="Arial" w:hAnsi="Arial"/>
          <w:i/>
          <w:spacing w:val="55"/>
          <w:sz w:val="20"/>
        </w:rPr>
        <w:t> </w:t>
      </w:r>
      <w:r>
        <w:rPr>
          <w:rFonts w:ascii="Arial" w:hAnsi="Arial"/>
          <w:i/>
          <w:sz w:val="20"/>
        </w:rPr>
        <w:t>Classification,</w:t>
      </w:r>
      <w:r>
        <w:rPr>
          <w:rFonts w:ascii="Arial" w:hAnsi="Arial"/>
          <w:i/>
          <w:spacing w:val="56"/>
          <w:sz w:val="20"/>
        </w:rPr>
        <w:t> </w:t>
      </w:r>
      <w:r>
        <w:rPr>
          <w:rFonts w:ascii="Arial" w:hAnsi="Arial"/>
          <w:i/>
          <w:sz w:val="20"/>
        </w:rPr>
        <w:t>performance et durabilité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des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signaux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sécurité</w:t>
      </w:r>
    </w:p>
    <w:p>
      <w:pPr>
        <w:pStyle w:val="BodyText"/>
        <w:spacing w:before="9"/>
        <w:rPr>
          <w:rFonts w:ascii="Arial"/>
          <w:i/>
        </w:rPr>
      </w:pPr>
    </w:p>
    <w:p>
      <w:pPr>
        <w:pStyle w:val="ListParagraph"/>
        <w:numPr>
          <w:ilvl w:val="0"/>
          <w:numId w:val="10"/>
        </w:numPr>
        <w:tabs>
          <w:tab w:pos="938" w:val="left" w:leader="none"/>
        </w:tabs>
        <w:spacing w:line="240" w:lineRule="auto" w:before="0" w:after="0"/>
        <w:ind w:left="936" w:right="973" w:hanging="661"/>
        <w:jc w:val="both"/>
        <w:rPr>
          <w:rFonts w:ascii="Arial" w:hAnsi="Arial"/>
          <w:i/>
          <w:sz w:val="20"/>
        </w:rPr>
      </w:pPr>
      <w:r>
        <w:rPr>
          <w:sz w:val="20"/>
        </w:rPr>
        <w:t>ISO 20712-1, </w:t>
      </w:r>
      <w:r>
        <w:rPr>
          <w:rFonts w:ascii="Arial" w:hAnsi="Arial"/>
          <w:i/>
          <w:sz w:val="20"/>
        </w:rPr>
        <w:t>Signaux de sécurité relatifs à l'eau et drapeaux de sécurité pour les plages — Partie 1: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Spécifications des signaux de sécurité relatifs à l'eau utilisés sur les lieux de travail et dans les lieux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publics</w:t>
      </w:r>
    </w:p>
    <w:p>
      <w:pPr>
        <w:pStyle w:val="BodyText"/>
        <w:spacing w:before="10"/>
        <w:rPr>
          <w:rFonts w:ascii="Arial"/>
          <w:i/>
        </w:rPr>
      </w:pPr>
    </w:p>
    <w:p>
      <w:pPr>
        <w:pStyle w:val="ListParagraph"/>
        <w:numPr>
          <w:ilvl w:val="0"/>
          <w:numId w:val="10"/>
        </w:numPr>
        <w:tabs>
          <w:tab w:pos="937" w:val="left" w:leader="none"/>
          <w:tab w:pos="938" w:val="left" w:leader="none"/>
        </w:tabs>
        <w:spacing w:line="240" w:lineRule="auto" w:before="1" w:after="0"/>
        <w:ind w:left="937" w:right="0" w:hanging="661"/>
        <w:jc w:val="left"/>
        <w:rPr>
          <w:rFonts w:ascii="Arial" w:hAnsi="Arial"/>
          <w:i/>
          <w:sz w:val="20"/>
        </w:rPr>
      </w:pPr>
      <w:r>
        <w:rPr>
          <w:sz w:val="20"/>
        </w:rPr>
        <w:t>CEI</w:t>
      </w:r>
      <w:r>
        <w:rPr>
          <w:spacing w:val="-6"/>
          <w:sz w:val="20"/>
        </w:rPr>
        <w:t> </w:t>
      </w:r>
      <w:r>
        <w:rPr>
          <w:sz w:val="20"/>
        </w:rPr>
        <w:t>60417,</w:t>
      </w:r>
      <w:r>
        <w:rPr>
          <w:spacing w:val="-4"/>
          <w:sz w:val="20"/>
        </w:rPr>
        <w:t> </w:t>
      </w:r>
      <w:r>
        <w:rPr>
          <w:rFonts w:ascii="Arial" w:hAnsi="Arial"/>
          <w:i/>
          <w:sz w:val="20"/>
        </w:rPr>
        <w:t>Symboles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graphiques</w:t>
      </w:r>
      <w:r>
        <w:rPr>
          <w:rFonts w:ascii="Arial" w:hAnsi="Arial"/>
          <w:i/>
          <w:spacing w:val="-5"/>
          <w:sz w:val="20"/>
        </w:rPr>
        <w:t> </w:t>
      </w:r>
      <w:r>
        <w:rPr>
          <w:rFonts w:ascii="Arial" w:hAnsi="Arial"/>
          <w:i/>
          <w:sz w:val="20"/>
        </w:rPr>
        <w:t>utilisables</w:t>
      </w:r>
      <w:r>
        <w:rPr>
          <w:rFonts w:ascii="Arial" w:hAnsi="Arial"/>
          <w:i/>
          <w:spacing w:val="-7"/>
          <w:sz w:val="20"/>
        </w:rPr>
        <w:t> </w:t>
      </w:r>
      <w:r>
        <w:rPr>
          <w:rFonts w:ascii="Arial" w:hAnsi="Arial"/>
          <w:i/>
          <w:sz w:val="20"/>
        </w:rPr>
        <w:t>sur</w:t>
      </w:r>
      <w:r>
        <w:rPr>
          <w:rFonts w:ascii="Arial" w:hAnsi="Arial"/>
          <w:i/>
          <w:spacing w:val="-5"/>
          <w:sz w:val="20"/>
        </w:rPr>
        <w:t> </w:t>
      </w:r>
      <w:r>
        <w:rPr>
          <w:rFonts w:ascii="Arial" w:hAnsi="Arial"/>
          <w:i/>
          <w:sz w:val="20"/>
        </w:rPr>
        <w:t>le</w:t>
      </w:r>
      <w:r>
        <w:rPr>
          <w:rFonts w:ascii="Arial" w:hAnsi="Arial"/>
          <w:i/>
          <w:spacing w:val="-5"/>
          <w:sz w:val="20"/>
        </w:rPr>
        <w:t> </w:t>
      </w:r>
      <w:r>
        <w:rPr>
          <w:rFonts w:ascii="Arial" w:hAnsi="Arial"/>
          <w:i/>
          <w:sz w:val="20"/>
        </w:rPr>
        <w:t>matériel</w:t>
      </w: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spacing w:before="9"/>
        <w:rPr>
          <w:rFonts w:ascii="Arial"/>
          <w:i/>
          <w:sz w:val="25"/>
        </w:rPr>
      </w:pPr>
    </w:p>
    <w:p>
      <w:pPr>
        <w:tabs>
          <w:tab w:pos="7564" w:val="left" w:leader="none"/>
        </w:tabs>
        <w:spacing w:before="93"/>
        <w:ind w:left="276" w:right="0" w:firstLine="0"/>
        <w:jc w:val="left"/>
        <w:rPr>
          <w:sz w:val="16"/>
        </w:rPr>
      </w:pPr>
      <w:r>
        <w:rPr>
          <w:rFonts w:ascii="Arial" w:hAnsi="Arial"/>
          <w:b/>
          <w:sz w:val="22"/>
        </w:rPr>
        <w:t>126</w:t>
        <w:tab/>
      </w:r>
      <w:r>
        <w:rPr>
          <w:sz w:val="16"/>
        </w:rPr>
        <w:t>©</w:t>
      </w:r>
      <w:r>
        <w:rPr>
          <w:spacing w:val="-2"/>
          <w:sz w:val="16"/>
        </w:rPr>
        <w:t> </w:t>
      </w:r>
      <w:r>
        <w:rPr>
          <w:sz w:val="16"/>
        </w:rPr>
        <w:t>ISO</w:t>
      </w:r>
      <w:r>
        <w:rPr>
          <w:spacing w:val="-1"/>
          <w:sz w:val="16"/>
        </w:rPr>
        <w:t> </w:t>
      </w:r>
      <w:r>
        <w:rPr>
          <w:sz w:val="16"/>
        </w:rPr>
        <w:t>2011</w:t>
      </w:r>
      <w:r>
        <w:rPr>
          <w:spacing w:val="-2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Tous</w:t>
      </w:r>
      <w:r>
        <w:rPr>
          <w:spacing w:val="-3"/>
          <w:sz w:val="16"/>
        </w:rPr>
        <w:t> </w:t>
      </w:r>
      <w:r>
        <w:rPr>
          <w:sz w:val="16"/>
        </w:rPr>
        <w:t>droits</w:t>
      </w:r>
      <w:r>
        <w:rPr>
          <w:spacing w:val="-2"/>
          <w:sz w:val="16"/>
        </w:rPr>
        <w:t> </w:t>
      </w:r>
      <w:r>
        <w:rPr>
          <w:sz w:val="16"/>
        </w:rPr>
        <w:t>réservés</w:t>
      </w:r>
    </w:p>
    <w:sectPr>
      <w:pgSz w:w="11910" w:h="16840"/>
      <w:pgMar w:header="20" w:footer="0" w:top="540" w:bottom="280" w:left="46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SimSun">
    <w:altName w:val="SimSun"/>
    <w:charset w:val="1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9pt;margin-top:-.011108pt;width:188.95pt;height:22.35pt;mso-position-horizontal-relative:page;mso-position-vertical-relative:page;z-index:-23956992" type="#_x0000_t202" filled="false" stroked="false">
          <v:textbox inset="0,0,0,0">
            <w:txbxContent>
              <w:p>
                <w:pPr>
                  <w:spacing w:line="208" w:lineRule="exact" w:before="11"/>
                  <w:ind w:left="20" w:right="0" w:firstLine="0"/>
                  <w:jc w:val="left"/>
                  <w:rPr>
                    <w:rFonts w:ascii="Times New Roman" w:hAnsi="Times New Roman"/>
                    <w:i/>
                    <w:sz w:val="20"/>
                  </w:rPr>
                </w:pPr>
                <w:r>
                  <w:rPr>
                    <w:rFonts w:ascii="Times New Roman" w:hAnsi="Times New Roman"/>
                    <w:i/>
                    <w:sz w:val="20"/>
                  </w:rPr>
                  <w:t>Afnor, Normes en ligne</w:t>
                </w:r>
                <w:r>
                  <w:rPr>
                    <w:rFonts w:ascii="Times New Roman" w:hAnsi="Times New Roman"/>
                    <w:i/>
                    <w:spacing w:val="50"/>
                    <w:sz w:val="20"/>
                  </w:rPr>
                  <w:t> </w:t>
                </w:r>
                <w:r>
                  <w:rPr>
                    <w:rFonts w:ascii="Times New Roman" w:hAnsi="Times New Roman"/>
                    <w:i/>
                    <w:sz w:val="20"/>
                  </w:rPr>
                  <w:t>le 25/08/2017 à 09:11</w:t>
                </w:r>
              </w:p>
              <w:p>
                <w:pPr>
                  <w:pStyle w:val="BodyText"/>
                  <w:spacing w:line="226" w:lineRule="exact"/>
                  <w:ind w:left="20"/>
                  <w:rPr>
                    <w:rFonts w:ascii="SimSun"/>
                  </w:rPr>
                </w:pPr>
                <w:r>
                  <w:rPr>
                    <w:rFonts w:ascii="SimSun"/>
                  </w:rPr>
                  <w:t>Pour : ORE PEINTURE</w:t>
                </w:r>
              </w:p>
            </w:txbxContent>
          </v:textbox>
          <w10:wrap type="none"/>
        </v:shape>
      </w:pict>
    </w:r>
    <w:r>
      <w:rPr/>
      <w:pict>
        <v:shape style="position:absolute;margin-left:468.950012pt;margin-top:-.011108pt;width:107.3pt;height:13.1pt;mso-position-horizontal-relative:page;mso-position-vertical-relative:page;z-index:-23956480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rFonts w:ascii="Times New Roman"/>
                    <w:i/>
                    <w:sz w:val="20"/>
                  </w:rPr>
                </w:pPr>
                <w:r>
                  <w:rPr>
                    <w:rFonts w:ascii="Times New Roman"/>
                    <w:i/>
                    <w:sz w:val="20"/>
                  </w:rPr>
                  <w:t>NF EN ISO 7010:2013-04</w:t>
                </w:r>
              </w:p>
            </w:txbxContent>
          </v:textbox>
          <w10:wrap type="none"/>
        </v:shape>
      </w:pict>
    </w:r>
    <w:r>
      <w:rPr/>
      <w:pict>
        <v:shape style="position:absolute;margin-left:567.469971pt;margin-top:6.988892pt;width:8.75pt;height:13.1pt;mso-position-horizontal-relative:page;mso-position-vertical-relative:page;z-index:-23955968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rFonts w:ascii="Times New Roman"/>
                    <w:i/>
                    <w:sz w:val="20"/>
                  </w:rPr>
                </w:pPr>
                <w:r>
                  <w:rPr>
                    <w:rFonts w:ascii="Times New Roman"/>
                    <w:i/>
                    <w:sz w:val="20"/>
                  </w:rPr>
                  <w:t>+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"/>
      <w:lvlJc w:val="left"/>
      <w:pPr>
        <w:ind w:left="1356" w:hanging="400"/>
        <w:jc w:val="right"/>
      </w:pPr>
      <w:rPr>
        <w:rFonts w:hint="default" w:ascii="Arial" w:hAnsi="Arial" w:eastAsia="Arial" w:cs="Arial"/>
        <w:b/>
        <w:bCs/>
        <w:w w:val="100"/>
        <w:sz w:val="24"/>
        <w:szCs w:val="24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816" w:hanging="540"/>
        <w:jc w:val="left"/>
      </w:pPr>
      <w:rPr>
        <w:rFonts w:hint="default" w:ascii="Arial" w:hAnsi="Arial" w:eastAsia="Arial" w:cs="Arial"/>
        <w:b/>
        <w:bCs/>
        <w:w w:val="99"/>
        <w:sz w:val="22"/>
        <w:szCs w:val="22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431" w:hanging="54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503" w:hanging="54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574" w:hanging="54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646" w:hanging="54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718" w:hanging="54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789" w:hanging="54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861" w:hanging="540"/>
      </w:pPr>
      <w:rPr>
        <w:rFonts w:hint="default"/>
        <w:lang w:val="fr-FR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[%1]"/>
      <w:lvlJc w:val="left"/>
      <w:pPr>
        <w:ind w:left="937" w:hanging="661"/>
        <w:jc w:val="left"/>
      </w:pPr>
      <w:rPr>
        <w:rFonts w:hint="default" w:ascii="Arial MT" w:hAnsi="Arial MT" w:eastAsia="Arial MT" w:cs="Arial MT"/>
        <w:spacing w:val="-1"/>
        <w:w w:val="100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946" w:hanging="661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952" w:hanging="661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959" w:hanging="66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965" w:hanging="66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972" w:hanging="66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978" w:hanging="66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985" w:hanging="66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991" w:hanging="661"/>
      </w:pPr>
      <w:rPr>
        <w:rFonts w:hint="default"/>
        <w:lang w:val="fr-FR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"/>
      <w:lvlJc w:val="left"/>
      <w:pPr>
        <w:ind w:left="453" w:hanging="404"/>
      </w:pPr>
      <w:rPr>
        <w:rFonts w:hint="default" w:ascii="Symbol" w:hAnsi="Symbol" w:eastAsia="Symbol" w:cs="Symbol"/>
        <w:w w:val="100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488" w:hanging="404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517" w:hanging="404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546" w:hanging="404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75" w:hanging="404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04" w:hanging="404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33" w:hanging="404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662" w:hanging="404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691" w:hanging="404"/>
      </w:pPr>
      <w:rPr>
        <w:rFonts w:hint="default"/>
        <w:lang w:val="fr-FR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"/>
      <w:lvlJc w:val="left"/>
      <w:pPr>
        <w:ind w:left="453" w:hanging="404"/>
      </w:pPr>
      <w:rPr>
        <w:rFonts w:hint="default" w:ascii="Symbol" w:hAnsi="Symbol" w:eastAsia="Symbol" w:cs="Symbol"/>
        <w:w w:val="100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488" w:hanging="404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517" w:hanging="404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546" w:hanging="404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75" w:hanging="404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04" w:hanging="404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33" w:hanging="404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662" w:hanging="404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691" w:hanging="404"/>
      </w:pPr>
      <w:rPr>
        <w:rFonts w:hint="default"/>
        <w:lang w:val="fr-FR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"/>
      <w:lvlJc w:val="left"/>
      <w:pPr>
        <w:ind w:left="453" w:hanging="404"/>
      </w:pPr>
      <w:rPr>
        <w:rFonts w:hint="default" w:ascii="Symbol" w:hAnsi="Symbol" w:eastAsia="Symbol" w:cs="Symbol"/>
        <w:w w:val="100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488" w:hanging="404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517" w:hanging="404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546" w:hanging="404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75" w:hanging="404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04" w:hanging="404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33" w:hanging="404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662" w:hanging="404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691" w:hanging="404"/>
      </w:pPr>
      <w:rPr>
        <w:rFonts w:hint="default"/>
        <w:lang w:val="fr-FR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"/>
      <w:lvlJc w:val="left"/>
      <w:pPr>
        <w:ind w:left="453" w:hanging="404"/>
      </w:pPr>
      <w:rPr>
        <w:rFonts w:hint="default" w:ascii="Symbol" w:hAnsi="Symbol" w:eastAsia="Symbol" w:cs="Symbol"/>
        <w:w w:val="100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488" w:hanging="404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517" w:hanging="404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546" w:hanging="404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75" w:hanging="404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04" w:hanging="404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33" w:hanging="404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662" w:hanging="404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691" w:hanging="404"/>
      </w:pPr>
      <w:rPr>
        <w:rFonts w:hint="default"/>
        <w:lang w:val="fr-FR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"/>
      <w:lvlJc w:val="left"/>
      <w:pPr>
        <w:ind w:left="453" w:hanging="404"/>
      </w:pPr>
      <w:rPr>
        <w:rFonts w:hint="default" w:ascii="Symbol" w:hAnsi="Symbol" w:eastAsia="Symbol" w:cs="Symbol"/>
        <w:w w:val="100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488" w:hanging="404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517" w:hanging="404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546" w:hanging="404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75" w:hanging="404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04" w:hanging="404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33" w:hanging="404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662" w:hanging="404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691" w:hanging="404"/>
      </w:pPr>
      <w:rPr>
        <w:rFonts w:hint="default"/>
        <w:lang w:val="fr-FR" w:eastAsia="en-US" w:bidi="ar-SA"/>
      </w:rPr>
    </w:lvl>
  </w:abstractNum>
  <w:abstractNum w:abstractNumId="3">
    <w:multiLevelType w:val="hybridMultilevel"/>
    <w:lvl w:ilvl="0">
      <w:start w:val="4"/>
      <w:numFmt w:val="decimal"/>
      <w:lvlText w:val="%1"/>
      <w:lvlJc w:val="left"/>
      <w:pPr>
        <w:ind w:left="7564" w:hanging="7288"/>
        <w:jc w:val="left"/>
      </w:pPr>
      <w:rPr>
        <w:rFonts w:hint="default"/>
        <w:b/>
        <w:bCs/>
        <w:w w:val="99"/>
        <w:lang w:val="fr-FR" w:eastAsia="en-US" w:bidi="ar-SA"/>
      </w:rPr>
    </w:lvl>
    <w:lvl w:ilvl="1">
      <w:start w:val="0"/>
      <w:numFmt w:val="bullet"/>
      <w:lvlText w:val="•"/>
      <w:lvlJc w:val="left"/>
      <w:pPr>
        <w:ind w:left="7904" w:hanging="7288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8248" w:hanging="7288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8593" w:hanging="7288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8937" w:hanging="7288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9282" w:hanging="7288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9626" w:hanging="7288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9971" w:hanging="7288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10315" w:hanging="7288"/>
      </w:pPr>
      <w:rPr>
        <w:rFonts w:hint="default"/>
        <w:lang w:val="fr-FR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1676" w:hanging="720"/>
        <w:jc w:val="left"/>
      </w:pPr>
      <w:rPr>
        <w:rFonts w:hint="default" w:ascii="Arial" w:hAnsi="Arial" w:eastAsia="Arial" w:cs="Arial"/>
        <w:b/>
        <w:bCs/>
        <w:w w:val="100"/>
        <w:sz w:val="20"/>
        <w:szCs w:val="20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1676" w:hanging="720"/>
        <w:jc w:val="left"/>
      </w:pPr>
      <w:rPr>
        <w:rFonts w:hint="default" w:ascii="Arial" w:hAnsi="Arial" w:eastAsia="Arial" w:cs="Arial"/>
        <w:b/>
        <w:bCs/>
        <w:spacing w:val="-1"/>
        <w:w w:val="100"/>
        <w:sz w:val="20"/>
        <w:szCs w:val="20"/>
        <w:lang w:val="fr-FR" w:eastAsia="en-US" w:bidi="ar-SA"/>
      </w:rPr>
    </w:lvl>
    <w:lvl w:ilvl="2">
      <w:start w:val="0"/>
      <w:numFmt w:val="bullet"/>
      <w:lvlText w:val="•"/>
      <w:lvlJc w:val="left"/>
      <w:pPr>
        <w:ind w:left="3544" w:hanging="72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4477" w:hanging="72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5409" w:hanging="72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6342" w:hanging="72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7274" w:hanging="72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8207" w:hanging="72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139" w:hanging="720"/>
      </w:pPr>
      <w:rPr>
        <w:rFonts w:hint="default"/>
        <w:lang w:val="fr-FR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—"/>
      <w:lvlJc w:val="left"/>
      <w:pPr>
        <w:ind w:left="389" w:hanging="284"/>
      </w:pPr>
      <w:rPr>
        <w:rFonts w:hint="default" w:ascii="Arial MT" w:hAnsi="Arial MT" w:eastAsia="Arial MT" w:cs="Arial MT"/>
        <w:w w:val="99"/>
        <w:sz w:val="20"/>
        <w:szCs w:val="20"/>
        <w:lang w:val="fr-FR" w:eastAsia="en-US" w:bidi="ar-SA"/>
      </w:rPr>
    </w:lvl>
    <w:lvl w:ilvl="1">
      <w:start w:val="0"/>
      <w:numFmt w:val="bullet"/>
      <w:lvlText w:val=""/>
      <w:lvlJc w:val="left"/>
      <w:pPr>
        <w:ind w:left="1082" w:hanging="400"/>
      </w:pPr>
      <w:rPr>
        <w:rFonts w:hint="default" w:ascii="Symbol" w:hAnsi="Symbol" w:eastAsia="Symbol" w:cs="Symbol"/>
        <w:w w:val="100"/>
        <w:sz w:val="20"/>
        <w:szCs w:val="20"/>
        <w:lang w:val="fr-FR" w:eastAsia="en-US" w:bidi="ar-SA"/>
      </w:rPr>
    </w:lvl>
    <w:lvl w:ilvl="2">
      <w:start w:val="0"/>
      <w:numFmt w:val="bullet"/>
      <w:lvlText w:val="•"/>
      <w:lvlJc w:val="left"/>
      <w:pPr>
        <w:ind w:left="5900" w:hanging="40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6538" w:hanging="40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7176" w:hanging="40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7814" w:hanging="40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8452" w:hanging="40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9090" w:hanging="40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9728" w:hanging="400"/>
      </w:pPr>
      <w:rPr>
        <w:rFonts w:hint="default"/>
        <w:lang w:val="fr-FR" w:eastAsia="en-US" w:bidi="ar-SA"/>
      </w:rPr>
    </w:lvl>
  </w:abstractNum>
  <w:num w:numId="3">
    <w:abstractNumId w:val="2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fr-FR" w:eastAsia="en-US" w:bidi="ar-SA"/>
    </w:rPr>
  </w:style>
  <w:style w:styleId="TOC1" w:type="paragraph">
    <w:name w:val="TOC 1"/>
    <w:basedOn w:val="Normal"/>
    <w:uiPriority w:val="1"/>
    <w:qFormat/>
    <w:pPr>
      <w:spacing w:before="120"/>
      <w:ind w:left="1676" w:hanging="720"/>
    </w:pPr>
    <w:rPr>
      <w:rFonts w:ascii="Arial" w:hAnsi="Arial" w:eastAsia="Arial" w:cs="Arial"/>
      <w:b/>
      <w:bCs/>
      <w:sz w:val="20"/>
      <w:szCs w:val="20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fr-FR" w:eastAsia="en-US" w:bidi="ar-SA"/>
    </w:rPr>
  </w:style>
  <w:style w:styleId="Heading1" w:type="paragraph">
    <w:name w:val="Heading 1"/>
    <w:basedOn w:val="Normal"/>
    <w:uiPriority w:val="1"/>
    <w:qFormat/>
    <w:pPr>
      <w:ind w:left="1068"/>
      <w:outlineLvl w:val="1"/>
    </w:pPr>
    <w:rPr>
      <w:rFonts w:ascii="Arial" w:hAnsi="Arial" w:eastAsia="Arial" w:cs="Arial"/>
      <w:b/>
      <w:bCs/>
      <w:sz w:val="24"/>
      <w:szCs w:val="24"/>
      <w:lang w:val="fr-FR" w:eastAsia="en-US" w:bidi="ar-SA"/>
    </w:rPr>
  </w:style>
  <w:style w:styleId="Heading2" w:type="paragraph">
    <w:name w:val="Heading 2"/>
    <w:basedOn w:val="Normal"/>
    <w:uiPriority w:val="1"/>
    <w:qFormat/>
    <w:pPr>
      <w:spacing w:line="246" w:lineRule="exact"/>
      <w:ind w:left="1068" w:right="239"/>
      <w:jc w:val="center"/>
      <w:outlineLvl w:val="2"/>
    </w:pPr>
    <w:rPr>
      <w:rFonts w:ascii="Arial MT" w:hAnsi="Arial MT" w:eastAsia="Arial MT" w:cs="Arial MT"/>
      <w:sz w:val="22"/>
      <w:szCs w:val="22"/>
      <w:lang w:val="fr-FR" w:eastAsia="en-US" w:bidi="ar-SA"/>
    </w:rPr>
  </w:style>
  <w:style w:styleId="Heading3" w:type="paragraph">
    <w:name w:val="Heading 3"/>
    <w:basedOn w:val="Normal"/>
    <w:uiPriority w:val="1"/>
    <w:qFormat/>
    <w:pPr>
      <w:ind w:left="276"/>
      <w:outlineLvl w:val="3"/>
    </w:pPr>
    <w:rPr>
      <w:rFonts w:ascii="Arial" w:hAnsi="Arial" w:eastAsia="Arial" w:cs="Arial"/>
      <w:b/>
      <w:bCs/>
      <w:sz w:val="20"/>
      <w:szCs w:val="20"/>
      <w:lang w:val="fr-FR" w:eastAsia="en-US" w:bidi="ar-SA"/>
    </w:rPr>
  </w:style>
  <w:style w:styleId="Title" w:type="paragraph">
    <w:name w:val="Title"/>
    <w:basedOn w:val="Normal"/>
    <w:uiPriority w:val="1"/>
    <w:qFormat/>
    <w:pPr>
      <w:spacing w:before="69"/>
      <w:ind w:left="1068"/>
    </w:pPr>
    <w:rPr>
      <w:rFonts w:ascii="Arial" w:hAnsi="Arial" w:eastAsia="Arial" w:cs="Arial"/>
      <w:b/>
      <w:bCs/>
      <w:sz w:val="48"/>
      <w:szCs w:val="48"/>
      <w:lang w:val="fr-FR" w:eastAsia="en-US" w:bidi="ar-SA"/>
    </w:rPr>
  </w:style>
  <w:style w:styleId="ListParagraph" w:type="paragraph">
    <w:name w:val="List Paragraph"/>
    <w:basedOn w:val="Normal"/>
    <w:uiPriority w:val="1"/>
    <w:qFormat/>
    <w:pPr>
      <w:ind w:left="676" w:hanging="720"/>
    </w:pPr>
    <w:rPr>
      <w:rFonts w:ascii="Arial MT" w:hAnsi="Arial MT" w:eastAsia="Arial MT" w:cs="Arial MT"/>
      <w:lang w:val="fr-FR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header" Target="header1.xml"/><Relationship Id="rId19" Type="http://schemas.openxmlformats.org/officeDocument/2006/relationships/image" Target="media/image14.png"/><Relationship Id="rId20" Type="http://schemas.openxmlformats.org/officeDocument/2006/relationships/hyperlink" Target="http://www.afnor.org/" TargetMode="External"/><Relationship Id="rId21" Type="http://schemas.openxmlformats.org/officeDocument/2006/relationships/hyperlink" Target="mailto:norminfo@afnor.org" TargetMode="External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hyperlink" Target="http://www.iso.org/tc145/sc2" TargetMode="External"/><Relationship Id="rId32" Type="http://schemas.openxmlformats.org/officeDocument/2006/relationships/hyperlink" Target="http://cdb.iso.org/" TargetMode="External"/><Relationship Id="rId33" Type="http://schemas.openxmlformats.org/officeDocument/2006/relationships/image" Target="media/image24.png"/><Relationship Id="rId34" Type="http://schemas.openxmlformats.org/officeDocument/2006/relationships/image" Target="media/image25.png"/><Relationship Id="rId35" Type="http://schemas.openxmlformats.org/officeDocument/2006/relationships/image" Target="media/image26.png"/><Relationship Id="rId36" Type="http://schemas.openxmlformats.org/officeDocument/2006/relationships/image" Target="media/image27.png"/><Relationship Id="rId37" Type="http://schemas.openxmlformats.org/officeDocument/2006/relationships/image" Target="media/image28.png"/><Relationship Id="rId38" Type="http://schemas.openxmlformats.org/officeDocument/2006/relationships/image" Target="media/image29.png"/><Relationship Id="rId39" Type="http://schemas.openxmlformats.org/officeDocument/2006/relationships/image" Target="media/image30.png"/><Relationship Id="rId40" Type="http://schemas.openxmlformats.org/officeDocument/2006/relationships/image" Target="media/image31.png"/><Relationship Id="rId41" Type="http://schemas.openxmlformats.org/officeDocument/2006/relationships/image" Target="media/image32.png"/><Relationship Id="rId42" Type="http://schemas.openxmlformats.org/officeDocument/2006/relationships/image" Target="media/image33.png"/><Relationship Id="rId43" Type="http://schemas.openxmlformats.org/officeDocument/2006/relationships/image" Target="media/image34.png"/><Relationship Id="rId44" Type="http://schemas.openxmlformats.org/officeDocument/2006/relationships/image" Target="media/image35.png"/><Relationship Id="rId45" Type="http://schemas.openxmlformats.org/officeDocument/2006/relationships/image" Target="media/image36.png"/><Relationship Id="rId46" Type="http://schemas.openxmlformats.org/officeDocument/2006/relationships/image" Target="media/image37.png"/><Relationship Id="rId47" Type="http://schemas.openxmlformats.org/officeDocument/2006/relationships/image" Target="media/image38.png"/><Relationship Id="rId48" Type="http://schemas.openxmlformats.org/officeDocument/2006/relationships/image" Target="media/image39.png"/><Relationship Id="rId49" Type="http://schemas.openxmlformats.org/officeDocument/2006/relationships/image" Target="media/image40.png"/><Relationship Id="rId50" Type="http://schemas.openxmlformats.org/officeDocument/2006/relationships/image" Target="media/image41.png"/><Relationship Id="rId51" Type="http://schemas.openxmlformats.org/officeDocument/2006/relationships/image" Target="media/image42.png"/><Relationship Id="rId52" Type="http://schemas.openxmlformats.org/officeDocument/2006/relationships/image" Target="media/image43.png"/><Relationship Id="rId53" Type="http://schemas.openxmlformats.org/officeDocument/2006/relationships/image" Target="media/image44.png"/><Relationship Id="rId54" Type="http://schemas.openxmlformats.org/officeDocument/2006/relationships/image" Target="media/image45.png"/><Relationship Id="rId55" Type="http://schemas.openxmlformats.org/officeDocument/2006/relationships/image" Target="media/image46.png"/><Relationship Id="rId56" Type="http://schemas.openxmlformats.org/officeDocument/2006/relationships/image" Target="media/image47.png"/><Relationship Id="rId57" Type="http://schemas.openxmlformats.org/officeDocument/2006/relationships/image" Target="media/image48.png"/><Relationship Id="rId58" Type="http://schemas.openxmlformats.org/officeDocument/2006/relationships/image" Target="media/image49.png"/><Relationship Id="rId59" Type="http://schemas.openxmlformats.org/officeDocument/2006/relationships/image" Target="media/image50.png"/><Relationship Id="rId60" Type="http://schemas.openxmlformats.org/officeDocument/2006/relationships/image" Target="media/image51.png"/><Relationship Id="rId61" Type="http://schemas.openxmlformats.org/officeDocument/2006/relationships/image" Target="media/image52.png"/><Relationship Id="rId62" Type="http://schemas.openxmlformats.org/officeDocument/2006/relationships/image" Target="media/image53.png"/><Relationship Id="rId63" Type="http://schemas.openxmlformats.org/officeDocument/2006/relationships/image" Target="media/image54.png"/><Relationship Id="rId64" Type="http://schemas.openxmlformats.org/officeDocument/2006/relationships/image" Target="media/image55.png"/><Relationship Id="rId65" Type="http://schemas.openxmlformats.org/officeDocument/2006/relationships/image" Target="media/image56.png"/><Relationship Id="rId66" Type="http://schemas.openxmlformats.org/officeDocument/2006/relationships/image" Target="media/image57.png"/><Relationship Id="rId67" Type="http://schemas.openxmlformats.org/officeDocument/2006/relationships/image" Target="media/image58.png"/><Relationship Id="rId68" Type="http://schemas.openxmlformats.org/officeDocument/2006/relationships/image" Target="media/image59.png"/><Relationship Id="rId69" Type="http://schemas.openxmlformats.org/officeDocument/2006/relationships/image" Target="media/image60.png"/><Relationship Id="rId70" Type="http://schemas.openxmlformats.org/officeDocument/2006/relationships/image" Target="media/image61.png"/><Relationship Id="rId71" Type="http://schemas.openxmlformats.org/officeDocument/2006/relationships/image" Target="media/image62.png"/><Relationship Id="rId72" Type="http://schemas.openxmlformats.org/officeDocument/2006/relationships/image" Target="media/image63.png"/><Relationship Id="rId73" Type="http://schemas.openxmlformats.org/officeDocument/2006/relationships/image" Target="media/image64.png"/><Relationship Id="rId74" Type="http://schemas.openxmlformats.org/officeDocument/2006/relationships/image" Target="media/image65.png"/><Relationship Id="rId75" Type="http://schemas.openxmlformats.org/officeDocument/2006/relationships/image" Target="media/image66.png"/><Relationship Id="rId76" Type="http://schemas.openxmlformats.org/officeDocument/2006/relationships/image" Target="media/image67.png"/><Relationship Id="rId77" Type="http://schemas.openxmlformats.org/officeDocument/2006/relationships/image" Target="media/image68.png"/><Relationship Id="rId78" Type="http://schemas.openxmlformats.org/officeDocument/2006/relationships/image" Target="media/image69.png"/><Relationship Id="rId79" Type="http://schemas.openxmlformats.org/officeDocument/2006/relationships/image" Target="media/image70.png"/><Relationship Id="rId80" Type="http://schemas.openxmlformats.org/officeDocument/2006/relationships/image" Target="media/image71.png"/><Relationship Id="rId81" Type="http://schemas.openxmlformats.org/officeDocument/2006/relationships/image" Target="media/image72.png"/><Relationship Id="rId82" Type="http://schemas.openxmlformats.org/officeDocument/2006/relationships/image" Target="media/image73.png"/><Relationship Id="rId83" Type="http://schemas.openxmlformats.org/officeDocument/2006/relationships/image" Target="media/image74.png"/><Relationship Id="rId84" Type="http://schemas.openxmlformats.org/officeDocument/2006/relationships/image" Target="media/image75.png"/><Relationship Id="rId85" Type="http://schemas.openxmlformats.org/officeDocument/2006/relationships/image" Target="media/image76.png"/><Relationship Id="rId86" Type="http://schemas.openxmlformats.org/officeDocument/2006/relationships/image" Target="media/image77.png"/><Relationship Id="rId87" Type="http://schemas.openxmlformats.org/officeDocument/2006/relationships/image" Target="media/image78.png"/><Relationship Id="rId88" Type="http://schemas.openxmlformats.org/officeDocument/2006/relationships/image" Target="media/image79.png"/><Relationship Id="rId89" Type="http://schemas.openxmlformats.org/officeDocument/2006/relationships/image" Target="media/image80.png"/><Relationship Id="rId90" Type="http://schemas.openxmlformats.org/officeDocument/2006/relationships/image" Target="media/image81.png"/><Relationship Id="rId91" Type="http://schemas.openxmlformats.org/officeDocument/2006/relationships/image" Target="media/image82.png"/><Relationship Id="rId92" Type="http://schemas.openxmlformats.org/officeDocument/2006/relationships/image" Target="media/image83.png"/><Relationship Id="rId93" Type="http://schemas.openxmlformats.org/officeDocument/2006/relationships/image" Target="media/image84.png"/><Relationship Id="rId94" Type="http://schemas.openxmlformats.org/officeDocument/2006/relationships/image" Target="media/image85.png"/><Relationship Id="rId95" Type="http://schemas.openxmlformats.org/officeDocument/2006/relationships/image" Target="media/image86.png"/><Relationship Id="rId96" Type="http://schemas.openxmlformats.org/officeDocument/2006/relationships/image" Target="media/image87.png"/><Relationship Id="rId97" Type="http://schemas.openxmlformats.org/officeDocument/2006/relationships/image" Target="media/image88.png"/><Relationship Id="rId98" Type="http://schemas.openxmlformats.org/officeDocument/2006/relationships/image" Target="media/image89.png"/><Relationship Id="rId99" Type="http://schemas.openxmlformats.org/officeDocument/2006/relationships/image" Target="media/image90.png"/><Relationship Id="rId100" Type="http://schemas.openxmlformats.org/officeDocument/2006/relationships/image" Target="media/image91.png"/><Relationship Id="rId101" Type="http://schemas.openxmlformats.org/officeDocument/2006/relationships/image" Target="media/image92.png"/><Relationship Id="rId102" Type="http://schemas.openxmlformats.org/officeDocument/2006/relationships/image" Target="media/image93.png"/><Relationship Id="rId103" Type="http://schemas.openxmlformats.org/officeDocument/2006/relationships/image" Target="media/image94.png"/><Relationship Id="rId104" Type="http://schemas.openxmlformats.org/officeDocument/2006/relationships/image" Target="media/image95.png"/><Relationship Id="rId105" Type="http://schemas.openxmlformats.org/officeDocument/2006/relationships/image" Target="media/image96.png"/><Relationship Id="rId106" Type="http://schemas.openxmlformats.org/officeDocument/2006/relationships/image" Target="media/image97.png"/><Relationship Id="rId107" Type="http://schemas.openxmlformats.org/officeDocument/2006/relationships/image" Target="media/image98.png"/><Relationship Id="rId108" Type="http://schemas.openxmlformats.org/officeDocument/2006/relationships/image" Target="media/image99.png"/><Relationship Id="rId109" Type="http://schemas.openxmlformats.org/officeDocument/2006/relationships/image" Target="media/image100.png"/><Relationship Id="rId110" Type="http://schemas.openxmlformats.org/officeDocument/2006/relationships/image" Target="media/image101.png"/><Relationship Id="rId111" Type="http://schemas.openxmlformats.org/officeDocument/2006/relationships/image" Target="media/image102.png"/><Relationship Id="rId112" Type="http://schemas.openxmlformats.org/officeDocument/2006/relationships/image" Target="media/image103.png"/><Relationship Id="rId113" Type="http://schemas.openxmlformats.org/officeDocument/2006/relationships/image" Target="media/image104.png"/><Relationship Id="rId114" Type="http://schemas.openxmlformats.org/officeDocument/2006/relationships/image" Target="media/image105.png"/><Relationship Id="rId115" Type="http://schemas.openxmlformats.org/officeDocument/2006/relationships/image" Target="media/image106.png"/><Relationship Id="rId116" Type="http://schemas.openxmlformats.org/officeDocument/2006/relationships/image" Target="media/image107.png"/><Relationship Id="rId117" Type="http://schemas.openxmlformats.org/officeDocument/2006/relationships/image" Target="media/image108.png"/><Relationship Id="rId118" Type="http://schemas.openxmlformats.org/officeDocument/2006/relationships/image" Target="media/image109.png"/><Relationship Id="rId119" Type="http://schemas.openxmlformats.org/officeDocument/2006/relationships/image" Target="media/image110.png"/><Relationship Id="rId120" Type="http://schemas.openxmlformats.org/officeDocument/2006/relationships/image" Target="media/image111.png"/><Relationship Id="rId121" Type="http://schemas.openxmlformats.org/officeDocument/2006/relationships/image" Target="media/image112.png"/><Relationship Id="rId122" Type="http://schemas.openxmlformats.org/officeDocument/2006/relationships/image" Target="media/image113.png"/><Relationship Id="rId123" Type="http://schemas.openxmlformats.org/officeDocument/2006/relationships/image" Target="media/image114.png"/><Relationship Id="rId124" Type="http://schemas.openxmlformats.org/officeDocument/2006/relationships/image" Target="media/image115.png"/><Relationship Id="rId125" Type="http://schemas.openxmlformats.org/officeDocument/2006/relationships/image" Target="media/image116.png"/><Relationship Id="rId126" Type="http://schemas.openxmlformats.org/officeDocument/2006/relationships/image" Target="media/image117.png"/><Relationship Id="rId127" Type="http://schemas.openxmlformats.org/officeDocument/2006/relationships/image" Target="media/image118.png"/><Relationship Id="rId128" Type="http://schemas.openxmlformats.org/officeDocument/2006/relationships/image" Target="media/image119.png"/><Relationship Id="rId129" Type="http://schemas.openxmlformats.org/officeDocument/2006/relationships/image" Target="media/image120.png"/><Relationship Id="rId130" Type="http://schemas.openxmlformats.org/officeDocument/2006/relationships/image" Target="media/image121.png"/><Relationship Id="rId131" Type="http://schemas.openxmlformats.org/officeDocument/2006/relationships/image" Target="media/image122.png"/><Relationship Id="rId132" Type="http://schemas.openxmlformats.org/officeDocument/2006/relationships/image" Target="media/image123.png"/><Relationship Id="rId133" Type="http://schemas.openxmlformats.org/officeDocument/2006/relationships/image" Target="media/image124.png"/><Relationship Id="rId134" Type="http://schemas.openxmlformats.org/officeDocument/2006/relationships/image" Target="media/image125.png"/><Relationship Id="rId135" Type="http://schemas.openxmlformats.org/officeDocument/2006/relationships/image" Target="media/image126.png"/><Relationship Id="rId136" Type="http://schemas.openxmlformats.org/officeDocument/2006/relationships/image" Target="media/image127.png"/><Relationship Id="rId137" Type="http://schemas.openxmlformats.org/officeDocument/2006/relationships/image" Target="media/image128.png"/><Relationship Id="rId138" Type="http://schemas.openxmlformats.org/officeDocument/2006/relationships/image" Target="media/image129.png"/><Relationship Id="rId139" Type="http://schemas.openxmlformats.org/officeDocument/2006/relationships/image" Target="media/image130.png"/><Relationship Id="rId140" Type="http://schemas.openxmlformats.org/officeDocument/2006/relationships/image" Target="media/image131.png"/><Relationship Id="rId141" Type="http://schemas.openxmlformats.org/officeDocument/2006/relationships/image" Target="media/image132.png"/><Relationship Id="rId142" Type="http://schemas.openxmlformats.org/officeDocument/2006/relationships/image" Target="media/image133.png"/><Relationship Id="rId143" Type="http://schemas.openxmlformats.org/officeDocument/2006/relationships/image" Target="media/image134.png"/><Relationship Id="rId144" Type="http://schemas.openxmlformats.org/officeDocument/2006/relationships/image" Target="media/image135.png"/><Relationship Id="rId145" Type="http://schemas.openxmlformats.org/officeDocument/2006/relationships/image" Target="media/image136.png"/><Relationship Id="rId146" Type="http://schemas.openxmlformats.org/officeDocument/2006/relationships/image" Target="media/image137.png"/><Relationship Id="rId147" Type="http://schemas.openxmlformats.org/officeDocument/2006/relationships/image" Target="media/image138.png"/><Relationship Id="rId148" Type="http://schemas.openxmlformats.org/officeDocument/2006/relationships/image" Target="media/image139.png"/><Relationship Id="rId149" Type="http://schemas.openxmlformats.org/officeDocument/2006/relationships/image" Target="media/image140.png"/><Relationship Id="rId150" Type="http://schemas.openxmlformats.org/officeDocument/2006/relationships/image" Target="media/image141.png"/><Relationship Id="rId151" Type="http://schemas.openxmlformats.org/officeDocument/2006/relationships/image" Target="media/image142.png"/><Relationship Id="rId152" Type="http://schemas.openxmlformats.org/officeDocument/2006/relationships/image" Target="media/image143.png"/><Relationship Id="rId153" Type="http://schemas.openxmlformats.org/officeDocument/2006/relationships/image" Target="media/image144.png"/><Relationship Id="rId154" Type="http://schemas.openxmlformats.org/officeDocument/2006/relationships/image" Target="media/image145.png"/><Relationship Id="rId155" Type="http://schemas.openxmlformats.org/officeDocument/2006/relationships/image" Target="media/image146.png"/><Relationship Id="rId156" Type="http://schemas.openxmlformats.org/officeDocument/2006/relationships/image" Target="media/image147.png"/><Relationship Id="rId157" Type="http://schemas.openxmlformats.org/officeDocument/2006/relationships/image" Target="media/image148.png"/><Relationship Id="rId158" Type="http://schemas.openxmlformats.org/officeDocument/2006/relationships/image" Target="media/image149.png"/><Relationship Id="rId159" Type="http://schemas.openxmlformats.org/officeDocument/2006/relationships/image" Target="media/image150.png"/><Relationship Id="rId160" Type="http://schemas.openxmlformats.org/officeDocument/2006/relationships/image" Target="media/image151.png"/><Relationship Id="rId161" Type="http://schemas.openxmlformats.org/officeDocument/2006/relationships/image" Target="media/image152.png"/><Relationship Id="rId162" Type="http://schemas.openxmlformats.org/officeDocument/2006/relationships/image" Target="media/image153.png"/><Relationship Id="rId163" Type="http://schemas.openxmlformats.org/officeDocument/2006/relationships/image" Target="media/image154.png"/><Relationship Id="rId164" Type="http://schemas.openxmlformats.org/officeDocument/2006/relationships/image" Target="media/image155.png"/><Relationship Id="rId165" Type="http://schemas.openxmlformats.org/officeDocument/2006/relationships/image" Target="media/image156.png"/><Relationship Id="rId166" Type="http://schemas.openxmlformats.org/officeDocument/2006/relationships/image" Target="media/image157.png"/><Relationship Id="rId167" Type="http://schemas.openxmlformats.org/officeDocument/2006/relationships/image" Target="media/image158.png"/><Relationship Id="rId168" Type="http://schemas.openxmlformats.org/officeDocument/2006/relationships/image" Target="media/image159.png"/><Relationship Id="rId169" Type="http://schemas.openxmlformats.org/officeDocument/2006/relationships/image" Target="media/image160.png"/><Relationship Id="rId170" Type="http://schemas.openxmlformats.org/officeDocument/2006/relationships/image" Target="media/image161.png"/><Relationship Id="rId171" Type="http://schemas.openxmlformats.org/officeDocument/2006/relationships/image" Target="media/image162.png"/><Relationship Id="rId172" Type="http://schemas.openxmlformats.org/officeDocument/2006/relationships/image" Target="media/image163.png"/><Relationship Id="rId173" Type="http://schemas.openxmlformats.org/officeDocument/2006/relationships/image" Target="media/image164.png"/><Relationship Id="rId174" Type="http://schemas.openxmlformats.org/officeDocument/2006/relationships/image" Target="media/image165.png"/><Relationship Id="rId175" Type="http://schemas.openxmlformats.org/officeDocument/2006/relationships/image" Target="media/image166.png"/><Relationship Id="rId176" Type="http://schemas.openxmlformats.org/officeDocument/2006/relationships/image" Target="media/image167.png"/><Relationship Id="rId177" Type="http://schemas.openxmlformats.org/officeDocument/2006/relationships/image" Target="media/image168.png"/><Relationship Id="rId178" Type="http://schemas.openxmlformats.org/officeDocument/2006/relationships/image" Target="media/image169.png"/><Relationship Id="rId179" Type="http://schemas.openxmlformats.org/officeDocument/2006/relationships/image" Target="media/image170.png"/><Relationship Id="rId180" Type="http://schemas.openxmlformats.org/officeDocument/2006/relationships/image" Target="media/image171.png"/><Relationship Id="rId181" Type="http://schemas.openxmlformats.org/officeDocument/2006/relationships/image" Target="media/image172.png"/><Relationship Id="rId182" Type="http://schemas.openxmlformats.org/officeDocument/2006/relationships/image" Target="media/image173.png"/><Relationship Id="rId183" Type="http://schemas.openxmlformats.org/officeDocument/2006/relationships/image" Target="media/image174.png"/><Relationship Id="rId184" Type="http://schemas.openxmlformats.org/officeDocument/2006/relationships/image" Target="media/image175.png"/><Relationship Id="rId185" Type="http://schemas.openxmlformats.org/officeDocument/2006/relationships/image" Target="media/image176.png"/><Relationship Id="rId186" Type="http://schemas.openxmlformats.org/officeDocument/2006/relationships/image" Target="media/image177.png"/><Relationship Id="rId187" Type="http://schemas.openxmlformats.org/officeDocument/2006/relationships/image" Target="media/image178.png"/><Relationship Id="rId188" Type="http://schemas.openxmlformats.org/officeDocument/2006/relationships/image" Target="media/image179.png"/><Relationship Id="rId189" Type="http://schemas.openxmlformats.org/officeDocument/2006/relationships/image" Target="media/image180.png"/><Relationship Id="rId190" Type="http://schemas.openxmlformats.org/officeDocument/2006/relationships/image" Target="media/image181.png"/><Relationship Id="rId191" Type="http://schemas.openxmlformats.org/officeDocument/2006/relationships/image" Target="media/image182.png"/><Relationship Id="rId19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2021-10-28T13:57:25Z</dcterms:created>
  <dcterms:modified xsi:type="dcterms:W3CDTF">2021-10-28T13:57:25Z</dcterms:modified>
</cp:coreProperties>
</file>