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0" w:type="auto"/>
        <w:tblInd w:w="108" w:type="dxa"/>
        <w:tblLayout w:type="fixed"/>
        <w:tblLook w:val="04A0"/>
      </w:tblPr>
      <w:tblGrid>
        <w:gridCol w:w="573"/>
        <w:gridCol w:w="1276"/>
        <w:gridCol w:w="6734"/>
        <w:gridCol w:w="2900"/>
      </w:tblGrid>
      <w:tr w:rsidR="002071F2" w:rsidTr="006B005E">
        <w:trPr>
          <w:trHeight w:val="713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071F2" w:rsidRPr="006B1378" w:rsidRDefault="002071F2" w:rsidP="00E00152">
            <w:pPr>
              <w:jc w:val="center"/>
              <w:rPr>
                <w:b/>
                <w:bCs/>
                <w:sz w:val="24"/>
                <w:szCs w:val="72"/>
              </w:rPr>
            </w:pPr>
            <w:r w:rsidRPr="006B1378">
              <w:rPr>
                <w:b/>
                <w:bCs/>
                <w:sz w:val="24"/>
                <w:szCs w:val="72"/>
              </w:rPr>
              <w:t xml:space="preserve">N° </w:t>
            </w:r>
          </w:p>
          <w:p w:rsidR="008D0AD6" w:rsidRPr="006B1378" w:rsidRDefault="008D0AD6" w:rsidP="00E00152">
            <w:pPr>
              <w:jc w:val="center"/>
            </w:pPr>
          </w:p>
        </w:tc>
        <w:tc>
          <w:tcPr>
            <w:tcW w:w="1276" w:type="dxa"/>
            <w:tcBorders>
              <w:left w:val="single" w:sz="8" w:space="0" w:color="auto"/>
            </w:tcBorders>
          </w:tcPr>
          <w:p w:rsidR="008D0AD6" w:rsidRPr="002071F2" w:rsidRDefault="002B12F5" w:rsidP="00E00152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E</w:t>
            </w:r>
            <w:r w:rsidR="002071F2" w:rsidRPr="002071F2">
              <w:rPr>
                <w:b/>
                <w:sz w:val="32"/>
              </w:rPr>
              <w:t>tapes</w:t>
            </w:r>
          </w:p>
        </w:tc>
        <w:tc>
          <w:tcPr>
            <w:tcW w:w="6734" w:type="dxa"/>
          </w:tcPr>
          <w:p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Photo</w:t>
            </w:r>
            <w:r w:rsidR="002B12F5">
              <w:rPr>
                <w:b/>
                <w:sz w:val="32"/>
              </w:rPr>
              <w:t>s</w:t>
            </w:r>
          </w:p>
        </w:tc>
        <w:tc>
          <w:tcPr>
            <w:tcW w:w="2900" w:type="dxa"/>
          </w:tcPr>
          <w:p w:rsidR="008D0AD6" w:rsidRPr="002071F2" w:rsidRDefault="002071F2" w:rsidP="00E00152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Commentaires</w:t>
            </w:r>
          </w:p>
        </w:tc>
      </w:tr>
      <w:tr w:rsidR="003E7672" w:rsidTr="006B005E">
        <w:trPr>
          <w:trHeight w:val="2573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:rsidR="003E7672" w:rsidRDefault="003E7672" w:rsidP="00EB35B9">
            <w:pPr>
              <w:jc w:val="center"/>
              <w:rPr>
                <w:b/>
                <w:sz w:val="36"/>
              </w:rPr>
            </w:pPr>
          </w:p>
          <w:p w:rsidR="003E7672" w:rsidRPr="006B1378" w:rsidRDefault="003E7672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1</w:t>
            </w:r>
          </w:p>
          <w:p w:rsidR="003E7672" w:rsidRPr="006B1378" w:rsidRDefault="003E7672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276" w:type="dxa"/>
            <w:tcBorders>
              <w:left w:val="single" w:sz="8" w:space="0" w:color="auto"/>
            </w:tcBorders>
          </w:tcPr>
          <w:p w:rsidR="003E7672" w:rsidRDefault="003E7672" w:rsidP="00EB35B9">
            <w:pPr>
              <w:rPr>
                <w:b/>
                <w:sz w:val="24"/>
              </w:rPr>
            </w:pPr>
          </w:p>
          <w:p w:rsidR="003E7672" w:rsidRDefault="003E7672" w:rsidP="00EB35B9">
            <w:pPr>
              <w:rPr>
                <w:b/>
                <w:sz w:val="24"/>
              </w:rPr>
            </w:pPr>
          </w:p>
          <w:p w:rsidR="003E7672" w:rsidRDefault="003E7672" w:rsidP="00EB35B9">
            <w:pPr>
              <w:rPr>
                <w:b/>
                <w:sz w:val="24"/>
              </w:rPr>
            </w:pPr>
          </w:p>
          <w:p w:rsidR="003E7672" w:rsidRDefault="003E7672" w:rsidP="00EB35B9">
            <w:pPr>
              <w:rPr>
                <w:b/>
                <w:sz w:val="24"/>
              </w:rPr>
            </w:pPr>
          </w:p>
          <w:p w:rsidR="003E7672" w:rsidRDefault="003E7672" w:rsidP="00EB35B9">
            <w:r w:rsidRPr="00BA5305">
              <w:rPr>
                <w:b/>
                <w:sz w:val="24"/>
              </w:rPr>
              <w:t xml:space="preserve">Bouton </w:t>
            </w:r>
            <w:r>
              <w:rPr>
                <w:b/>
                <w:sz w:val="24"/>
              </w:rPr>
              <w:t>U</w:t>
            </w:r>
            <w:r w:rsidRPr="00BA5305">
              <w:rPr>
                <w:b/>
                <w:sz w:val="24"/>
              </w:rPr>
              <w:t>rgence</w:t>
            </w:r>
          </w:p>
        </w:tc>
        <w:tc>
          <w:tcPr>
            <w:tcW w:w="6734" w:type="dxa"/>
          </w:tcPr>
          <w:p w:rsidR="003E7672" w:rsidRDefault="003F43A8" w:rsidP="001E5D00">
            <w:r>
              <w:rPr>
                <w:noProof/>
                <w:lang w:eastAsia="fr-FR"/>
              </w:rPr>
              <w:pict>
                <v:oval id="_x0000_s1067" style="position:absolute;margin-left:179.1pt;margin-top:22.95pt;width:64.5pt;height:63.7pt;z-index:251694080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066" style="position:absolute;margin-left:53.9pt;margin-top:57.55pt;width:65.6pt;height:52.95pt;z-index:251693056;mso-position-horizontal-relative:text;mso-position-vertical-relative:text" filled="f" strokecolor="red" strokeweight="3pt"/>
              </w:pict>
            </w:r>
            <w:r w:rsidR="003E7672">
              <w:rPr>
                <w:noProof/>
                <w:lang w:eastAsia="fr-FR"/>
              </w:rPr>
              <w:drawing>
                <wp:inline distT="0" distB="0" distL="0" distR="0">
                  <wp:extent cx="1952805" cy="2405249"/>
                  <wp:effectExtent l="57150" t="19050" r="123645" b="90301"/>
                  <wp:docPr id="94" name="Image 3" descr="IMG202009010849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01084955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0743" cy="2402709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2A770D">
              <w:rPr>
                <w:noProof/>
                <w:lang w:eastAsia="fr-FR"/>
              </w:rPr>
              <w:drawing>
                <wp:inline distT="0" distB="0" distL="0" distR="0">
                  <wp:extent cx="1813992" cy="2395201"/>
                  <wp:effectExtent l="57150" t="19050" r="110058" b="100349"/>
                  <wp:docPr id="1" name="Image 0" descr="IMG202009081001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08100130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1249" cy="2404783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:rsidR="003E7672" w:rsidRPr="00636A70" w:rsidRDefault="003E7672" w:rsidP="00EB35B9">
            <w:pPr>
              <w:jc w:val="center"/>
              <w:rPr>
                <w:b/>
                <w:sz w:val="28"/>
              </w:rPr>
            </w:pPr>
            <w:r w:rsidRPr="00636A70">
              <w:rPr>
                <w:b/>
                <w:sz w:val="28"/>
              </w:rPr>
              <w:t xml:space="preserve">Alimentation électrique depuis l'armoire. En urgence appuie sur bouton Rouge </w:t>
            </w:r>
          </w:p>
          <w:p w:rsidR="003E7672" w:rsidRPr="00BA5305" w:rsidRDefault="003E7672" w:rsidP="00EB35B9">
            <w:pPr>
              <w:jc w:val="center"/>
              <w:rPr>
                <w:b/>
              </w:rPr>
            </w:pPr>
            <w:r w:rsidRPr="00BA5305">
              <w:rPr>
                <w:b/>
                <w:noProof/>
                <w:sz w:val="36"/>
                <w:lang w:eastAsia="fr-FR"/>
              </w:rPr>
              <w:drawing>
                <wp:inline distT="0" distB="0" distL="0" distR="0">
                  <wp:extent cx="1538413" cy="1412096"/>
                  <wp:effectExtent l="0" t="0" r="4637" b="0"/>
                  <wp:docPr id="96" name="Objet 1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15921038" cy="5572125"/>
                            <a:chOff x="0" y="0"/>
                            <a:chExt cx="15921038" cy="5572125"/>
                          </a:xfrm>
                        </a:grpSpPr>
                        <a:sp>
                          <a:nvSpPr>
                            <a:cNvPr id="39" name="ZoneTexte 38"/>
                            <a:cNvSpPr txBox="1"/>
                          </a:nvSpPr>
                          <a:spPr>
                            <a:xfrm>
                              <a:off x="0" y="0"/>
                              <a:ext cx="15921038" cy="55721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9525" cmpd="sng">
                              <a:noFill/>
                            </a:ln>
                          </a:spPr>
                          <a:txSp>
                            <a:txBody>
                              <a:bodyPr vertOverflow="clip" wrap="square" rtlCol="0" anchor="t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r>
                                  <a:rPr lang="ar-AE" sz="9600"/>
                                  <a:t>   </a:t>
                                </a:r>
                                <a:r>
                                  <a:rPr lang="ar-AE" sz="9600" b="1"/>
                                  <a:t>مصدر الطاقة  في حالات   الطوارئ اضغط الزر الأحمر</a:t>
                                </a:r>
                                <a:endParaRPr lang="fr-FR" sz="9600" b="1"/>
                              </a:p>
                            </a:txBody>
                            <a:useSpRect/>
                          </a:txSp>
                          <a:style>
                            <a:lnRef idx="0">
                              <a:scrgbClr r="0" g="0" b="0"/>
                            </a:lnRef>
                            <a:fillRef idx="0">
                              <a:scrgbClr r="0" g="0" b="0"/>
                            </a:fillRef>
                            <a:effectRef idx="0">
                              <a:scrgbClr r="0" g="0" b="0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inline>
              </w:drawing>
            </w:r>
            <w:r w:rsidRPr="00BA5305">
              <w:rPr>
                <w:b/>
                <w:sz w:val="36"/>
              </w:rPr>
              <w:t xml:space="preserve">    </w:t>
            </w:r>
          </w:p>
        </w:tc>
      </w:tr>
      <w:tr w:rsidR="002071F2" w:rsidTr="006B005E">
        <w:trPr>
          <w:trHeight w:val="2387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8D0AD6" w:rsidRPr="006B1378" w:rsidRDefault="003E7672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2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:rsidR="008D0AD6" w:rsidRDefault="008D0AD6" w:rsidP="00E00152">
            <w:pPr>
              <w:rPr>
                <w:b/>
                <w:sz w:val="24"/>
              </w:rPr>
            </w:pPr>
          </w:p>
          <w:p w:rsidR="00390CF4" w:rsidRDefault="00390CF4" w:rsidP="00E00152">
            <w:pPr>
              <w:rPr>
                <w:b/>
                <w:sz w:val="24"/>
              </w:rPr>
            </w:pPr>
          </w:p>
          <w:p w:rsidR="00390CF4" w:rsidRDefault="00390CF4" w:rsidP="00E00152">
            <w:pPr>
              <w:rPr>
                <w:b/>
                <w:sz w:val="24"/>
              </w:rPr>
            </w:pPr>
          </w:p>
          <w:p w:rsidR="00A05B5E" w:rsidRPr="00A05B5E" w:rsidRDefault="00A05B5E" w:rsidP="00434F6D">
            <w:pPr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</w:pPr>
            <w:r w:rsidRPr="00A05B5E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>Réglage hauteur des moules de soudure</w:t>
            </w:r>
          </w:p>
          <w:p w:rsidR="00390CF4" w:rsidRPr="006B1378" w:rsidRDefault="00390CF4" w:rsidP="00E00152">
            <w:pPr>
              <w:rPr>
                <w:b/>
                <w:sz w:val="24"/>
              </w:rPr>
            </w:pPr>
          </w:p>
        </w:tc>
        <w:tc>
          <w:tcPr>
            <w:tcW w:w="6734" w:type="dxa"/>
          </w:tcPr>
          <w:p w:rsidR="008D0AD6" w:rsidRDefault="003F43A8" w:rsidP="009D61BD">
            <w:r>
              <w:rPr>
                <w:noProof/>
                <w:lang w:eastAsia="fr-FR"/>
              </w:rPr>
              <w:pict>
                <v:oval id="_x0000_s1152" style="position:absolute;margin-left:185.2pt;margin-top:52.9pt;width:64.5pt;height:63.7pt;z-index:251736064;mso-position-horizontal-relative:text;mso-position-vertical-relative:text" filled="f" strokecolor="#00b050" strokeweight="3pt"/>
              </w:pict>
            </w:r>
            <w:r>
              <w:rPr>
                <w:noProof/>
                <w:lang w:eastAsia="fr-FR"/>
              </w:rPr>
              <w:pict>
                <v:oval id="_x0000_s1140" style="position:absolute;margin-left:87.25pt;margin-top:60.9pt;width:68.6pt;height:50.25pt;z-index:251726848;mso-position-horizontal-relative:text;mso-position-vertical-relative:text" filled="f" strokecolor="#00b050" strokeweight="3pt"/>
              </w:pict>
            </w:r>
            <w:r w:rsidR="00A05B5E" w:rsidRPr="00A05B5E">
              <w:rPr>
                <w:noProof/>
                <w:lang w:eastAsia="fr-FR"/>
              </w:rPr>
              <w:drawing>
                <wp:inline distT="0" distB="0" distL="0" distR="0">
                  <wp:extent cx="3963143" cy="2154807"/>
                  <wp:effectExtent l="57150" t="19050" r="113557" b="93093"/>
                  <wp:docPr id="6" name="Imag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3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9106" cy="2152612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:rsidR="006B1378" w:rsidRDefault="00A05B5E" w:rsidP="00E00152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 w:rsidRPr="00A05B5E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* Placer le revolver (1) sur la vis la plus en haut * Centrer les moules (3) sur les pôles de la batterie (4)</w:t>
            </w:r>
          </w:p>
          <w:p w:rsidR="001A7C58" w:rsidRPr="001E5D00" w:rsidRDefault="003F43A8" w:rsidP="00E00152">
            <w:pPr>
              <w:rPr>
                <w:rFonts w:asciiTheme="majorBidi" w:hAnsiTheme="majorBidi" w:cstheme="majorBidi"/>
                <w:b/>
              </w:rPr>
            </w:pPr>
            <w:r w:rsidRPr="003F43A8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55" type="#_x0000_t202" style="position:absolute;margin-left:2.65pt;margin-top:5.7pt;width:120.9pt;height:108.65pt;z-index:251739136" strokecolor="white [3212]">
                  <v:textbox style="mso-next-textbox:#_x0000_s1155">
                    <w:txbxContent>
                      <w:p w:rsidR="001A7C58" w:rsidRPr="001A7C58" w:rsidRDefault="001A7C58" w:rsidP="001A7C58">
                        <w:pPr>
                          <w:pStyle w:val="PrformatHTML"/>
                          <w:shd w:val="clear" w:color="auto" w:fill="F8F9FA"/>
                          <w:bidi/>
                          <w:spacing w:line="435" w:lineRule="atLeast"/>
                          <w:jc w:val="both"/>
                          <w:rPr>
                            <w:rFonts w:ascii="Times New Roman" w:hAnsi="Times New Roman" w:cs="Times New Roman"/>
                            <w:bCs/>
                            <w:color w:val="222222"/>
                            <w:sz w:val="28"/>
                            <w:szCs w:val="28"/>
                          </w:rPr>
                        </w:pPr>
                        <w:r w:rsidRPr="001A7C58">
                          <w:rPr>
                            <w:rFonts w:ascii="Times New Roman" w:hAnsi="Times New Roman" w:cs="Times New Roman"/>
                            <w:bCs/>
                            <w:color w:val="222222"/>
                            <w:sz w:val="28"/>
                            <w:szCs w:val="28"/>
                            <w:rtl/>
                          </w:rPr>
                          <w:t>ضع دعامة السدادة</w:t>
                        </w:r>
                      </w:p>
                      <w:p w:rsidR="001A7C58" w:rsidRPr="001A7C58" w:rsidRDefault="001A7C58" w:rsidP="001A7C58">
                        <w:pPr>
                          <w:jc w:val="right"/>
                          <w:rPr>
                            <w:bCs/>
                            <w:sz w:val="28"/>
                            <w:szCs w:val="28"/>
                          </w:rPr>
                        </w:pPr>
                        <w:r w:rsidRPr="001A7C58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 xml:space="preserve"> (1</w:t>
                        </w:r>
                        <w:proofErr w:type="spellStart"/>
                        <w:r w:rsidRPr="001A7C58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>)</w:t>
                        </w:r>
                        <w:proofErr w:type="spellEnd"/>
                        <w:r w:rsidRPr="001A7C58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 xml:space="preserve"> على </w:t>
                        </w:r>
                        <w:proofErr w:type="spellStart"/>
                        <w:r w:rsidRPr="001A7C58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>البرغي</w:t>
                        </w:r>
                        <w:proofErr w:type="spellEnd"/>
                        <w:r w:rsidRPr="001A7C58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 xml:space="preserve"> العلوي قم بتوسيط القوالب (3</w:t>
                        </w:r>
                        <w:proofErr w:type="spellStart"/>
                        <w:r w:rsidRPr="001A7C58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>)</w:t>
                        </w:r>
                        <w:proofErr w:type="spellEnd"/>
                        <w:r w:rsidRPr="001A7C58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 xml:space="preserve"> على أعمدة البطارية </w:t>
                        </w:r>
                      </w:p>
                    </w:txbxContent>
                  </v:textbox>
                </v:shape>
              </w:pict>
            </w:r>
          </w:p>
        </w:tc>
      </w:tr>
      <w:tr w:rsidR="002071F2" w:rsidTr="006B005E">
        <w:trPr>
          <w:trHeight w:val="2574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8D0AD6" w:rsidRPr="006B1378" w:rsidRDefault="003E7672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3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:rsidR="008D0AD6" w:rsidRDefault="008D0AD6" w:rsidP="00E00152">
            <w:pPr>
              <w:rPr>
                <w:b/>
                <w:sz w:val="24"/>
              </w:rPr>
            </w:pPr>
          </w:p>
          <w:p w:rsidR="00390CF4" w:rsidRDefault="00390CF4" w:rsidP="00E00152">
            <w:pPr>
              <w:rPr>
                <w:b/>
                <w:sz w:val="24"/>
              </w:rPr>
            </w:pPr>
          </w:p>
          <w:p w:rsidR="00390CF4" w:rsidRDefault="00390CF4" w:rsidP="00E0015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</w:t>
            </w:r>
          </w:p>
          <w:p w:rsidR="00390CF4" w:rsidRPr="00434F6D" w:rsidRDefault="00390CF4" w:rsidP="00E00152">
            <w:pPr>
              <w:rPr>
                <w:rFonts w:ascii="Times New Roman" w:hAnsi="Times New Roman" w:cs="Times New Roman"/>
                <w:b/>
                <w:bCs/>
                <w:sz w:val="28"/>
                <w:szCs w:val="24"/>
              </w:rPr>
            </w:pPr>
          </w:p>
          <w:p w:rsidR="00434F6D" w:rsidRPr="00434F6D" w:rsidRDefault="00434F6D" w:rsidP="00434F6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34F6D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Réglage flammes</w:t>
            </w:r>
          </w:p>
          <w:p w:rsidR="00390CF4" w:rsidRPr="006B1378" w:rsidRDefault="00390CF4" w:rsidP="00E00152">
            <w:pPr>
              <w:rPr>
                <w:b/>
                <w:sz w:val="24"/>
              </w:rPr>
            </w:pPr>
          </w:p>
        </w:tc>
        <w:tc>
          <w:tcPr>
            <w:tcW w:w="6734" w:type="dxa"/>
          </w:tcPr>
          <w:p w:rsidR="008D0AD6" w:rsidRDefault="00A05B5E" w:rsidP="00E00152">
            <w:r w:rsidRPr="00A05B5E">
              <w:rPr>
                <w:noProof/>
                <w:lang w:eastAsia="fr-FR"/>
              </w:rPr>
              <w:drawing>
                <wp:inline distT="0" distB="0" distL="0" distR="0">
                  <wp:extent cx="1839404" cy="2285626"/>
                  <wp:effectExtent l="57150" t="19050" r="122746" b="95624"/>
                  <wp:docPr id="2" name="Imag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 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1926" cy="2288760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fr-FR"/>
              </w:rPr>
              <w:drawing>
                <wp:inline distT="0" distB="0" distL="0" distR="0">
                  <wp:extent cx="1950385" cy="2280668"/>
                  <wp:effectExtent l="57150" t="19050" r="107015" b="100582"/>
                  <wp:docPr id="3" name="Image 2" descr="flamme-soudage-oa-oxydant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lamme-soudage-oa-oxydante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0127" cy="2280366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:rsidR="001E5D00" w:rsidRPr="006B1378" w:rsidRDefault="003F43A8" w:rsidP="00E00152">
            <w:pPr>
              <w:rPr>
                <w:b/>
              </w:rPr>
            </w:pPr>
            <w:r w:rsidRPr="003F43A8">
              <w:rPr>
                <w:b/>
                <w:noProof/>
                <w:sz w:val="18"/>
                <w:szCs w:val="18"/>
                <w:lang w:eastAsia="fr-FR"/>
              </w:rPr>
              <w:pict>
                <v:shape id="_x0000_s1149" type="#_x0000_t202" style="position:absolute;margin-left:6.95pt;margin-top:93.3pt;width:120.9pt;height:91pt;z-index:251734016;mso-position-horizontal-relative:text;mso-position-vertical-relative:text" strokecolor="white [3212]">
                  <v:textbox style="mso-next-textbox:#_x0000_s1149">
                    <w:txbxContent>
                      <w:p w:rsidR="001E5D00" w:rsidRPr="001A7C58" w:rsidRDefault="001A7C58" w:rsidP="001A7C58">
                        <w:pPr>
                          <w:jc w:val="right"/>
                          <w:rPr>
                            <w:sz w:val="28"/>
                            <w:szCs w:val="28"/>
                          </w:rPr>
                        </w:pPr>
                        <w:r w:rsidRPr="001A7C58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 xml:space="preserve">افتح صمامات الغاز ببطء واضبطها للحصول على اللهب </w:t>
                        </w:r>
                        <w:proofErr w:type="gramStart"/>
                        <w:r w:rsidRPr="001A7C58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>كما</w:t>
                        </w:r>
                        <w:proofErr w:type="gramEnd"/>
                        <w:r w:rsidRPr="001A7C58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 xml:space="preserve"> هو موضح في الشكل</w:t>
                        </w:r>
                      </w:p>
                    </w:txbxContent>
                  </v:textbox>
                </v:shape>
              </w:pict>
            </w:r>
            <w:r w:rsidR="00434F6D" w:rsidRPr="001A7C58">
              <w:rPr>
                <w:rFonts w:asciiTheme="majorBidi" w:hAnsiTheme="majorBidi" w:cstheme="majorBidi"/>
                <w:b/>
                <w:sz w:val="24"/>
                <w:szCs w:val="24"/>
              </w:rPr>
              <w:t>Ouvrir lentement les robines des gaz et les régler de manière à obtenir une flamme comme indiqué dans la Figure</w:t>
            </w:r>
          </w:p>
        </w:tc>
      </w:tr>
      <w:tr w:rsidR="00BA5305" w:rsidRPr="006B1378" w:rsidTr="006B005E">
        <w:trPr>
          <w:trHeight w:val="2281"/>
        </w:trPr>
        <w:tc>
          <w:tcPr>
            <w:tcW w:w="5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636A70" w:rsidRDefault="00636A70" w:rsidP="00E00152">
            <w:pPr>
              <w:jc w:val="center"/>
              <w:rPr>
                <w:b/>
                <w:sz w:val="36"/>
              </w:rPr>
            </w:pPr>
          </w:p>
          <w:p w:rsidR="00BA5305" w:rsidRPr="006B1378" w:rsidRDefault="00BA5305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4</w:t>
            </w:r>
          </w:p>
        </w:tc>
        <w:tc>
          <w:tcPr>
            <w:tcW w:w="1276" w:type="dxa"/>
            <w:tcBorders>
              <w:left w:val="single" w:sz="8" w:space="0" w:color="auto"/>
            </w:tcBorders>
          </w:tcPr>
          <w:p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:rsidR="00636A70" w:rsidRDefault="00636A70" w:rsidP="00E00152">
            <w:pPr>
              <w:jc w:val="center"/>
              <w:rPr>
                <w:b/>
                <w:sz w:val="32"/>
              </w:rPr>
            </w:pPr>
          </w:p>
          <w:p w:rsidR="00BA5305" w:rsidRPr="006B1378" w:rsidRDefault="001F6B90" w:rsidP="001F6B90">
            <w:pPr>
              <w:rPr>
                <w:b/>
                <w:sz w:val="24"/>
              </w:rPr>
            </w:pPr>
            <w:r w:rsidRPr="001F6B90">
              <w:rPr>
                <w:b/>
                <w:sz w:val="24"/>
              </w:rPr>
              <w:t>soudure bornes</w:t>
            </w:r>
          </w:p>
        </w:tc>
        <w:tc>
          <w:tcPr>
            <w:tcW w:w="6734" w:type="dxa"/>
          </w:tcPr>
          <w:p w:rsidR="00BA5305" w:rsidRDefault="003F43A8" w:rsidP="00E00152">
            <w:r>
              <w:rPr>
                <w:noProof/>
                <w:lang w:eastAsia="fr-FR"/>
              </w:rPr>
              <w:pict>
                <v:oval id="_x0000_s1030" style="position:absolute;margin-left:117.5pt;margin-top:52.95pt;width:58.75pt;height:45.25pt;z-index:251663360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087" style="position:absolute;margin-left:185.1pt;margin-top:49.25pt;width:54.05pt;height:45.25pt;z-index:251712512;mso-position-horizontal-relative:text;mso-position-vertical-relative:text" filled="f" strokecolor="red" strokeweight="3pt"/>
              </w:pict>
            </w:r>
            <w:r w:rsidR="00434F6D" w:rsidRPr="00434F6D">
              <w:rPr>
                <w:noProof/>
                <w:lang w:eastAsia="fr-FR"/>
              </w:rPr>
              <w:drawing>
                <wp:inline distT="0" distB="0" distL="0" distR="0">
                  <wp:extent cx="3954888" cy="2111674"/>
                  <wp:effectExtent l="57150" t="19050" r="121812" b="98126"/>
                  <wp:docPr id="8" name="Image 8" descr="DSC0027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05" name="Image 22" descr="DSC00275.JP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/>
                          <a:srcRect r="838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4225" cy="2111320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:rsidR="00BA5305" w:rsidRPr="00DB4D67" w:rsidRDefault="00BA5305" w:rsidP="00E00152">
            <w:pPr>
              <w:rPr>
                <w:b/>
                <w:sz w:val="24"/>
              </w:rPr>
            </w:pPr>
          </w:p>
          <w:p w:rsidR="00BA5305" w:rsidRPr="00EE2645" w:rsidRDefault="001A7C58" w:rsidP="00E00152">
            <w:pPr>
              <w:rPr>
                <w:rFonts w:asciiTheme="majorBidi" w:hAnsiTheme="majorBidi" w:cstheme="majorBidi"/>
                <w:b/>
                <w:noProof/>
                <w:sz w:val="32"/>
                <w:szCs w:val="36"/>
                <w:lang w:eastAsia="fr-FR"/>
              </w:rPr>
            </w:pPr>
            <w:r>
              <w:rPr>
                <w:rFonts w:asciiTheme="majorBidi" w:hAnsiTheme="majorBidi" w:cstheme="majorBidi"/>
                <w:b/>
                <w:noProof/>
                <w:sz w:val="32"/>
                <w:szCs w:val="36"/>
                <w:lang w:eastAsia="fr-FR"/>
              </w:rPr>
              <w:t>Opération soudage bornes automatique</w:t>
            </w:r>
          </w:p>
          <w:p w:rsidR="00EE2645" w:rsidRDefault="00EE2645" w:rsidP="00E00152">
            <w:pPr>
              <w:rPr>
                <w:b/>
                <w:noProof/>
                <w:sz w:val="20"/>
                <w:lang w:eastAsia="fr-FR"/>
              </w:rPr>
            </w:pPr>
          </w:p>
          <w:p w:rsidR="00EE2645" w:rsidRPr="006B1378" w:rsidRDefault="003F43A8" w:rsidP="00E00152">
            <w:pPr>
              <w:rPr>
                <w:b/>
              </w:rPr>
            </w:pPr>
            <w:r w:rsidRPr="003F43A8">
              <w:rPr>
                <w:b/>
                <w:noProof/>
                <w:sz w:val="24"/>
                <w:lang w:eastAsia="fr-FR"/>
              </w:rPr>
              <w:pict>
                <v:shape id="_x0000_s1144" type="#_x0000_t202" style="position:absolute;margin-left:5.15pt;margin-top:14.9pt;width:120.9pt;height:1in;z-index:251729920" strokecolor="white [3212]">
                  <v:textbox style="mso-next-textbox:#_x0000_s1144">
                    <w:txbxContent>
                      <w:p w:rsidR="00EE2645" w:rsidRPr="001A7C58" w:rsidRDefault="001A7C58" w:rsidP="001A7C58">
                        <w:pPr>
                          <w:jc w:val="right"/>
                          <w:rPr>
                            <w:sz w:val="20"/>
                            <w:szCs w:val="20"/>
                          </w:rPr>
                        </w:pPr>
                        <w:r w:rsidRPr="001A7C58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40"/>
                            <w:szCs w:val="40"/>
                            <w:rtl/>
                            <w:lang w:eastAsia="fr-FR"/>
                          </w:rPr>
                          <w:t xml:space="preserve">عملية اللحام الطرفي </w:t>
                        </w:r>
                        <w:proofErr w:type="gramStart"/>
                        <w:r w:rsidRPr="001A7C58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40"/>
                            <w:szCs w:val="40"/>
                            <w:rtl/>
                            <w:lang w:eastAsia="fr-FR"/>
                          </w:rPr>
                          <w:t>تلقائيًا</w:t>
                        </w:r>
                        <w:proofErr w:type="gramEnd"/>
                      </w:p>
                    </w:txbxContent>
                  </v:textbox>
                </v:shape>
              </w:pict>
            </w:r>
          </w:p>
        </w:tc>
      </w:tr>
      <w:tr w:rsidR="006B005E" w:rsidRPr="006B1378" w:rsidTr="006B005E">
        <w:trPr>
          <w:trHeight w:val="2541"/>
        </w:trPr>
        <w:tc>
          <w:tcPr>
            <w:tcW w:w="573" w:type="dxa"/>
            <w:tcBorders>
              <w:top w:val="single" w:sz="8" w:space="0" w:color="auto"/>
            </w:tcBorders>
          </w:tcPr>
          <w:p w:rsidR="006B005E" w:rsidRDefault="006B005E" w:rsidP="00E00152">
            <w:pPr>
              <w:jc w:val="center"/>
              <w:rPr>
                <w:b/>
                <w:sz w:val="36"/>
              </w:rPr>
            </w:pPr>
          </w:p>
          <w:p w:rsidR="006B005E" w:rsidRDefault="006B005E" w:rsidP="00E00152">
            <w:pPr>
              <w:jc w:val="center"/>
              <w:rPr>
                <w:b/>
                <w:sz w:val="36"/>
              </w:rPr>
            </w:pPr>
          </w:p>
          <w:p w:rsidR="006B005E" w:rsidRDefault="006B005E" w:rsidP="00E00152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5</w:t>
            </w:r>
          </w:p>
          <w:p w:rsidR="006B005E" w:rsidRPr="006B1378" w:rsidRDefault="006B005E" w:rsidP="00E00152">
            <w:pPr>
              <w:jc w:val="center"/>
              <w:rPr>
                <w:b/>
                <w:sz w:val="36"/>
              </w:rPr>
            </w:pPr>
          </w:p>
        </w:tc>
        <w:tc>
          <w:tcPr>
            <w:tcW w:w="1276" w:type="dxa"/>
          </w:tcPr>
          <w:p w:rsidR="006B005E" w:rsidRDefault="006B005E" w:rsidP="00702273">
            <w:pPr>
              <w:jc w:val="center"/>
              <w:rPr>
                <w:b/>
                <w:sz w:val="24"/>
              </w:rPr>
            </w:pPr>
          </w:p>
          <w:p w:rsidR="006B005E" w:rsidRDefault="006B005E" w:rsidP="00702273">
            <w:pPr>
              <w:jc w:val="center"/>
              <w:rPr>
                <w:b/>
                <w:sz w:val="24"/>
              </w:rPr>
            </w:pPr>
          </w:p>
          <w:p w:rsidR="006B005E" w:rsidRDefault="006B005E" w:rsidP="00702273">
            <w:pPr>
              <w:jc w:val="center"/>
              <w:rPr>
                <w:b/>
                <w:sz w:val="24"/>
              </w:rPr>
            </w:pPr>
          </w:p>
          <w:p w:rsidR="006B005E" w:rsidRPr="006B1378" w:rsidRDefault="006B005E" w:rsidP="00702273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Réglage position tête </w:t>
            </w:r>
          </w:p>
        </w:tc>
        <w:tc>
          <w:tcPr>
            <w:tcW w:w="6734" w:type="dxa"/>
          </w:tcPr>
          <w:p w:rsidR="006B005E" w:rsidRDefault="003F43A8" w:rsidP="00702273">
            <w:r>
              <w:rPr>
                <w:noProof/>
                <w:lang w:eastAsia="fr-FR"/>
              </w:rPr>
              <w:pict>
                <v:oval id="_x0000_s1139" style="position:absolute;margin-left:125.05pt;margin-top:88pt;width:65.55pt;height:66.75pt;z-index:251725824;mso-position-horizontal-relative:text;mso-position-vertical-relative:text" filled="f" strokecolor="red" strokeweight="3pt"/>
              </w:pict>
            </w:r>
            <w:r w:rsidR="000A34D7">
              <w:rPr>
                <w:noProof/>
                <w:lang w:eastAsia="fr-FR"/>
              </w:rPr>
              <w:drawing>
                <wp:inline distT="0" distB="0" distL="0" distR="0">
                  <wp:extent cx="3951605" cy="2637886"/>
                  <wp:effectExtent l="57150" t="19050" r="106045" b="86264"/>
                  <wp:docPr id="5" name="Image 4" descr="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8938" cy="2636106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  <w:r w:rsidR="00993624">
              <w:t xml:space="preserve"> </w:t>
            </w:r>
          </w:p>
        </w:tc>
        <w:tc>
          <w:tcPr>
            <w:tcW w:w="2900" w:type="dxa"/>
          </w:tcPr>
          <w:p w:rsidR="006B005E" w:rsidRDefault="006B005E" w:rsidP="00702273">
            <w:pPr>
              <w:jc w:val="center"/>
              <w:rPr>
                <w:b/>
                <w:sz w:val="32"/>
              </w:rPr>
            </w:pPr>
          </w:p>
          <w:p w:rsidR="006B005E" w:rsidRDefault="006B005E" w:rsidP="00702273">
            <w:pPr>
              <w:jc w:val="center"/>
              <w:rPr>
                <w:b/>
                <w:sz w:val="32"/>
              </w:rPr>
            </w:pPr>
          </w:p>
          <w:p w:rsidR="006B005E" w:rsidRDefault="006B005E" w:rsidP="00702273">
            <w:pPr>
              <w:jc w:val="center"/>
              <w:rPr>
                <w:b/>
              </w:rPr>
            </w:pPr>
            <w:r w:rsidRPr="006B3BED">
              <w:rPr>
                <w:b/>
                <w:sz w:val="32"/>
              </w:rPr>
              <w:t>Placer le revolver</w:t>
            </w:r>
          </w:p>
          <w:p w:rsidR="006B005E" w:rsidRDefault="003F43A8" w:rsidP="00702273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pict>
                <v:shape id="_x0000_s1138" type="#_x0000_t202" style="position:absolute;margin-left:5.15pt;margin-top:4.45pt;width:120.9pt;height:103.95pt;z-index:251724800" strokecolor="white [3212]">
                  <v:textbox style="mso-next-textbox:#_x0000_s1138">
                    <w:txbxContent>
                      <w:p w:rsidR="006B005E" w:rsidRPr="00022A34" w:rsidRDefault="006B005E" w:rsidP="002A770D">
                        <w:pPr>
                          <w:pStyle w:val="PrformatHTML"/>
                          <w:shd w:val="clear" w:color="auto" w:fill="F8F9FA"/>
                          <w:bidi/>
                          <w:spacing w:line="435" w:lineRule="atLeast"/>
                          <w:rPr>
                            <w:rFonts w:ascii="Times New Roman" w:hAnsi="Times New Roman" w:cs="Times New Roman"/>
                            <w:b/>
                            <w:color w:val="222222"/>
                            <w:sz w:val="44"/>
                            <w:szCs w:val="44"/>
                          </w:rPr>
                        </w:pPr>
                        <w:r w:rsidRPr="00022A34">
                          <w:rPr>
                            <w:rFonts w:ascii="Times New Roman" w:hAnsi="Times New Roman" w:cs="Times New Roman"/>
                            <w:b/>
                            <w:color w:val="222222"/>
                            <w:sz w:val="44"/>
                            <w:szCs w:val="44"/>
                            <w:rtl/>
                          </w:rPr>
                          <w:t>ضع دعامة السدادة</w:t>
                        </w:r>
                      </w:p>
                      <w:p w:rsidR="006B005E" w:rsidRDefault="006B005E" w:rsidP="002A770D"/>
                    </w:txbxContent>
                  </v:textbox>
                </v:shape>
              </w:pict>
            </w:r>
          </w:p>
          <w:p w:rsidR="006B005E" w:rsidRDefault="006B005E" w:rsidP="00702273">
            <w:pPr>
              <w:rPr>
                <w:b/>
              </w:rPr>
            </w:pPr>
          </w:p>
          <w:p w:rsidR="006B005E" w:rsidRPr="006B1378" w:rsidRDefault="006B005E" w:rsidP="00702273">
            <w:pPr>
              <w:rPr>
                <w:b/>
              </w:rPr>
            </w:pPr>
          </w:p>
        </w:tc>
      </w:tr>
      <w:tr w:rsidR="00636A70" w:rsidRPr="006B1378" w:rsidTr="006B005E">
        <w:trPr>
          <w:trHeight w:val="2850"/>
        </w:trPr>
        <w:tc>
          <w:tcPr>
            <w:tcW w:w="573" w:type="dxa"/>
          </w:tcPr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6</w:t>
            </w:r>
          </w:p>
        </w:tc>
        <w:tc>
          <w:tcPr>
            <w:tcW w:w="1276" w:type="dxa"/>
          </w:tcPr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Pr="006B1378" w:rsidRDefault="001F6B90" w:rsidP="00EE2645">
            <w:pPr>
              <w:rPr>
                <w:b/>
                <w:sz w:val="24"/>
              </w:rPr>
            </w:pPr>
            <w:r w:rsidRPr="001F6B90">
              <w:rPr>
                <w:b/>
                <w:sz w:val="24"/>
              </w:rPr>
              <w:t>Régler la pression</w:t>
            </w:r>
          </w:p>
        </w:tc>
        <w:tc>
          <w:tcPr>
            <w:tcW w:w="6734" w:type="dxa"/>
          </w:tcPr>
          <w:p w:rsidR="00636A70" w:rsidRDefault="003F43A8" w:rsidP="00EB35B9">
            <w:r>
              <w:rPr>
                <w:noProof/>
                <w:lang w:eastAsia="fr-FR"/>
              </w:rPr>
              <w:pict>
                <v:oval id="_x0000_s1153" style="position:absolute;margin-left:229.7pt;margin-top:143.15pt;width:32.6pt;height:27.15pt;z-index:251737088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083" style="position:absolute;margin-left:30.9pt;margin-top:56.9pt;width:32.6pt;height:27.15pt;z-index:251709440;mso-position-horizontal-relative:text;mso-position-vertical-relative:text" filled="f" strokecolor="red" strokeweight="3pt"/>
              </w:pict>
            </w:r>
            <w:r w:rsidR="00434F6D" w:rsidRPr="00434F6D">
              <w:rPr>
                <w:noProof/>
                <w:lang w:eastAsia="fr-FR"/>
              </w:rPr>
              <w:drawing>
                <wp:inline distT="0" distB="0" distL="0" distR="0">
                  <wp:extent cx="3952348" cy="2551622"/>
                  <wp:effectExtent l="57150" t="19050" r="105302" b="96328"/>
                  <wp:docPr id="10" name="Imag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6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5644" cy="2553750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:rsidR="001A7C58" w:rsidRPr="001A7C58" w:rsidRDefault="001A7C58" w:rsidP="001A7C58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 w:rsidRPr="001A7C58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Réglage ouverture / fermeture du robinet air</w:t>
            </w:r>
          </w:p>
          <w:p w:rsidR="001A7C58" w:rsidRPr="001A7C58" w:rsidRDefault="001A7C58" w:rsidP="001A7C58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 w:rsidRPr="001A7C58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pneumo (1)</w:t>
            </w:r>
          </w:p>
          <w:p w:rsidR="001A7C58" w:rsidRPr="001A7C58" w:rsidRDefault="001A7C58" w:rsidP="001A7C58">
            <w:pPr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</w:pPr>
            <w:r w:rsidRPr="001A7C58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Réglage ouverture / fermeture du robinet air</w:t>
            </w:r>
          </w:p>
          <w:p w:rsidR="00636A70" w:rsidRPr="006B1378" w:rsidRDefault="003F43A8" w:rsidP="001A7C58">
            <w:pPr>
              <w:rPr>
                <w:b/>
              </w:rPr>
            </w:pPr>
            <w:r w:rsidRPr="003F43A8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pict>
                <v:shape id="_x0000_s1156" type="#_x0000_t202" style="position:absolute;margin-left:5.15pt;margin-top:15.05pt;width:116.45pt;height:107.5pt;z-index:251740160" strokecolor="white [3212]">
                  <v:textbox style="mso-next-textbox:#_x0000_s1156">
                    <w:txbxContent>
                      <w:p w:rsidR="001A7C58" w:rsidRPr="007477C8" w:rsidRDefault="001A7C58" w:rsidP="001A7C58">
                        <w:pPr>
                          <w:jc w:val="right"/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28"/>
                            <w:szCs w:val="28"/>
                            <w:lang w:eastAsia="fr-FR"/>
                          </w:rPr>
                        </w:pPr>
                        <w:proofErr w:type="gramStart"/>
                        <w:r w:rsidRPr="007477C8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>تعديل</w:t>
                        </w:r>
                        <w:proofErr w:type="gramEnd"/>
                        <w:r w:rsidRPr="007477C8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 xml:space="preserve"> فتح </w:t>
                        </w:r>
                        <w:proofErr w:type="spellStart"/>
                        <w:r w:rsidRPr="007477C8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>/</w:t>
                        </w:r>
                        <w:proofErr w:type="spellEnd"/>
                        <w:r w:rsidRPr="007477C8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 xml:space="preserve"> إغلاق الهواء</w:t>
                        </w:r>
                      </w:p>
                      <w:p w:rsidR="001A7C58" w:rsidRPr="007477C8" w:rsidRDefault="001A7C58" w:rsidP="001A7C58">
                        <w:pPr>
                          <w:jc w:val="right"/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28"/>
                            <w:szCs w:val="28"/>
                            <w:lang w:eastAsia="fr-FR"/>
                          </w:rPr>
                        </w:pPr>
                        <w:proofErr w:type="gramStart"/>
                        <w:r w:rsidRPr="007477C8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>تعديل</w:t>
                        </w:r>
                        <w:proofErr w:type="gramEnd"/>
                        <w:r w:rsidRPr="007477C8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 xml:space="preserve"> فتح </w:t>
                        </w:r>
                        <w:proofErr w:type="spellStart"/>
                        <w:r w:rsidRPr="007477C8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>/</w:t>
                        </w:r>
                        <w:proofErr w:type="spellEnd"/>
                        <w:r w:rsidRPr="007477C8">
                          <w:rPr>
                            <w:rFonts w:ascii="Times New Roman" w:eastAsia="Times New Roman" w:hAnsi="Times New Roman" w:cs="Times New Roman"/>
                            <w:bCs/>
                            <w:color w:val="222222"/>
                            <w:sz w:val="28"/>
                            <w:szCs w:val="28"/>
                            <w:rtl/>
                            <w:lang w:eastAsia="fr-FR"/>
                          </w:rPr>
                          <w:t xml:space="preserve"> إغلاق صمام الهواء</w:t>
                        </w:r>
                      </w:p>
                    </w:txbxContent>
                  </v:textbox>
                </v:shape>
              </w:pict>
            </w:r>
            <w:r w:rsidR="001A7C58" w:rsidRPr="001A7C58">
              <w:rPr>
                <w:rFonts w:asciiTheme="majorBidi" w:hAnsiTheme="majorBidi" w:cstheme="majorBidi"/>
                <w:b/>
                <w:noProof/>
                <w:sz w:val="24"/>
                <w:szCs w:val="24"/>
                <w:lang w:eastAsia="fr-FR"/>
              </w:rPr>
              <w:t>Kamina (2)</w:t>
            </w:r>
          </w:p>
        </w:tc>
      </w:tr>
      <w:tr w:rsidR="00636A70" w:rsidRPr="00BA5305" w:rsidTr="006B005E">
        <w:trPr>
          <w:trHeight w:val="2712"/>
        </w:trPr>
        <w:tc>
          <w:tcPr>
            <w:tcW w:w="573" w:type="dxa"/>
          </w:tcPr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7</w:t>
            </w:r>
          </w:p>
          <w:p w:rsidR="00636A70" w:rsidRPr="006B1378" w:rsidRDefault="00636A70" w:rsidP="00EB35B9">
            <w:pPr>
              <w:jc w:val="center"/>
              <w:rPr>
                <w:b/>
                <w:sz w:val="36"/>
              </w:rPr>
            </w:pPr>
          </w:p>
        </w:tc>
        <w:tc>
          <w:tcPr>
            <w:tcW w:w="1276" w:type="dxa"/>
          </w:tcPr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Default="00636A70" w:rsidP="00EB35B9">
            <w:pPr>
              <w:rPr>
                <w:b/>
                <w:sz w:val="24"/>
              </w:rPr>
            </w:pPr>
          </w:p>
          <w:p w:rsidR="00636A70" w:rsidRPr="002209A2" w:rsidRDefault="00636A70" w:rsidP="00EB35B9">
            <w:pPr>
              <w:rPr>
                <w:b/>
                <w:sz w:val="28"/>
              </w:rPr>
            </w:pPr>
          </w:p>
          <w:p w:rsidR="00636A70" w:rsidRDefault="001F6B90" w:rsidP="001F6B90">
            <w:r w:rsidRPr="001F6B90">
              <w:rPr>
                <w:b/>
                <w:sz w:val="28"/>
              </w:rPr>
              <w:t>Régler la p</w:t>
            </w:r>
            <w:r>
              <w:rPr>
                <w:b/>
                <w:sz w:val="28"/>
              </w:rPr>
              <w:t>osition Kamina</w:t>
            </w:r>
          </w:p>
        </w:tc>
        <w:tc>
          <w:tcPr>
            <w:tcW w:w="6734" w:type="dxa"/>
          </w:tcPr>
          <w:p w:rsidR="00636A70" w:rsidRDefault="003F43A8" w:rsidP="00EB35B9">
            <w:r>
              <w:rPr>
                <w:noProof/>
                <w:lang w:eastAsia="fr-FR"/>
              </w:rPr>
              <w:pict>
                <v:oval id="_x0000_s1070" style="position:absolute;margin-left:73pt;margin-top:148.95pt;width:230.3pt;height:50.95pt;z-index:251697152;mso-position-horizontal-relative:text;mso-position-vertical-relative:text" filled="f" strokecolor="red" strokeweight="3pt"/>
              </w:pict>
            </w:r>
            <w:r w:rsidR="001A7C58">
              <w:rPr>
                <w:noProof/>
                <w:lang w:eastAsia="fr-FR"/>
              </w:rPr>
              <w:drawing>
                <wp:inline distT="0" distB="0" distL="0" distR="0">
                  <wp:extent cx="3954888" cy="2978402"/>
                  <wp:effectExtent l="57150" t="19050" r="121812" b="88648"/>
                  <wp:docPr id="13" name="Image 12" descr="IMG202009070910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20200907091001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51016" cy="2975486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:rsidR="008D5B57" w:rsidRPr="001E5D00" w:rsidRDefault="000A34D7" w:rsidP="001E5D00">
            <w:pPr>
              <w:rPr>
                <w:rFonts w:asciiTheme="majorBidi" w:hAnsiTheme="majorBidi" w:cstheme="majorBidi"/>
                <w:b/>
                <w:noProof/>
                <w:sz w:val="32"/>
                <w:szCs w:val="24"/>
                <w:lang w:eastAsia="fr-FR"/>
              </w:rPr>
            </w:pPr>
            <w:r>
              <w:rPr>
                <w:rFonts w:asciiTheme="majorBidi" w:hAnsiTheme="majorBidi" w:cstheme="majorBidi"/>
                <w:b/>
                <w:noProof/>
                <w:sz w:val="32"/>
                <w:szCs w:val="24"/>
                <w:lang w:eastAsia="fr-FR"/>
              </w:rPr>
              <w:t xml:space="preserve">Reglage les positions de Kamina par rapport les trous de batterie </w:t>
            </w:r>
          </w:p>
          <w:p w:rsidR="001E5D00" w:rsidRPr="00BA5305" w:rsidRDefault="003F43A8" w:rsidP="00EB35B9">
            <w:pPr>
              <w:jc w:val="center"/>
              <w:rPr>
                <w:b/>
              </w:rPr>
            </w:pPr>
            <w:r w:rsidRPr="003F43A8">
              <w:rPr>
                <w:b/>
                <w:noProof/>
                <w:sz w:val="28"/>
                <w:lang w:eastAsia="fr-FR"/>
              </w:rPr>
              <w:pict>
                <v:shape id="_x0000_s1150" type="#_x0000_t202" style="position:absolute;left:0;text-align:left;margin-left:-.45pt;margin-top:11.4pt;width:133.1pt;height:92.4pt;z-index:251735040" strokecolor="white [3212]">
                  <v:textbox style="mso-next-textbox:#_x0000_s1150">
                    <w:txbxContent>
                      <w:p w:rsidR="001E5D00" w:rsidRPr="007477C8" w:rsidRDefault="007477C8" w:rsidP="007477C8">
                        <w:r w:rsidRPr="007477C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 xml:space="preserve">اضبط </w:t>
                        </w:r>
                        <w:proofErr w:type="gramStart"/>
                        <w:r w:rsidRPr="007477C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>أوضاع</w:t>
                        </w:r>
                        <w:proofErr w:type="gramEnd"/>
                        <w:r w:rsidRPr="007477C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lang w:eastAsia="fr-FR"/>
                          </w:rPr>
                          <w:t xml:space="preserve"> Kamina </w:t>
                        </w:r>
                        <w:r w:rsidRPr="007477C8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color w:val="222222"/>
                            <w:sz w:val="32"/>
                            <w:szCs w:val="32"/>
                            <w:rtl/>
                            <w:lang w:eastAsia="fr-FR"/>
                          </w:rPr>
                          <w:t>بالنسبة إلى فتحات البطارية</w:t>
                        </w:r>
                      </w:p>
                    </w:txbxContent>
                  </v:textbox>
                </v:shape>
              </w:pict>
            </w:r>
          </w:p>
        </w:tc>
      </w:tr>
      <w:tr w:rsidR="00636A70" w:rsidRPr="006B1378" w:rsidTr="006B005E">
        <w:trPr>
          <w:trHeight w:val="2724"/>
        </w:trPr>
        <w:tc>
          <w:tcPr>
            <w:tcW w:w="573" w:type="dxa"/>
          </w:tcPr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Default="00636A70" w:rsidP="00EB35B9">
            <w:pPr>
              <w:jc w:val="center"/>
              <w:rPr>
                <w:b/>
                <w:sz w:val="36"/>
              </w:rPr>
            </w:pPr>
          </w:p>
          <w:p w:rsidR="00636A70" w:rsidRPr="006B1378" w:rsidRDefault="00AC16FA" w:rsidP="00EB35B9">
            <w:pPr>
              <w:jc w:val="center"/>
              <w:rPr>
                <w:b/>
                <w:sz w:val="36"/>
              </w:rPr>
            </w:pPr>
            <w:r>
              <w:rPr>
                <w:b/>
                <w:sz w:val="36"/>
              </w:rPr>
              <w:t>8</w:t>
            </w:r>
          </w:p>
        </w:tc>
        <w:tc>
          <w:tcPr>
            <w:tcW w:w="1276" w:type="dxa"/>
          </w:tcPr>
          <w:p w:rsidR="00636A70" w:rsidRDefault="00636A70" w:rsidP="00EB35B9">
            <w:pPr>
              <w:jc w:val="center"/>
              <w:rPr>
                <w:b/>
                <w:sz w:val="32"/>
              </w:rPr>
            </w:pPr>
          </w:p>
          <w:p w:rsidR="00636A70" w:rsidRDefault="00636A70" w:rsidP="00EB35B9">
            <w:pPr>
              <w:jc w:val="center"/>
              <w:rPr>
                <w:b/>
                <w:sz w:val="32"/>
              </w:rPr>
            </w:pPr>
          </w:p>
          <w:p w:rsidR="00636A70" w:rsidRPr="008D5B57" w:rsidRDefault="00636A70" w:rsidP="00EB35B9">
            <w:pPr>
              <w:jc w:val="center"/>
              <w:rPr>
                <w:b/>
                <w:sz w:val="40"/>
              </w:rPr>
            </w:pPr>
          </w:p>
          <w:p w:rsidR="00636A70" w:rsidRPr="006B1378" w:rsidRDefault="001F6B90" w:rsidP="00FC0877">
            <w:pPr>
              <w:rPr>
                <w:b/>
                <w:sz w:val="24"/>
              </w:rPr>
            </w:pPr>
            <w:r>
              <w:rPr>
                <w:b/>
                <w:sz w:val="24"/>
                <w:szCs w:val="20"/>
              </w:rPr>
              <w:t xml:space="preserve">Tester la batterie </w:t>
            </w:r>
          </w:p>
        </w:tc>
        <w:tc>
          <w:tcPr>
            <w:tcW w:w="6734" w:type="dxa"/>
          </w:tcPr>
          <w:p w:rsidR="00636A70" w:rsidRDefault="003F43A8" w:rsidP="00EB35B9">
            <w:r>
              <w:rPr>
                <w:noProof/>
                <w:lang w:eastAsia="fr-FR"/>
              </w:rPr>
              <w:pict>
                <v:oval id="_x0000_s1154" style="position:absolute;margin-left:102.7pt;margin-top:79.35pt;width:140.6pt;height:50.95pt;z-index:251738112;mso-position-horizontal-relative:text;mso-position-vertical-relative:text" filled="f" strokecolor="red" strokeweight="3pt"/>
              </w:pict>
            </w:r>
            <w:r w:rsidR="000A34D7" w:rsidRPr="000A34D7">
              <w:rPr>
                <w:noProof/>
                <w:lang w:eastAsia="fr-FR"/>
              </w:rPr>
              <w:drawing>
                <wp:inline distT="0" distB="0" distL="0" distR="0">
                  <wp:extent cx="3956158" cy="3302024"/>
                  <wp:effectExtent l="57150" t="19050" r="120542" b="88876"/>
                  <wp:docPr id="12" name="Image 11" descr="DSC00278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07" name="Image 25" descr="DSC00278.JP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/>
                          <a:srcRect r="857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0893" cy="3305976"/>
                          </a:xfrm>
                          <a:prstGeom prst="rect">
                            <a:avLst/>
                          </a:prstGeom>
                          <a:ln w="19050" cap="sq">
                            <a:solidFill>
                              <a:srgbClr val="000000"/>
                            </a:solidFill>
                            <a:miter lim="800000"/>
                          </a:ln>
                          <a:effectLst>
                            <a:outerShdw blurRad="57150" dist="50800" dir="27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00" w:type="dxa"/>
          </w:tcPr>
          <w:p w:rsidR="00636A70" w:rsidRDefault="00636A70" w:rsidP="00EB35B9">
            <w:pPr>
              <w:rPr>
                <w:b/>
              </w:rPr>
            </w:pPr>
          </w:p>
          <w:p w:rsidR="006D643D" w:rsidRPr="001E5D00" w:rsidRDefault="007477C8" w:rsidP="00390CF4">
            <w:pPr>
              <w:rPr>
                <w:rFonts w:asciiTheme="majorBidi" w:hAnsiTheme="majorBidi" w:cstheme="majorBidi"/>
                <w:b/>
                <w:sz w:val="36"/>
              </w:rPr>
            </w:pPr>
            <w:r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 xml:space="preserve">Test </w:t>
            </w:r>
            <w:r w:rsidR="001A7C58">
              <w:rPr>
                <w:rFonts w:asciiTheme="majorBidi" w:hAnsiTheme="majorBidi" w:cstheme="majorBidi"/>
                <w:b/>
                <w:noProof/>
                <w:sz w:val="32"/>
                <w:szCs w:val="32"/>
                <w:lang w:eastAsia="fr-FR"/>
              </w:rPr>
              <w:t xml:space="preserve"> automatique </w:t>
            </w:r>
          </w:p>
          <w:p w:rsidR="00165657" w:rsidRPr="006B1378" w:rsidRDefault="003F43A8" w:rsidP="00EB35B9">
            <w:pPr>
              <w:rPr>
                <w:b/>
              </w:rPr>
            </w:pPr>
            <w:r>
              <w:rPr>
                <w:b/>
                <w:noProof/>
                <w:lang w:eastAsia="fr-FR"/>
              </w:rPr>
              <w:pict>
                <v:shape id="_x0000_s1146" type="#_x0000_t202" style="position:absolute;margin-left:-.45pt;margin-top:.35pt;width:124.15pt;height:83.55pt;z-index:251731968" strokecolor="white [3212]">
                  <v:textbox style="mso-next-textbox:#_x0000_s1146">
                    <w:txbxContent>
                      <w:p w:rsidR="00EE2645" w:rsidRPr="007477C8" w:rsidRDefault="007477C8" w:rsidP="007477C8">
                        <w:pPr>
                          <w:rPr>
                            <w:b/>
                            <w:bCs/>
                            <w:sz w:val="36"/>
                            <w:szCs w:val="36"/>
                          </w:rPr>
                        </w:pPr>
                        <w:proofErr w:type="gramStart"/>
                        <w:r w:rsidRPr="007477C8">
                          <w:rPr>
                            <w:rFonts w:cs="Arial"/>
                            <w:b/>
                            <w:bCs/>
                            <w:sz w:val="36"/>
                            <w:szCs w:val="36"/>
                            <w:rtl/>
                          </w:rPr>
                          <w:t>اختبار</w:t>
                        </w:r>
                        <w:proofErr w:type="gramEnd"/>
                        <w:r w:rsidRPr="007477C8">
                          <w:rPr>
                            <w:rFonts w:cs="Arial"/>
                            <w:b/>
                            <w:bCs/>
                            <w:sz w:val="36"/>
                            <w:szCs w:val="36"/>
                            <w:rtl/>
                          </w:rPr>
                          <w:t xml:space="preserve"> تلقائي</w:t>
                        </w:r>
                      </w:p>
                    </w:txbxContent>
                  </v:textbox>
                </v:shape>
              </w:pict>
            </w:r>
          </w:p>
        </w:tc>
      </w:tr>
    </w:tbl>
    <w:p w:rsidR="00B84CF1" w:rsidRPr="00465FC2" w:rsidRDefault="00B84CF1" w:rsidP="00165657">
      <w:pPr>
        <w:tabs>
          <w:tab w:val="left" w:pos="10335"/>
        </w:tabs>
      </w:pPr>
    </w:p>
    <w:sectPr w:rsidR="00B84CF1" w:rsidRPr="00465FC2" w:rsidSect="006B21B3">
      <w:headerReference w:type="default" r:id="rId17"/>
      <w:footerReference w:type="default" r:id="rId18"/>
      <w:pgSz w:w="11906" w:h="16838" w:code="9"/>
      <w:pgMar w:top="0" w:right="140" w:bottom="0" w:left="142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42EB" w:rsidRDefault="00F042EB" w:rsidP="00465FC2">
      <w:pPr>
        <w:spacing w:after="0" w:line="240" w:lineRule="auto"/>
      </w:pPr>
      <w:r>
        <w:separator/>
      </w:r>
    </w:p>
  </w:endnote>
  <w:endnote w:type="continuationSeparator" w:id="0">
    <w:p w:rsidR="00F042EB" w:rsidRDefault="00F042EB" w:rsidP="0046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lledutableau"/>
      <w:tblW w:w="0" w:type="auto"/>
      <w:tblLook w:val="04A0"/>
    </w:tblPr>
    <w:tblGrid>
      <w:gridCol w:w="2951"/>
      <w:gridCol w:w="2957"/>
      <w:gridCol w:w="2968"/>
      <w:gridCol w:w="2964"/>
    </w:tblGrid>
    <w:tr w:rsidR="008D0AD6" w:rsidRPr="008D0AD6" w:rsidTr="00EB35B9">
      <w:tc>
        <w:tcPr>
          <w:tcW w:w="3011" w:type="dxa"/>
        </w:tcPr>
        <w:p w:rsidR="008D0AD6" w:rsidRPr="006B4535" w:rsidRDefault="008D0AD6" w:rsidP="00EB35B9">
          <w:pPr>
            <w:rPr>
              <w:rFonts w:asciiTheme="majorBidi" w:hAnsiTheme="majorBidi" w:cstheme="majorBidi"/>
            </w:rPr>
          </w:pPr>
        </w:p>
      </w:tc>
      <w:tc>
        <w:tcPr>
          <w:tcW w:w="3011" w:type="dxa"/>
        </w:tcPr>
        <w:p w:rsidR="008D0AD6" w:rsidRPr="006B4535" w:rsidRDefault="002B12F5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Création</w:t>
          </w:r>
        </w:p>
      </w:tc>
      <w:tc>
        <w:tcPr>
          <w:tcW w:w="3012" w:type="dxa"/>
        </w:tcPr>
        <w:p w:rsidR="008D0AD6" w:rsidRPr="006B4535" w:rsidRDefault="002B12F5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Vérification</w:t>
          </w:r>
        </w:p>
      </w:tc>
      <w:tc>
        <w:tcPr>
          <w:tcW w:w="3012" w:type="dxa"/>
        </w:tcPr>
        <w:p w:rsidR="008D0AD6" w:rsidRPr="006B4535" w:rsidRDefault="00D54EF9" w:rsidP="00EB35B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6B4535">
            <w:rPr>
              <w:rFonts w:asciiTheme="majorBidi" w:hAnsiTheme="majorBidi" w:cstheme="majorBidi"/>
              <w:b/>
              <w:sz w:val="28"/>
            </w:rPr>
            <w:t>Approbation</w:t>
          </w:r>
        </w:p>
      </w:tc>
    </w:tr>
    <w:tr w:rsidR="008D0AD6" w:rsidRPr="00465FC2" w:rsidTr="00EB35B9">
      <w:tc>
        <w:tcPr>
          <w:tcW w:w="3011" w:type="dxa"/>
        </w:tcPr>
        <w:p w:rsidR="008D0AD6" w:rsidRPr="006B4535" w:rsidRDefault="00FF53F0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 w:rsidRPr="006B4535">
            <w:rPr>
              <w:rFonts w:asciiTheme="majorBidi" w:hAnsiTheme="majorBidi" w:cstheme="majorBidi"/>
              <w:b/>
              <w:sz w:val="32"/>
            </w:rPr>
            <w:t>Fonction</w:t>
          </w:r>
        </w:p>
      </w:tc>
      <w:tc>
        <w:tcPr>
          <w:tcW w:w="3011" w:type="dxa"/>
        </w:tcPr>
        <w:p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Ing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énieur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Méthodes</w:t>
          </w:r>
        </w:p>
      </w:tc>
      <w:tc>
        <w:tcPr>
          <w:tcW w:w="3012" w:type="dxa"/>
        </w:tcPr>
        <w:p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Res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ponsable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Production</w:t>
          </w:r>
        </w:p>
      </w:tc>
      <w:tc>
        <w:tcPr>
          <w:tcW w:w="3012" w:type="dxa"/>
        </w:tcPr>
        <w:p w:rsidR="008D0AD6" w:rsidRPr="006B4535" w:rsidRDefault="00FF53F0" w:rsidP="00D54EF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>Res</w:t>
          </w:r>
          <w:r w:rsidR="006B4535" w:rsidRPr="006B4535">
            <w:rPr>
              <w:rFonts w:asciiTheme="majorBidi" w:hAnsiTheme="majorBidi" w:cstheme="majorBidi"/>
              <w:b/>
              <w:sz w:val="24"/>
              <w:szCs w:val="20"/>
            </w:rPr>
            <w:t>ponsable</w:t>
          </w:r>
          <w:r w:rsidRPr="006B4535">
            <w:rPr>
              <w:rFonts w:asciiTheme="majorBidi" w:hAnsiTheme="majorBidi" w:cstheme="majorBidi"/>
              <w:b/>
              <w:sz w:val="24"/>
              <w:szCs w:val="20"/>
            </w:rPr>
            <w:t xml:space="preserve"> Qualité</w:t>
          </w:r>
        </w:p>
      </w:tc>
    </w:tr>
    <w:tr w:rsidR="008D0AD6" w:rsidRPr="00465FC2" w:rsidTr="00EB35B9">
      <w:tc>
        <w:tcPr>
          <w:tcW w:w="3011" w:type="dxa"/>
        </w:tcPr>
        <w:p w:rsidR="008D0AD6" w:rsidRPr="006B4535" w:rsidRDefault="00A05B5E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Nom et prénom</w:t>
          </w:r>
        </w:p>
      </w:tc>
      <w:tc>
        <w:tcPr>
          <w:tcW w:w="3011" w:type="dxa"/>
        </w:tcPr>
        <w:p w:rsidR="008D0AD6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Rtima Mohamed</w:t>
          </w:r>
        </w:p>
      </w:tc>
      <w:tc>
        <w:tcPr>
          <w:tcW w:w="3012" w:type="dxa"/>
        </w:tcPr>
        <w:p w:rsidR="008D0AD6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proofErr w:type="spellStart"/>
          <w:r>
            <w:rPr>
              <w:rFonts w:asciiTheme="majorBidi" w:hAnsiTheme="majorBidi" w:cstheme="majorBidi"/>
              <w:b/>
              <w:sz w:val="32"/>
            </w:rPr>
            <w:t>Boussaffara</w:t>
          </w:r>
          <w:proofErr w:type="spellEnd"/>
          <w:r>
            <w:rPr>
              <w:rFonts w:asciiTheme="majorBidi" w:hAnsiTheme="majorBidi" w:cstheme="majorBidi"/>
              <w:b/>
              <w:sz w:val="32"/>
            </w:rPr>
            <w:t xml:space="preserve"> Nabil</w:t>
          </w:r>
        </w:p>
      </w:tc>
      <w:tc>
        <w:tcPr>
          <w:tcW w:w="3012" w:type="dxa"/>
        </w:tcPr>
        <w:p w:rsidR="008D0AD6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Aouni Ramzi</w:t>
          </w:r>
        </w:p>
      </w:tc>
    </w:tr>
    <w:tr w:rsidR="00A05B5E" w:rsidRPr="00465FC2" w:rsidTr="00EB35B9">
      <w:tc>
        <w:tcPr>
          <w:tcW w:w="3011" w:type="dxa"/>
        </w:tcPr>
        <w:p w:rsidR="00A05B5E" w:rsidRDefault="00A05B5E" w:rsidP="002B12F5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Visa</w:t>
          </w:r>
        </w:p>
      </w:tc>
      <w:tc>
        <w:tcPr>
          <w:tcW w:w="3011" w:type="dxa"/>
        </w:tcPr>
        <w:p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:rsidR="00A05B5E" w:rsidRPr="006B4535" w:rsidRDefault="00A05B5E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</w:tr>
  </w:tbl>
  <w:p w:rsidR="008D0AD6" w:rsidRDefault="008D0AD6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42EB" w:rsidRDefault="00F042EB" w:rsidP="00465FC2">
      <w:pPr>
        <w:spacing w:after="0" w:line="240" w:lineRule="auto"/>
      </w:pPr>
      <w:r>
        <w:separator/>
      </w:r>
    </w:p>
  </w:footnote>
  <w:footnote w:type="continuationSeparator" w:id="0">
    <w:p w:rsidR="00F042EB" w:rsidRDefault="00F042EB" w:rsidP="00465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FC2" w:rsidRDefault="00465FC2" w:rsidP="006B21B3">
    <w:pPr>
      <w:pStyle w:val="En-tte"/>
      <w:ind w:right="142"/>
      <w:jc w:val="both"/>
    </w:pPr>
  </w:p>
  <w:tbl>
    <w:tblPr>
      <w:tblStyle w:val="Grilledutableau"/>
      <w:tblW w:w="11732" w:type="dxa"/>
      <w:tblLook w:val="04A0"/>
    </w:tblPr>
    <w:tblGrid>
      <w:gridCol w:w="2891"/>
      <w:gridCol w:w="5768"/>
      <w:gridCol w:w="3073"/>
    </w:tblGrid>
    <w:tr w:rsidR="00465FC2" w:rsidTr="001B7FE1">
      <w:trPr>
        <w:trHeight w:val="428"/>
      </w:trPr>
      <w:tc>
        <w:tcPr>
          <w:tcW w:w="2891" w:type="dxa"/>
        </w:tcPr>
        <w:p w:rsidR="00B038EB" w:rsidRDefault="00B038EB" w:rsidP="00B038EB">
          <w:pPr>
            <w:pStyle w:val="En-tte"/>
            <w:jc w:val="both"/>
          </w:pPr>
        </w:p>
        <w:p w:rsidR="00465FC2" w:rsidRPr="00B038EB" w:rsidRDefault="00B038EB" w:rsidP="00B038EB">
          <w:pPr>
            <w:tabs>
              <w:tab w:val="left" w:pos="1980"/>
            </w:tabs>
          </w:pPr>
          <w:r>
            <w:rPr>
              <w:noProof/>
              <w:lang w:eastAsia="fr-FR"/>
            </w:rPr>
            <w:drawing>
              <wp:inline distT="0" distB="0" distL="0" distR="0">
                <wp:extent cx="1485899" cy="314325"/>
                <wp:effectExtent l="19050" t="0" r="1" b="0"/>
                <wp:docPr id="86" name="Image 84" descr="nou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our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6108" cy="3143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tab/>
          </w:r>
        </w:p>
      </w:tc>
      <w:tc>
        <w:tcPr>
          <w:tcW w:w="5768" w:type="dxa"/>
        </w:tcPr>
        <w:p w:rsidR="00465FC2" w:rsidRPr="002B12F5" w:rsidRDefault="002B12F5" w:rsidP="00A05B5E">
          <w:pPr>
            <w:pStyle w:val="En-tte"/>
            <w:jc w:val="center"/>
            <w:rPr>
              <w:rFonts w:ascii="Times New Roman" w:hAnsi="Times New Roman"/>
              <w:b/>
              <w:sz w:val="36"/>
            </w:rPr>
          </w:pPr>
          <w:r w:rsidRPr="002B12F5">
            <w:rPr>
              <w:rFonts w:ascii="Times New Roman" w:hAnsi="Times New Roman"/>
              <w:b/>
              <w:sz w:val="36"/>
            </w:rPr>
            <w:t>Mode</w:t>
          </w:r>
          <w:r w:rsidR="00465FC2" w:rsidRPr="002B12F5">
            <w:rPr>
              <w:rFonts w:ascii="Times New Roman" w:hAnsi="Times New Roman"/>
              <w:b/>
              <w:sz w:val="36"/>
            </w:rPr>
            <w:t xml:space="preserve"> O</w:t>
          </w:r>
          <w:r w:rsidRPr="002B12F5">
            <w:rPr>
              <w:rFonts w:ascii="Times New Roman" w:hAnsi="Times New Roman"/>
              <w:b/>
              <w:sz w:val="36"/>
            </w:rPr>
            <w:t>pératoire</w:t>
          </w:r>
          <w:r w:rsidR="00465FC2" w:rsidRPr="002B12F5">
            <w:rPr>
              <w:rFonts w:ascii="Times New Roman" w:hAnsi="Times New Roman"/>
              <w:b/>
              <w:sz w:val="36"/>
            </w:rPr>
            <w:t xml:space="preserve"> M</w:t>
          </w:r>
          <w:r>
            <w:rPr>
              <w:rFonts w:ascii="Times New Roman" w:hAnsi="Times New Roman"/>
              <w:b/>
              <w:sz w:val="36"/>
            </w:rPr>
            <w:t xml:space="preserve">achine      </w:t>
          </w:r>
          <w:r w:rsidR="00465FC2" w:rsidRPr="002B12F5">
            <w:rPr>
              <w:rFonts w:ascii="Times New Roman" w:hAnsi="Times New Roman"/>
              <w:b/>
              <w:sz w:val="36"/>
            </w:rPr>
            <w:t xml:space="preserve"> </w:t>
          </w:r>
          <w:r w:rsidR="0091577E">
            <w:rPr>
              <w:rFonts w:ascii="Times New Roman" w:hAnsi="Times New Roman"/>
              <w:b/>
              <w:sz w:val="36"/>
            </w:rPr>
            <w:t xml:space="preserve">Soudure </w:t>
          </w:r>
          <w:r w:rsidR="00A05B5E">
            <w:rPr>
              <w:rFonts w:ascii="Times New Roman" w:hAnsi="Times New Roman"/>
              <w:b/>
              <w:sz w:val="36"/>
            </w:rPr>
            <w:t xml:space="preserve">Bornes et Test Étanchéité </w:t>
          </w:r>
        </w:p>
      </w:tc>
      <w:tc>
        <w:tcPr>
          <w:tcW w:w="3073" w:type="dxa"/>
        </w:tcPr>
        <w:p w:rsidR="00465FC2" w:rsidRPr="00465FC2" w:rsidRDefault="00465FC2" w:rsidP="00A05B5E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C</w:t>
          </w:r>
          <w:r w:rsidR="002B12F5">
            <w:rPr>
              <w:b/>
              <w:sz w:val="28"/>
            </w:rPr>
            <w:t>ode</w:t>
          </w:r>
          <w:r w:rsidRPr="00465FC2">
            <w:rPr>
              <w:b/>
              <w:sz w:val="28"/>
            </w:rPr>
            <w:t> : MO10</w:t>
          </w:r>
          <w:r w:rsidR="00A05B5E">
            <w:rPr>
              <w:b/>
              <w:sz w:val="28"/>
            </w:rPr>
            <w:t>5</w:t>
          </w:r>
        </w:p>
        <w:p w:rsidR="00465FC2" w:rsidRPr="00465FC2" w:rsidRDefault="00465FC2" w:rsidP="002B12F5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V</w:t>
          </w:r>
          <w:r w:rsidR="002B12F5">
            <w:rPr>
              <w:b/>
              <w:sz w:val="28"/>
            </w:rPr>
            <w:t>ersion</w:t>
          </w:r>
          <w:r w:rsidRPr="00465FC2">
            <w:rPr>
              <w:b/>
              <w:sz w:val="28"/>
            </w:rPr>
            <w:t> : 00</w:t>
          </w:r>
        </w:p>
        <w:p w:rsidR="00465FC2" w:rsidRDefault="00465FC2" w:rsidP="00A05B5E">
          <w:pPr>
            <w:pStyle w:val="En-tte"/>
            <w:jc w:val="right"/>
          </w:pPr>
          <w:r w:rsidRPr="00465FC2">
            <w:rPr>
              <w:b/>
              <w:sz w:val="28"/>
            </w:rPr>
            <w:t>D</w:t>
          </w:r>
          <w:r w:rsidR="002B12F5">
            <w:rPr>
              <w:b/>
              <w:sz w:val="28"/>
            </w:rPr>
            <w:t>ate</w:t>
          </w:r>
          <w:r w:rsidRPr="00465FC2">
            <w:rPr>
              <w:b/>
              <w:sz w:val="28"/>
            </w:rPr>
            <w:t xml:space="preserve"> : </w:t>
          </w:r>
          <w:r w:rsidR="00A05B5E">
            <w:rPr>
              <w:b/>
              <w:sz w:val="28"/>
            </w:rPr>
            <w:t>09</w:t>
          </w:r>
          <w:r w:rsidR="0091577E">
            <w:rPr>
              <w:b/>
              <w:sz w:val="28"/>
            </w:rPr>
            <w:t>/09</w:t>
          </w:r>
          <w:r w:rsidRPr="00465FC2">
            <w:rPr>
              <w:b/>
              <w:sz w:val="28"/>
            </w:rPr>
            <w:t>/2020</w:t>
          </w:r>
        </w:p>
      </w:tc>
    </w:tr>
  </w:tbl>
  <w:p w:rsidR="002B12F5" w:rsidRDefault="003F43A8" w:rsidP="00465FC2">
    <w:pPr>
      <w:pStyle w:val="En-tte"/>
      <w:jc w:val="both"/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8193" type="#_x0000_t202" style="position:absolute;left:0;text-align:left;margin-left:-3pt;margin-top:.5pt;width:369.5pt;height:70pt;z-index:251658240;mso-position-horizontal-relative:text;mso-position-vertical-relative:text" strokecolor="white [3212]">
          <v:textbox>
            <w:txbxContent>
              <w:p w:rsidR="002B12F5" w:rsidRPr="00FF53F0" w:rsidRDefault="002B12F5">
                <w:pPr>
                  <w:rPr>
                    <w:rFonts w:asciiTheme="majorBidi" w:hAnsiTheme="majorBidi" w:cstheme="majorBidi"/>
                    <w:b/>
                    <w:bCs/>
                    <w:sz w:val="36"/>
                    <w:szCs w:val="36"/>
                  </w:rPr>
                </w:pPr>
                <w:r w:rsidRPr="00FF53F0">
                  <w:rPr>
                    <w:rFonts w:asciiTheme="majorBidi" w:hAnsiTheme="majorBidi" w:cstheme="majorBidi"/>
                    <w:b/>
                    <w:bCs/>
                    <w:sz w:val="36"/>
                    <w:szCs w:val="36"/>
                  </w:rPr>
                  <w:t>Champ Application : Atelier Montage</w:t>
                </w:r>
              </w:p>
              <w:p w:rsidR="002B12F5" w:rsidRPr="00FF53F0" w:rsidRDefault="002B12F5" w:rsidP="00A05B5E">
                <w:pPr>
                  <w:rPr>
                    <w:rFonts w:asciiTheme="majorBidi" w:hAnsiTheme="majorBidi" w:cstheme="majorBidi"/>
                    <w:b/>
                    <w:bCs/>
                    <w:sz w:val="36"/>
                    <w:szCs w:val="36"/>
                  </w:rPr>
                </w:pPr>
                <w:r w:rsidRPr="00FF53F0">
                  <w:rPr>
                    <w:rFonts w:asciiTheme="majorBidi" w:hAnsiTheme="majorBidi" w:cstheme="majorBidi"/>
                    <w:b/>
                    <w:bCs/>
                    <w:sz w:val="36"/>
                    <w:szCs w:val="36"/>
                  </w:rPr>
                  <w:t xml:space="preserve">Machine : </w:t>
                </w:r>
                <w:r w:rsidR="00A05B5E">
                  <w:rPr>
                    <w:rFonts w:ascii="Times New Roman" w:hAnsi="Times New Roman"/>
                    <w:b/>
                    <w:sz w:val="36"/>
                  </w:rPr>
                  <w:t>Soudure Bornes et Test Étanchéité</w:t>
                </w:r>
              </w:p>
            </w:txbxContent>
          </v:textbox>
        </v:shape>
      </w:pict>
    </w:r>
  </w:p>
  <w:tbl>
    <w:tblPr>
      <w:tblW w:w="0" w:type="auto"/>
      <w:tblInd w:w="871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209"/>
      <w:gridCol w:w="1768"/>
    </w:tblGrid>
    <w:tr w:rsidR="008D0AD6" w:rsidTr="006B21B3">
      <w:trPr>
        <w:trHeight w:val="225"/>
      </w:trPr>
      <w:tc>
        <w:tcPr>
          <w:tcW w:w="1209" w:type="dxa"/>
        </w:tcPr>
        <w:p w:rsidR="008D0AD6" w:rsidRPr="003F55C5" w:rsidRDefault="008D0AD6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V</w:t>
          </w:r>
          <w:r w:rsidR="002B12F5">
            <w:rPr>
              <w:b/>
              <w:sz w:val="24"/>
            </w:rPr>
            <w:t>ersion</w:t>
          </w:r>
        </w:p>
      </w:tc>
      <w:tc>
        <w:tcPr>
          <w:tcW w:w="1768" w:type="dxa"/>
        </w:tcPr>
        <w:p w:rsidR="008D0AD6" w:rsidRPr="003F55C5" w:rsidRDefault="008D0AD6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O</w:t>
          </w:r>
          <w:r w:rsidR="002B12F5">
            <w:rPr>
              <w:b/>
              <w:sz w:val="24"/>
            </w:rPr>
            <w:t>bjet</w:t>
          </w:r>
        </w:p>
      </w:tc>
    </w:tr>
    <w:tr w:rsidR="008D0AD6" w:rsidTr="006B21B3">
      <w:trPr>
        <w:trHeight w:val="233"/>
      </w:trPr>
      <w:tc>
        <w:tcPr>
          <w:tcW w:w="1209" w:type="dxa"/>
        </w:tcPr>
        <w:p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00</w:t>
          </w:r>
        </w:p>
      </w:tc>
      <w:tc>
        <w:tcPr>
          <w:tcW w:w="1768" w:type="dxa"/>
        </w:tcPr>
        <w:p w:rsidR="008D0AD6" w:rsidRPr="003F55C5" w:rsidRDefault="002B12F5" w:rsidP="002B12F5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C</w:t>
          </w:r>
          <w:r>
            <w:rPr>
              <w:b/>
              <w:sz w:val="24"/>
            </w:rPr>
            <w:t xml:space="preserve">réation </w:t>
          </w:r>
        </w:p>
      </w:tc>
    </w:tr>
    <w:tr w:rsidR="008D0AD6" w:rsidTr="006B21B3">
      <w:trPr>
        <w:trHeight w:val="314"/>
      </w:trPr>
      <w:tc>
        <w:tcPr>
          <w:tcW w:w="1209" w:type="dxa"/>
        </w:tcPr>
        <w:p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  <w:tc>
        <w:tcPr>
          <w:tcW w:w="1768" w:type="dxa"/>
        </w:tcPr>
        <w:p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</w:tr>
  </w:tbl>
  <w:p w:rsidR="008D0AD6" w:rsidRDefault="008D0AD6" w:rsidP="008D0AD6">
    <w:pPr>
      <w:pStyle w:val="En-tte"/>
      <w:jc w:val="right"/>
    </w:pPr>
    <w:r>
      <w:tab/>
    </w:r>
    <w:r>
      <w:tab/>
    </w:r>
    <w:r w:rsidR="002B12F5"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17410">
      <o:colormenu v:ext="edit" fillcolor="none" strokecolor="#00b050"/>
    </o:shapedefaults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/>
  <w:rsids>
    <w:rsidRoot w:val="00465FC2"/>
    <w:rsid w:val="00022A34"/>
    <w:rsid w:val="00031859"/>
    <w:rsid w:val="00082928"/>
    <w:rsid w:val="000A34D7"/>
    <w:rsid w:val="000C0F8A"/>
    <w:rsid w:val="000D1648"/>
    <w:rsid w:val="000E01C7"/>
    <w:rsid w:val="000E3927"/>
    <w:rsid w:val="00165657"/>
    <w:rsid w:val="001A7C58"/>
    <w:rsid w:val="001B74EE"/>
    <w:rsid w:val="001B7FE1"/>
    <w:rsid w:val="001E5D00"/>
    <w:rsid w:val="001F6B90"/>
    <w:rsid w:val="002071F2"/>
    <w:rsid w:val="002209A2"/>
    <w:rsid w:val="002224E1"/>
    <w:rsid w:val="00256E94"/>
    <w:rsid w:val="00283EEE"/>
    <w:rsid w:val="002A770D"/>
    <w:rsid w:val="002B12F5"/>
    <w:rsid w:val="002D7ADF"/>
    <w:rsid w:val="00320AB2"/>
    <w:rsid w:val="00351CF9"/>
    <w:rsid w:val="00390CF4"/>
    <w:rsid w:val="003E7672"/>
    <w:rsid w:val="003F43A8"/>
    <w:rsid w:val="003F55C5"/>
    <w:rsid w:val="00403370"/>
    <w:rsid w:val="004248FC"/>
    <w:rsid w:val="00434F6D"/>
    <w:rsid w:val="0045069F"/>
    <w:rsid w:val="00460616"/>
    <w:rsid w:val="00465FC2"/>
    <w:rsid w:val="004C35B7"/>
    <w:rsid w:val="004D06F5"/>
    <w:rsid w:val="005063CA"/>
    <w:rsid w:val="005B026C"/>
    <w:rsid w:val="005F0015"/>
    <w:rsid w:val="0063660C"/>
    <w:rsid w:val="00636A70"/>
    <w:rsid w:val="006769DF"/>
    <w:rsid w:val="006B005E"/>
    <w:rsid w:val="006B1378"/>
    <w:rsid w:val="006B21B3"/>
    <w:rsid w:val="006B3BED"/>
    <w:rsid w:val="006B4535"/>
    <w:rsid w:val="006D643D"/>
    <w:rsid w:val="007477C8"/>
    <w:rsid w:val="00764423"/>
    <w:rsid w:val="00791554"/>
    <w:rsid w:val="007934B5"/>
    <w:rsid w:val="0079573B"/>
    <w:rsid w:val="007B30A7"/>
    <w:rsid w:val="00871B83"/>
    <w:rsid w:val="008B28D1"/>
    <w:rsid w:val="008D0AD6"/>
    <w:rsid w:val="008D5B57"/>
    <w:rsid w:val="0091577E"/>
    <w:rsid w:val="00940F9E"/>
    <w:rsid w:val="0098446B"/>
    <w:rsid w:val="00993624"/>
    <w:rsid w:val="009A1BBD"/>
    <w:rsid w:val="009D61BD"/>
    <w:rsid w:val="009E02FE"/>
    <w:rsid w:val="00A05B5E"/>
    <w:rsid w:val="00A85048"/>
    <w:rsid w:val="00AC16FA"/>
    <w:rsid w:val="00AD6FA0"/>
    <w:rsid w:val="00AE37E8"/>
    <w:rsid w:val="00B038EB"/>
    <w:rsid w:val="00B84CF1"/>
    <w:rsid w:val="00BA5305"/>
    <w:rsid w:val="00C42AA2"/>
    <w:rsid w:val="00C77808"/>
    <w:rsid w:val="00CC2E5E"/>
    <w:rsid w:val="00CC2FA9"/>
    <w:rsid w:val="00CC331D"/>
    <w:rsid w:val="00CD48ED"/>
    <w:rsid w:val="00D21C78"/>
    <w:rsid w:val="00D54EF9"/>
    <w:rsid w:val="00DA652C"/>
    <w:rsid w:val="00DB4D67"/>
    <w:rsid w:val="00DE2B91"/>
    <w:rsid w:val="00E00152"/>
    <w:rsid w:val="00E66544"/>
    <w:rsid w:val="00E85395"/>
    <w:rsid w:val="00ED147B"/>
    <w:rsid w:val="00EE2645"/>
    <w:rsid w:val="00F042EB"/>
    <w:rsid w:val="00FC0877"/>
    <w:rsid w:val="00FF5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>
      <o:colormenu v:ext="edit" fillcolor="none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E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65FC2"/>
  </w:style>
  <w:style w:type="paragraph" w:styleId="Pieddepage">
    <w:name w:val="footer"/>
    <w:basedOn w:val="Normal"/>
    <w:link w:val="Pieddepag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65FC2"/>
  </w:style>
  <w:style w:type="paragraph" w:styleId="Textedebulles">
    <w:name w:val="Balloon Text"/>
    <w:basedOn w:val="Normal"/>
    <w:link w:val="TextedebullesCar"/>
    <w:uiPriority w:val="99"/>
    <w:semiHidden/>
    <w:unhideWhenUsed/>
    <w:rsid w:val="00465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5FC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465F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formatHTML">
    <w:name w:val="HTML Preformatted"/>
    <w:basedOn w:val="Normal"/>
    <w:link w:val="PrformatHTMLCar"/>
    <w:uiPriority w:val="99"/>
    <w:semiHidden/>
    <w:unhideWhenUsed/>
    <w:rsid w:val="00022A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022A34"/>
    <w:rPr>
      <w:rFonts w:ascii="Courier New" w:eastAsia="Times New Roman" w:hAnsi="Courier New" w:cs="Courier New"/>
      <w:sz w:val="20"/>
      <w:szCs w:val="20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0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2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F894F9-916B-426A-BEF5-077D62854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719</TotalTime>
  <Pages>3</Pages>
  <Words>138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MOHAMED_RTIMA</dc:creator>
  <cp:lastModifiedBy>MOHAMED_RTIMA</cp:lastModifiedBy>
  <cp:revision>16</cp:revision>
  <dcterms:created xsi:type="dcterms:W3CDTF">2020-09-01T13:23:00Z</dcterms:created>
  <dcterms:modified xsi:type="dcterms:W3CDTF">2020-09-21T12:21:00Z</dcterms:modified>
</cp:coreProperties>
</file>