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ledutableau"/>
        <w:tblW w:w="0" w:type="auto"/>
        <w:tblInd w:w="108" w:type="dxa"/>
        <w:tblLayout w:type="fixed"/>
        <w:tblLook w:val="04A0"/>
      </w:tblPr>
      <w:tblGrid>
        <w:gridCol w:w="567"/>
        <w:gridCol w:w="1701"/>
        <w:gridCol w:w="6223"/>
        <w:gridCol w:w="2869"/>
      </w:tblGrid>
      <w:tr w:rsidR="002071F2" w:rsidTr="0071362F">
        <w:trPr>
          <w:trHeight w:val="778"/>
        </w:trPr>
        <w:tc>
          <w:tcPr>
            <w:tcW w:w="567" w:type="dxa"/>
          </w:tcPr>
          <w:p w:rsidR="002071F2" w:rsidRPr="006B1378" w:rsidRDefault="002071F2" w:rsidP="00E00152">
            <w:pPr>
              <w:jc w:val="center"/>
              <w:rPr>
                <w:b/>
                <w:bCs/>
                <w:sz w:val="24"/>
                <w:szCs w:val="72"/>
              </w:rPr>
            </w:pPr>
            <w:r w:rsidRPr="006B1378">
              <w:rPr>
                <w:b/>
                <w:bCs/>
                <w:sz w:val="24"/>
                <w:szCs w:val="72"/>
              </w:rPr>
              <w:t xml:space="preserve">N° </w:t>
            </w:r>
          </w:p>
          <w:p w:rsidR="008D0AD6" w:rsidRPr="006B1378" w:rsidRDefault="008D0AD6" w:rsidP="00E00152">
            <w:pPr>
              <w:jc w:val="center"/>
            </w:pPr>
          </w:p>
        </w:tc>
        <w:tc>
          <w:tcPr>
            <w:tcW w:w="1701" w:type="dxa"/>
          </w:tcPr>
          <w:p w:rsidR="008D0AD6" w:rsidRPr="002071F2" w:rsidRDefault="00FF1119" w:rsidP="00E00152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Instruction</w:t>
            </w:r>
          </w:p>
        </w:tc>
        <w:tc>
          <w:tcPr>
            <w:tcW w:w="6223" w:type="dxa"/>
          </w:tcPr>
          <w:p w:rsidR="008D0AD6" w:rsidRPr="002071F2" w:rsidRDefault="002071F2" w:rsidP="00E00152">
            <w:pPr>
              <w:jc w:val="center"/>
              <w:rPr>
                <w:b/>
                <w:sz w:val="32"/>
              </w:rPr>
            </w:pPr>
            <w:r w:rsidRPr="002071F2">
              <w:rPr>
                <w:b/>
                <w:sz w:val="32"/>
              </w:rPr>
              <w:t>Photo</w:t>
            </w:r>
            <w:r w:rsidR="00512A19">
              <w:rPr>
                <w:b/>
                <w:sz w:val="32"/>
              </w:rPr>
              <w:t>s</w:t>
            </w:r>
          </w:p>
        </w:tc>
        <w:tc>
          <w:tcPr>
            <w:tcW w:w="2869" w:type="dxa"/>
          </w:tcPr>
          <w:p w:rsidR="008D0AD6" w:rsidRPr="002071F2" w:rsidRDefault="002071F2" w:rsidP="00E00152">
            <w:pPr>
              <w:jc w:val="center"/>
              <w:rPr>
                <w:b/>
                <w:sz w:val="32"/>
              </w:rPr>
            </w:pPr>
            <w:r w:rsidRPr="002071F2">
              <w:rPr>
                <w:b/>
                <w:sz w:val="32"/>
              </w:rPr>
              <w:t>Commentaires</w:t>
            </w:r>
          </w:p>
        </w:tc>
      </w:tr>
      <w:tr w:rsidR="000965D8" w:rsidTr="0071362F">
        <w:trPr>
          <w:trHeight w:val="2808"/>
        </w:trPr>
        <w:tc>
          <w:tcPr>
            <w:tcW w:w="567" w:type="dxa"/>
          </w:tcPr>
          <w:p w:rsidR="000965D8" w:rsidRDefault="000965D8" w:rsidP="00EB35B9">
            <w:pPr>
              <w:jc w:val="center"/>
              <w:rPr>
                <w:b/>
                <w:sz w:val="36"/>
              </w:rPr>
            </w:pPr>
          </w:p>
          <w:p w:rsidR="000965D8" w:rsidRDefault="000965D8" w:rsidP="00EB35B9">
            <w:pPr>
              <w:jc w:val="center"/>
              <w:rPr>
                <w:b/>
                <w:sz w:val="36"/>
              </w:rPr>
            </w:pPr>
          </w:p>
          <w:p w:rsidR="000965D8" w:rsidRDefault="000965D8" w:rsidP="00EB35B9">
            <w:pPr>
              <w:jc w:val="center"/>
              <w:rPr>
                <w:b/>
                <w:sz w:val="36"/>
              </w:rPr>
            </w:pPr>
          </w:p>
          <w:p w:rsidR="000965D8" w:rsidRDefault="000965D8" w:rsidP="00850604">
            <w:pPr>
              <w:rPr>
                <w:b/>
                <w:sz w:val="36"/>
              </w:rPr>
            </w:pPr>
          </w:p>
          <w:p w:rsidR="000965D8" w:rsidRDefault="000965D8" w:rsidP="00EB35B9">
            <w:pPr>
              <w:jc w:val="center"/>
              <w:rPr>
                <w:b/>
                <w:sz w:val="36"/>
              </w:rPr>
            </w:pPr>
          </w:p>
          <w:p w:rsidR="000965D8" w:rsidRPr="009177A8" w:rsidRDefault="000965D8" w:rsidP="00EB35B9">
            <w:pPr>
              <w:jc w:val="center"/>
              <w:rPr>
                <w:rFonts w:asciiTheme="majorBidi" w:hAnsiTheme="majorBidi" w:cstheme="majorBidi"/>
                <w:b/>
                <w:sz w:val="36"/>
              </w:rPr>
            </w:pPr>
            <w:r w:rsidRPr="009177A8">
              <w:rPr>
                <w:rFonts w:asciiTheme="majorBidi" w:hAnsiTheme="majorBidi" w:cstheme="majorBidi"/>
                <w:b/>
                <w:sz w:val="36"/>
              </w:rPr>
              <w:t>1</w:t>
            </w:r>
          </w:p>
          <w:p w:rsidR="000965D8" w:rsidRDefault="000965D8" w:rsidP="00E00152">
            <w:pPr>
              <w:jc w:val="center"/>
              <w:rPr>
                <w:b/>
                <w:sz w:val="36"/>
              </w:rPr>
            </w:pPr>
          </w:p>
          <w:p w:rsidR="000965D8" w:rsidRDefault="000965D8" w:rsidP="00E00152">
            <w:pPr>
              <w:jc w:val="center"/>
              <w:rPr>
                <w:b/>
                <w:sz w:val="36"/>
              </w:rPr>
            </w:pPr>
          </w:p>
          <w:p w:rsidR="000965D8" w:rsidRPr="006B1378" w:rsidRDefault="000965D8" w:rsidP="00E00152">
            <w:pPr>
              <w:jc w:val="center"/>
              <w:rPr>
                <w:b/>
                <w:sz w:val="36"/>
              </w:rPr>
            </w:pPr>
          </w:p>
        </w:tc>
        <w:tc>
          <w:tcPr>
            <w:tcW w:w="1701" w:type="dxa"/>
          </w:tcPr>
          <w:p w:rsidR="000965D8" w:rsidRDefault="000965D8" w:rsidP="00EB35B9">
            <w:pPr>
              <w:rPr>
                <w:b/>
                <w:sz w:val="24"/>
              </w:rPr>
            </w:pPr>
          </w:p>
          <w:p w:rsidR="000965D8" w:rsidRDefault="000965D8" w:rsidP="00EB35B9">
            <w:pPr>
              <w:rPr>
                <w:b/>
                <w:sz w:val="24"/>
              </w:rPr>
            </w:pPr>
          </w:p>
          <w:p w:rsidR="00850604" w:rsidRDefault="00850604" w:rsidP="00EB35B9">
            <w:pPr>
              <w:rPr>
                <w:b/>
                <w:sz w:val="24"/>
              </w:rPr>
            </w:pPr>
          </w:p>
          <w:p w:rsidR="00850604" w:rsidRDefault="00850604" w:rsidP="00EB35B9">
            <w:pPr>
              <w:rPr>
                <w:b/>
                <w:sz w:val="24"/>
              </w:rPr>
            </w:pPr>
          </w:p>
          <w:p w:rsidR="00850604" w:rsidRDefault="00850604" w:rsidP="00EB35B9">
            <w:pPr>
              <w:rPr>
                <w:b/>
                <w:sz w:val="24"/>
              </w:rPr>
            </w:pPr>
          </w:p>
          <w:p w:rsidR="000965D8" w:rsidRPr="00BD33DE" w:rsidRDefault="000965D8" w:rsidP="00EB35B9">
            <w:pPr>
              <w:rPr>
                <w:rFonts w:asciiTheme="majorBidi" w:hAnsiTheme="majorBidi" w:cstheme="majorBidi"/>
                <w:b/>
                <w:sz w:val="24"/>
              </w:rPr>
            </w:pPr>
          </w:p>
          <w:p w:rsidR="000965D8" w:rsidRDefault="00BE7618" w:rsidP="00EB35B9">
            <w:r w:rsidRPr="00E408DD">
              <w:rPr>
                <w:rFonts w:asciiTheme="majorBidi" w:hAnsiTheme="majorBidi" w:cstheme="majorBidi"/>
                <w:b/>
                <w:sz w:val="24"/>
              </w:rPr>
              <w:t xml:space="preserve">Démarrer la machine </w:t>
            </w:r>
            <w:r w:rsidR="00850604" w:rsidRPr="00E408DD">
              <w:rPr>
                <w:rFonts w:asciiTheme="majorBidi" w:hAnsiTheme="majorBidi" w:cstheme="majorBidi"/>
                <w:b/>
                <w:sz w:val="24"/>
              </w:rPr>
              <w:t xml:space="preserve">/ Alimenter le circuit pneumatique   </w:t>
            </w:r>
          </w:p>
        </w:tc>
        <w:tc>
          <w:tcPr>
            <w:tcW w:w="6223" w:type="dxa"/>
          </w:tcPr>
          <w:p w:rsidR="000965D8" w:rsidRDefault="00850604" w:rsidP="000965D8">
            <w:r>
              <w:rPr>
                <w:noProof/>
                <w:lang w:eastAsia="fr-FR"/>
              </w:rPr>
              <w:pict>
                <v:oval id="_x0000_s1108" style="position:absolute;margin-left:12.45pt;margin-top:86.8pt;width:26.05pt;height:60.45pt;z-index:251737088;mso-position-horizontal-relative:text;mso-position-vertical-relative:text" filled="f" strokecolor="red" strokeweight="3pt"/>
              </w:pict>
            </w:r>
            <w:r>
              <w:rPr>
                <w:noProof/>
                <w:lang w:eastAsia="fr-FR"/>
              </w:rPr>
              <w:pict>
                <v:oval id="_x0000_s1118" style="position:absolute;margin-left:169.8pt;margin-top:99.05pt;width:94.85pt;height:94.4pt;z-index:251747328;mso-position-horizontal-relative:text;mso-position-vertical-relative:text" filled="f" strokecolor="red" strokeweight="3pt"/>
              </w:pict>
            </w:r>
            <w:r w:rsidR="00BE7618">
              <w:rPr>
                <w:noProof/>
                <w:lang w:eastAsia="fr-FR"/>
              </w:rPr>
              <w:drawing>
                <wp:inline distT="0" distB="0" distL="0" distR="0">
                  <wp:extent cx="1906438" cy="3266081"/>
                  <wp:effectExtent l="19050" t="19050" r="17612" b="10519"/>
                  <wp:docPr id="1" name="Image 1" descr="C:\Users\MOHAMED_RTIMA\AppData\Local\Microsoft\Windows\INetCache\Content.Word\IMG202012220834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OHAMED_RTIMA\AppData\Local\Microsoft\Windows\INetCache\Content.Word\IMG202012220834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0643" cy="3290416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00B05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fr-FR"/>
              </w:rPr>
              <w:drawing>
                <wp:inline distT="0" distB="0" distL="0" distR="0">
                  <wp:extent cx="1827003" cy="3269940"/>
                  <wp:effectExtent l="19050" t="19050" r="20847" b="25710"/>
                  <wp:docPr id="3" name="Image 4" descr="C:\Users\MOHAMED_RTIMA\AppData\Local\Microsoft\Windows\INetCache\Content.Word\IMG202012141050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OHAMED_RTIMA\AppData\Local\Microsoft\Windows\INetCache\Content.Word\IMG202012141050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1822" cy="3278564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00B05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0965D8" w:rsidRDefault="000965D8" w:rsidP="00E00152">
            <w:pPr>
              <w:rPr>
                <w:rFonts w:asciiTheme="majorBidi" w:hAnsiTheme="majorBidi" w:cstheme="majorBidi"/>
                <w:b/>
                <w:noProof/>
                <w:sz w:val="24"/>
                <w:szCs w:val="16"/>
                <w:lang w:eastAsia="fr-FR"/>
              </w:rPr>
            </w:pPr>
          </w:p>
          <w:p w:rsidR="000965D8" w:rsidRDefault="000965D8" w:rsidP="00E00152">
            <w:pPr>
              <w:rPr>
                <w:rFonts w:asciiTheme="majorBidi" w:hAnsiTheme="majorBidi" w:cstheme="majorBidi"/>
                <w:b/>
                <w:sz w:val="28"/>
                <w:szCs w:val="20"/>
              </w:rPr>
            </w:pPr>
          </w:p>
          <w:p w:rsidR="00C74C21" w:rsidRDefault="00C74C21" w:rsidP="00E00152">
            <w:pPr>
              <w:rPr>
                <w:rFonts w:asciiTheme="majorBidi" w:hAnsiTheme="majorBidi" w:cstheme="majorBidi"/>
                <w:b/>
                <w:sz w:val="28"/>
                <w:szCs w:val="20"/>
              </w:rPr>
            </w:pPr>
          </w:p>
          <w:p w:rsidR="00C74C21" w:rsidRDefault="00C74C21" w:rsidP="00C74C21">
            <w:pPr>
              <w:rPr>
                <w:rFonts w:asciiTheme="majorBidi" w:hAnsiTheme="majorBidi" w:cstheme="majorBidi"/>
                <w:b/>
                <w:sz w:val="28"/>
                <w:szCs w:val="20"/>
              </w:rPr>
            </w:pPr>
            <w:r>
              <w:rPr>
                <w:rFonts w:asciiTheme="majorBidi" w:hAnsiTheme="majorBidi" w:cstheme="majorBidi"/>
                <w:b/>
                <w:sz w:val="28"/>
                <w:szCs w:val="20"/>
              </w:rPr>
              <w:t>-</w:t>
            </w:r>
            <w:r w:rsidRPr="00C74C21">
              <w:rPr>
                <w:rFonts w:asciiTheme="majorBidi" w:hAnsiTheme="majorBidi" w:cstheme="majorBidi"/>
                <w:b/>
                <w:sz w:val="28"/>
                <w:szCs w:val="20"/>
              </w:rPr>
              <w:t xml:space="preserve">Tournez la clé de la position OFF a ON </w:t>
            </w:r>
          </w:p>
          <w:p w:rsidR="00C74C21" w:rsidRDefault="00C74C21" w:rsidP="00C74C21">
            <w:pPr>
              <w:rPr>
                <w:rFonts w:asciiTheme="majorBidi" w:hAnsiTheme="majorBidi" w:cstheme="majorBidi"/>
                <w:b/>
                <w:sz w:val="28"/>
                <w:szCs w:val="20"/>
              </w:rPr>
            </w:pPr>
          </w:p>
          <w:p w:rsidR="00C74C21" w:rsidRPr="00C74C21" w:rsidRDefault="00C74C21" w:rsidP="00C74C21">
            <w:pPr>
              <w:rPr>
                <w:b/>
              </w:rPr>
            </w:pPr>
            <w:r>
              <w:rPr>
                <w:rFonts w:asciiTheme="majorBidi" w:hAnsiTheme="majorBidi" w:cstheme="majorBidi"/>
                <w:b/>
                <w:sz w:val="28"/>
                <w:szCs w:val="20"/>
              </w:rPr>
              <w:t xml:space="preserve">-Ouvrir la vanne d’air </w:t>
            </w:r>
          </w:p>
          <w:p w:rsidR="00C74C21" w:rsidRPr="00E408DD" w:rsidRDefault="00C74C21" w:rsidP="00C74C21">
            <w:pPr>
              <w:rPr>
                <w:rFonts w:asciiTheme="majorBidi" w:hAnsiTheme="majorBidi" w:cstheme="majorBidi"/>
                <w:b/>
                <w:sz w:val="28"/>
                <w:szCs w:val="20"/>
              </w:rPr>
            </w:pPr>
          </w:p>
          <w:p w:rsidR="00C74C21" w:rsidRPr="00E408DD" w:rsidRDefault="00C74C21" w:rsidP="00C74C21">
            <w:pPr>
              <w:rPr>
                <w:rFonts w:asciiTheme="majorBidi" w:hAnsiTheme="majorBidi" w:cstheme="majorBidi"/>
                <w:b/>
                <w:sz w:val="28"/>
                <w:szCs w:val="20"/>
              </w:rPr>
            </w:pPr>
            <w:r w:rsidRPr="00E408DD">
              <w:rPr>
                <w:rFonts w:asciiTheme="majorBidi" w:hAnsiTheme="majorBidi" w:cstheme="majorBidi"/>
                <w:b/>
                <w:sz w:val="28"/>
                <w:szCs w:val="20"/>
              </w:rPr>
              <w:t xml:space="preserve">-En cas d’urgence appui sur </w:t>
            </w:r>
            <w:r w:rsidR="00E408DD" w:rsidRPr="00E408DD">
              <w:rPr>
                <w:rFonts w:asciiTheme="majorBidi" w:hAnsiTheme="majorBidi" w:cstheme="majorBidi"/>
                <w:b/>
                <w:sz w:val="28"/>
                <w:szCs w:val="20"/>
              </w:rPr>
              <w:t>le</w:t>
            </w:r>
            <w:r w:rsidRPr="00E408DD">
              <w:rPr>
                <w:rFonts w:asciiTheme="majorBidi" w:hAnsiTheme="majorBidi" w:cstheme="majorBidi"/>
                <w:b/>
                <w:sz w:val="28"/>
                <w:szCs w:val="20"/>
              </w:rPr>
              <w:t xml:space="preserve"> bouton rouge </w:t>
            </w:r>
          </w:p>
          <w:p w:rsidR="00C74C21" w:rsidRPr="00E408DD" w:rsidRDefault="00C74C21" w:rsidP="00C74C21">
            <w:pPr>
              <w:rPr>
                <w:rFonts w:asciiTheme="majorBidi" w:hAnsiTheme="majorBidi" w:cstheme="majorBidi"/>
                <w:b/>
                <w:sz w:val="28"/>
                <w:szCs w:val="20"/>
              </w:rPr>
            </w:pPr>
          </w:p>
          <w:p w:rsidR="00C74C21" w:rsidRPr="00BD33DE" w:rsidRDefault="00C74C21" w:rsidP="00C74C21">
            <w:pPr>
              <w:rPr>
                <w:rFonts w:asciiTheme="majorBidi" w:hAnsiTheme="majorBidi" w:cstheme="majorBidi"/>
                <w:b/>
              </w:rPr>
            </w:pPr>
            <w:r w:rsidRPr="00E408DD">
              <w:rPr>
                <w:rFonts w:asciiTheme="majorBidi" w:hAnsiTheme="majorBidi" w:cstheme="majorBidi"/>
                <w:b/>
                <w:sz w:val="28"/>
                <w:szCs w:val="20"/>
              </w:rPr>
              <w:t xml:space="preserve">-Pour acquitter une alarme appuie sur </w:t>
            </w:r>
            <w:r w:rsidR="00E408DD" w:rsidRPr="00E408DD">
              <w:rPr>
                <w:rFonts w:asciiTheme="majorBidi" w:hAnsiTheme="majorBidi" w:cstheme="majorBidi"/>
                <w:b/>
                <w:sz w:val="28"/>
                <w:szCs w:val="20"/>
              </w:rPr>
              <w:t>le</w:t>
            </w:r>
            <w:r w:rsidRPr="00E408DD">
              <w:rPr>
                <w:rFonts w:asciiTheme="majorBidi" w:hAnsiTheme="majorBidi" w:cstheme="majorBidi"/>
                <w:b/>
                <w:sz w:val="28"/>
                <w:szCs w:val="20"/>
              </w:rPr>
              <w:t xml:space="preserve"> bouton jaune</w:t>
            </w:r>
            <w:r>
              <w:rPr>
                <w:rFonts w:asciiTheme="majorBidi" w:hAnsiTheme="majorBidi" w:cstheme="majorBidi"/>
                <w:b/>
              </w:rPr>
              <w:t xml:space="preserve"> </w:t>
            </w:r>
          </w:p>
        </w:tc>
      </w:tr>
      <w:tr w:rsidR="002071F2" w:rsidTr="0071362F">
        <w:trPr>
          <w:trHeight w:val="3585"/>
        </w:trPr>
        <w:tc>
          <w:tcPr>
            <w:tcW w:w="567" w:type="dxa"/>
          </w:tcPr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850604" w:rsidRDefault="00850604" w:rsidP="00E00152">
            <w:pPr>
              <w:jc w:val="center"/>
              <w:rPr>
                <w:b/>
                <w:sz w:val="36"/>
              </w:rPr>
            </w:pPr>
          </w:p>
          <w:p w:rsidR="00850604" w:rsidRDefault="00850604" w:rsidP="00E00152">
            <w:pPr>
              <w:jc w:val="center"/>
              <w:rPr>
                <w:b/>
                <w:sz w:val="36"/>
              </w:rPr>
            </w:pPr>
          </w:p>
          <w:p w:rsidR="00850604" w:rsidRDefault="00850604" w:rsidP="00E00152">
            <w:pPr>
              <w:jc w:val="center"/>
              <w:rPr>
                <w:b/>
                <w:sz w:val="36"/>
              </w:rPr>
            </w:pPr>
          </w:p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8D0AD6" w:rsidRPr="009177A8" w:rsidRDefault="009177A8" w:rsidP="00E00152">
            <w:pPr>
              <w:jc w:val="center"/>
              <w:rPr>
                <w:rFonts w:asciiTheme="majorBidi" w:hAnsiTheme="majorBidi" w:cstheme="majorBidi"/>
                <w:b/>
                <w:sz w:val="36"/>
              </w:rPr>
            </w:pPr>
            <w:r w:rsidRPr="009177A8">
              <w:rPr>
                <w:rFonts w:asciiTheme="majorBidi" w:hAnsiTheme="majorBidi" w:cstheme="majorBidi"/>
                <w:b/>
                <w:sz w:val="36"/>
              </w:rPr>
              <w:t>2</w:t>
            </w:r>
          </w:p>
        </w:tc>
        <w:tc>
          <w:tcPr>
            <w:tcW w:w="1701" w:type="dxa"/>
          </w:tcPr>
          <w:p w:rsidR="00636A70" w:rsidRDefault="00636A70" w:rsidP="00E00152">
            <w:pPr>
              <w:rPr>
                <w:b/>
                <w:sz w:val="24"/>
              </w:rPr>
            </w:pPr>
          </w:p>
          <w:p w:rsidR="00636A70" w:rsidRDefault="00636A70" w:rsidP="00E00152">
            <w:pPr>
              <w:rPr>
                <w:b/>
                <w:sz w:val="24"/>
              </w:rPr>
            </w:pPr>
          </w:p>
          <w:p w:rsidR="00850604" w:rsidRDefault="00850604" w:rsidP="00E00152">
            <w:pPr>
              <w:rPr>
                <w:b/>
                <w:sz w:val="24"/>
              </w:rPr>
            </w:pPr>
          </w:p>
          <w:p w:rsidR="00850604" w:rsidRDefault="00850604" w:rsidP="00E00152">
            <w:pPr>
              <w:rPr>
                <w:b/>
                <w:sz w:val="24"/>
              </w:rPr>
            </w:pPr>
          </w:p>
          <w:p w:rsidR="00850604" w:rsidRDefault="00850604" w:rsidP="00E00152">
            <w:pPr>
              <w:rPr>
                <w:b/>
                <w:sz w:val="24"/>
              </w:rPr>
            </w:pPr>
          </w:p>
          <w:p w:rsidR="00850604" w:rsidRDefault="00850604" w:rsidP="00E00152">
            <w:pPr>
              <w:rPr>
                <w:b/>
                <w:sz w:val="24"/>
              </w:rPr>
            </w:pPr>
          </w:p>
          <w:p w:rsidR="00636A70" w:rsidRDefault="00636A70" w:rsidP="00E00152">
            <w:pPr>
              <w:rPr>
                <w:b/>
                <w:sz w:val="24"/>
              </w:rPr>
            </w:pPr>
          </w:p>
          <w:p w:rsidR="00636A70" w:rsidRDefault="00636A70" w:rsidP="00E00152">
            <w:pPr>
              <w:rPr>
                <w:b/>
                <w:sz w:val="24"/>
              </w:rPr>
            </w:pPr>
          </w:p>
          <w:p w:rsidR="008D0AD6" w:rsidRPr="006A6B3A" w:rsidRDefault="00E81B52" w:rsidP="00E00152">
            <w:pPr>
              <w:rPr>
                <w:rFonts w:asciiTheme="majorBidi" w:hAnsiTheme="majorBidi" w:cstheme="majorBidi"/>
                <w:b/>
                <w:sz w:val="24"/>
              </w:rPr>
            </w:pPr>
            <w:r>
              <w:rPr>
                <w:rFonts w:asciiTheme="majorBidi" w:hAnsiTheme="majorBidi" w:cstheme="majorBidi"/>
                <w:b/>
                <w:sz w:val="24"/>
              </w:rPr>
              <w:t xml:space="preserve">Démarrer cycle automatique </w:t>
            </w:r>
            <w:r w:rsidR="000965D8" w:rsidRPr="006A6B3A">
              <w:rPr>
                <w:rFonts w:asciiTheme="majorBidi" w:hAnsiTheme="majorBidi" w:cstheme="majorBidi"/>
                <w:b/>
                <w:sz w:val="24"/>
              </w:rPr>
              <w:t xml:space="preserve"> </w:t>
            </w:r>
          </w:p>
        </w:tc>
        <w:tc>
          <w:tcPr>
            <w:tcW w:w="6223" w:type="dxa"/>
          </w:tcPr>
          <w:p w:rsidR="008D0AD6" w:rsidRDefault="00E408DD" w:rsidP="00E00152">
            <w:r>
              <w:rPr>
                <w:noProof/>
                <w:lang w:eastAsia="fr-FR"/>
              </w:rPr>
              <w:pict>
                <v:oval id="_x0000_s1107" style="position:absolute;margin-left:189.95pt;margin-top:77.55pt;width:90.35pt;height:32.35pt;z-index:251736064;mso-position-horizontal-relative:text;mso-position-vertical-relative:text" filled="f" strokecolor="red" strokeweight="3pt"/>
              </w:pict>
            </w:r>
            <w:r w:rsidR="00850604">
              <w:rPr>
                <w:noProof/>
                <w:lang w:eastAsia="fr-FR"/>
              </w:rPr>
              <w:pict>
                <v:oval id="_x0000_s1106" style="position:absolute;margin-left:-2.3pt;margin-top:116pt;width:62.5pt;height:59.1pt;z-index:251735040;mso-position-horizontal-relative:text;mso-position-vertical-relative:text" filled="f" strokecolor="red" strokeweight="3pt"/>
              </w:pict>
            </w:r>
            <w:r w:rsidR="00E81B52">
              <w:rPr>
                <w:noProof/>
                <w:lang w:eastAsia="fr-FR"/>
              </w:rPr>
              <w:drawing>
                <wp:inline distT="0" distB="0" distL="0" distR="0">
                  <wp:extent cx="3792096" cy="3819705"/>
                  <wp:effectExtent l="19050" t="19050" r="17904" b="28395"/>
                  <wp:docPr id="7" name="Image 7" descr="C:\Users\MOHAMED_RTIMA\AppData\Local\Microsoft\Windows\INetCache\Content.Word\IMG202012220836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MOHAMED_RTIMA\AppData\Local\Microsoft\Windows\INetCache\Content.Word\IMG202012220836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2184" cy="3829866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00B05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850604" w:rsidRDefault="006B1378" w:rsidP="00E00152">
            <w:pPr>
              <w:rPr>
                <w:b/>
              </w:rPr>
            </w:pPr>
            <w:r w:rsidRPr="006B1378">
              <w:rPr>
                <w:b/>
              </w:rPr>
              <w:t xml:space="preserve">   </w:t>
            </w:r>
          </w:p>
          <w:p w:rsidR="00850604" w:rsidRDefault="00850604" w:rsidP="00E00152">
            <w:pPr>
              <w:rPr>
                <w:b/>
              </w:rPr>
            </w:pPr>
          </w:p>
          <w:p w:rsidR="00850604" w:rsidRDefault="00850604" w:rsidP="00E00152">
            <w:pPr>
              <w:rPr>
                <w:b/>
              </w:rPr>
            </w:pPr>
          </w:p>
          <w:p w:rsidR="00850604" w:rsidRDefault="00850604" w:rsidP="00E00152">
            <w:pPr>
              <w:rPr>
                <w:b/>
              </w:rPr>
            </w:pPr>
          </w:p>
          <w:p w:rsidR="00850604" w:rsidRDefault="00850604" w:rsidP="00E00152">
            <w:pPr>
              <w:rPr>
                <w:b/>
              </w:rPr>
            </w:pPr>
          </w:p>
          <w:p w:rsidR="00850604" w:rsidRDefault="00850604" w:rsidP="00E00152">
            <w:pPr>
              <w:rPr>
                <w:b/>
              </w:rPr>
            </w:pPr>
          </w:p>
          <w:p w:rsidR="006D643D" w:rsidRDefault="006B1378" w:rsidP="00E00152">
            <w:pPr>
              <w:rPr>
                <w:b/>
              </w:rPr>
            </w:pPr>
            <w:r w:rsidRPr="006B1378">
              <w:rPr>
                <w:b/>
              </w:rPr>
              <w:t xml:space="preserve"> </w:t>
            </w:r>
          </w:p>
          <w:p w:rsidR="00440749" w:rsidRPr="006A6B3A" w:rsidRDefault="00E81B52" w:rsidP="00E00152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Appuie sur l’icône Auto-Manuel  puis la Bouton  </w:t>
            </w:r>
            <w:proofErr w:type="spellStart"/>
            <w:r>
              <w:rPr>
                <w:rFonts w:asciiTheme="majorBidi" w:hAnsiTheme="majorBidi" w:cstheme="majorBidi"/>
                <w:b/>
                <w:sz w:val="28"/>
                <w:szCs w:val="28"/>
              </w:rPr>
              <w:t>Run</w:t>
            </w:r>
            <w:proofErr w:type="spellEnd"/>
            <w:r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 pour démarrer le cycle automatique </w:t>
            </w:r>
          </w:p>
          <w:p w:rsidR="008D0AD6" w:rsidRPr="006B1378" w:rsidRDefault="008D0AD6" w:rsidP="00E00152">
            <w:pPr>
              <w:rPr>
                <w:b/>
              </w:rPr>
            </w:pPr>
          </w:p>
        </w:tc>
      </w:tr>
      <w:tr w:rsidR="00BA5305" w:rsidRPr="006B1378" w:rsidTr="0071362F">
        <w:trPr>
          <w:trHeight w:val="2489"/>
        </w:trPr>
        <w:tc>
          <w:tcPr>
            <w:tcW w:w="567" w:type="dxa"/>
          </w:tcPr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BA5305" w:rsidRPr="009177A8" w:rsidRDefault="009177A8" w:rsidP="00E00152">
            <w:pPr>
              <w:jc w:val="center"/>
              <w:rPr>
                <w:rFonts w:asciiTheme="majorBidi" w:hAnsiTheme="majorBidi" w:cstheme="majorBidi"/>
                <w:b/>
                <w:sz w:val="36"/>
              </w:rPr>
            </w:pPr>
            <w:r w:rsidRPr="009177A8">
              <w:rPr>
                <w:rFonts w:asciiTheme="majorBidi" w:hAnsiTheme="majorBidi" w:cstheme="majorBidi"/>
                <w:b/>
                <w:sz w:val="36"/>
              </w:rPr>
              <w:t>3</w:t>
            </w:r>
          </w:p>
        </w:tc>
        <w:tc>
          <w:tcPr>
            <w:tcW w:w="1701" w:type="dxa"/>
          </w:tcPr>
          <w:p w:rsidR="00636A70" w:rsidRDefault="00636A70" w:rsidP="00E00152">
            <w:pPr>
              <w:jc w:val="center"/>
              <w:rPr>
                <w:b/>
                <w:sz w:val="32"/>
              </w:rPr>
            </w:pPr>
          </w:p>
          <w:p w:rsidR="00636A70" w:rsidRDefault="00636A70" w:rsidP="00E00152">
            <w:pPr>
              <w:jc w:val="center"/>
              <w:rPr>
                <w:b/>
                <w:sz w:val="32"/>
              </w:rPr>
            </w:pPr>
          </w:p>
          <w:p w:rsidR="00636A70" w:rsidRDefault="00636A70" w:rsidP="00E00152">
            <w:pPr>
              <w:jc w:val="center"/>
              <w:rPr>
                <w:b/>
                <w:sz w:val="32"/>
              </w:rPr>
            </w:pPr>
          </w:p>
          <w:p w:rsidR="00BA5305" w:rsidRPr="006A6B3A" w:rsidRDefault="008B34F8" w:rsidP="003E7672">
            <w:pPr>
              <w:rPr>
                <w:rFonts w:asciiTheme="majorBidi" w:hAnsiTheme="majorBidi" w:cstheme="majorBidi"/>
                <w:b/>
                <w:sz w:val="24"/>
              </w:rPr>
            </w:pPr>
            <w:r>
              <w:rPr>
                <w:rFonts w:asciiTheme="majorBidi" w:hAnsiTheme="majorBidi" w:cstheme="majorBidi"/>
                <w:b/>
                <w:sz w:val="24"/>
              </w:rPr>
              <w:t xml:space="preserve">Manipuler le pupitre </w:t>
            </w:r>
          </w:p>
        </w:tc>
        <w:tc>
          <w:tcPr>
            <w:tcW w:w="6223" w:type="dxa"/>
          </w:tcPr>
          <w:p w:rsidR="00BA5305" w:rsidRDefault="008B34F8" w:rsidP="0071362F">
            <w:pPr>
              <w:tabs>
                <w:tab w:val="left" w:pos="4361"/>
              </w:tabs>
            </w:pPr>
            <w:r>
              <w:rPr>
                <w:noProof/>
                <w:lang w:eastAsia="fr-FR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116" type="#_x0000_t202" style="position:absolute;margin-left:208.25pt;margin-top:161.8pt;width:27.15pt;height:35.25pt;z-index:251745280;mso-position-horizontal-relative:text;mso-position-vertical-relative:text" filled="f" stroked="f">
                  <v:textbox>
                    <w:txbxContent>
                      <w:p w:rsidR="008B34F8" w:rsidRPr="008B34F8" w:rsidRDefault="008B34F8" w:rsidP="008B34F8">
                        <w:pPr>
                          <w:rPr>
                            <w:b/>
                            <w:bCs/>
                            <w:color w:val="FF0000"/>
                            <w:sz w:val="48"/>
                            <w:szCs w:val="48"/>
                          </w:rPr>
                        </w:pPr>
                        <w:r>
                          <w:rPr>
                            <w:b/>
                            <w:bCs/>
                            <w:color w:val="FF0000"/>
                            <w:sz w:val="48"/>
                            <w:szCs w:val="48"/>
                          </w:rPr>
                          <w:t>6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fr-FR"/>
              </w:rPr>
              <w:pict>
                <v:shape id="_x0000_s1115" type="#_x0000_t202" style="position:absolute;margin-left:147pt;margin-top:161.8pt;width:27.15pt;height:35.25pt;z-index:251744256;mso-position-horizontal-relative:text;mso-position-vertical-relative:text" filled="f" stroked="f">
                  <v:textbox>
                    <w:txbxContent>
                      <w:p w:rsidR="008B34F8" w:rsidRPr="008B34F8" w:rsidRDefault="008B34F8" w:rsidP="008B34F8">
                        <w:pPr>
                          <w:rPr>
                            <w:b/>
                            <w:bCs/>
                            <w:color w:val="FF0000"/>
                            <w:sz w:val="48"/>
                            <w:szCs w:val="48"/>
                          </w:rPr>
                        </w:pPr>
                        <w:r>
                          <w:rPr>
                            <w:b/>
                            <w:bCs/>
                            <w:color w:val="FF0000"/>
                            <w:sz w:val="48"/>
                            <w:szCs w:val="48"/>
                          </w:rPr>
                          <w:t>5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fr-FR"/>
              </w:rPr>
              <w:pict>
                <v:shape id="_x0000_s1114" type="#_x0000_t202" style="position:absolute;margin-left:78.6pt;margin-top:161.8pt;width:27.15pt;height:35.25pt;z-index:251743232;mso-position-horizontal-relative:text;mso-position-vertical-relative:text" filled="f" stroked="f">
                  <v:textbox>
                    <w:txbxContent>
                      <w:p w:rsidR="008B34F8" w:rsidRPr="008B34F8" w:rsidRDefault="008B34F8" w:rsidP="008B34F8">
                        <w:pPr>
                          <w:rPr>
                            <w:b/>
                            <w:bCs/>
                            <w:color w:val="FF0000"/>
                            <w:sz w:val="48"/>
                            <w:szCs w:val="48"/>
                          </w:rPr>
                        </w:pPr>
                        <w:r>
                          <w:rPr>
                            <w:b/>
                            <w:bCs/>
                            <w:color w:val="FF0000"/>
                            <w:sz w:val="48"/>
                            <w:szCs w:val="48"/>
                          </w:rPr>
                          <w:t>4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fr-FR"/>
              </w:rPr>
              <w:pict>
                <v:shape id="_x0000_s1113" type="#_x0000_t202" style="position:absolute;margin-left:33.5pt;margin-top:117.55pt;width:27.15pt;height:35.25pt;z-index:251742208;mso-position-horizontal-relative:text;mso-position-vertical-relative:text" filled="f" stroked="f">
                  <v:textbox>
                    <w:txbxContent>
                      <w:p w:rsidR="008B34F8" w:rsidRPr="008B34F8" w:rsidRDefault="008B34F8" w:rsidP="008B34F8">
                        <w:pPr>
                          <w:rPr>
                            <w:b/>
                            <w:bCs/>
                            <w:color w:val="FF0000"/>
                            <w:sz w:val="48"/>
                            <w:szCs w:val="48"/>
                          </w:rPr>
                        </w:pPr>
                        <w:r>
                          <w:rPr>
                            <w:b/>
                            <w:bCs/>
                            <w:color w:val="FF0000"/>
                            <w:sz w:val="48"/>
                            <w:szCs w:val="48"/>
                          </w:rPr>
                          <w:t>3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fr-FR"/>
              </w:rPr>
              <w:pict>
                <v:shape id="_x0000_s1112" type="#_x0000_t202" style="position:absolute;margin-left:249.75pt;margin-top:83.45pt;width:27.15pt;height:35.25pt;z-index:251741184;mso-position-horizontal-relative:text;mso-position-vertical-relative:text" filled="f" stroked="f">
                  <v:textbox>
                    <w:txbxContent>
                      <w:p w:rsidR="008B34F8" w:rsidRPr="008B34F8" w:rsidRDefault="008B34F8" w:rsidP="008B34F8">
                        <w:pPr>
                          <w:rPr>
                            <w:b/>
                            <w:bCs/>
                            <w:color w:val="FF0000"/>
                            <w:sz w:val="48"/>
                            <w:szCs w:val="48"/>
                          </w:rPr>
                        </w:pPr>
                        <w:r>
                          <w:rPr>
                            <w:b/>
                            <w:bCs/>
                            <w:color w:val="FF0000"/>
                            <w:sz w:val="48"/>
                            <w:szCs w:val="48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fr-FR"/>
              </w:rPr>
              <w:pict>
                <v:shape id="_x0000_s1111" type="#_x0000_t202" style="position:absolute;margin-left:229.35pt;margin-top:55.15pt;width:27.15pt;height:35.25pt;z-index:251740160;mso-position-horizontal-relative:text;mso-position-vertical-relative:text" filled="f" stroked="f">
                  <v:textbox>
                    <w:txbxContent>
                      <w:p w:rsidR="008B34F8" w:rsidRPr="008B34F8" w:rsidRDefault="008B34F8">
                        <w:pPr>
                          <w:rPr>
                            <w:b/>
                            <w:bCs/>
                            <w:color w:val="FF0000"/>
                            <w:sz w:val="52"/>
                            <w:szCs w:val="52"/>
                          </w:rPr>
                        </w:pPr>
                        <w:r w:rsidRPr="008B34F8">
                          <w:rPr>
                            <w:b/>
                            <w:bCs/>
                            <w:color w:val="FF0000"/>
                            <w:sz w:val="52"/>
                            <w:szCs w:val="52"/>
                          </w:rPr>
                          <w:t>1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fr-FR"/>
              </w:rPr>
              <w:pict>
                <v:oval id="_x0000_s1110" style="position:absolute;margin-left:63.6pt;margin-top:117.55pt;width:130.4pt;height:27.15pt;z-index:251739136;mso-position-horizontal-relative:text;mso-position-vertical-relative:text" filled="f" strokecolor="red" strokeweight="3pt"/>
              </w:pict>
            </w:r>
            <w:r>
              <w:rPr>
                <w:noProof/>
                <w:lang w:eastAsia="fr-FR"/>
              </w:rPr>
              <w:pict>
                <v:oval id="_x0000_s1109" style="position:absolute;margin-left:119.1pt;margin-top:90.4pt;width:130.4pt;height:27.15pt;z-index:251738112;mso-position-horizontal-relative:text;mso-position-vertical-relative:text" filled="f" strokecolor="red" strokeweight="3pt"/>
              </w:pict>
            </w:r>
            <w:r>
              <w:rPr>
                <w:noProof/>
                <w:lang w:eastAsia="fr-FR"/>
              </w:rPr>
              <w:pict>
                <v:oval id="_x0000_s1030" style="position:absolute;margin-left:88.8pt;margin-top:63.25pt;width:130.4pt;height:27.15pt;z-index:251663360;mso-position-horizontal-relative:text;mso-position-vertical-relative:text" filled="f" strokecolor="red" strokeweight="3pt"/>
              </w:pict>
            </w:r>
            <w:r>
              <w:rPr>
                <w:noProof/>
                <w:lang w:eastAsia="fr-FR"/>
              </w:rPr>
              <w:drawing>
                <wp:inline distT="0" distB="0" distL="0" distR="0">
                  <wp:extent cx="3792663" cy="2905947"/>
                  <wp:effectExtent l="19050" t="19050" r="17337" b="27753"/>
                  <wp:docPr id="10" name="Image 10" descr="C:\Users\MOHAMED_RTIMA\AppData\Local\Microsoft\Windows\INetCache\Content.Word\IMG202012220842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MOHAMED_RTIMA\AppData\Local\Microsoft\Windows\INetCache\Content.Word\IMG202012220842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6927" cy="2909214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00B05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9177A8" w:rsidRDefault="009177A8" w:rsidP="00E00152">
            <w:pPr>
              <w:rPr>
                <w:rFonts w:asciiTheme="majorBidi" w:hAnsiTheme="majorBidi" w:cstheme="majorBidi"/>
                <w:b/>
                <w:sz w:val="28"/>
                <w:szCs w:val="24"/>
              </w:rPr>
            </w:pPr>
          </w:p>
          <w:p w:rsidR="00440749" w:rsidRDefault="008B34F8" w:rsidP="001F6223">
            <w:pPr>
              <w:rPr>
                <w:rFonts w:asciiTheme="majorBidi" w:hAnsiTheme="majorBidi" w:cstheme="majorBidi"/>
                <w:b/>
                <w:sz w:val="28"/>
                <w:szCs w:val="24"/>
              </w:rPr>
            </w:pPr>
            <w:r>
              <w:rPr>
                <w:rFonts w:asciiTheme="majorBidi" w:hAnsiTheme="majorBidi" w:cstheme="majorBidi"/>
                <w:b/>
                <w:sz w:val="28"/>
                <w:szCs w:val="24"/>
              </w:rPr>
              <w:t>1-Choisir mode Automatique (vert) ou manuelle (orangé)</w:t>
            </w:r>
          </w:p>
          <w:p w:rsidR="008B34F8" w:rsidRDefault="008B34F8" w:rsidP="001F6223">
            <w:pPr>
              <w:rPr>
                <w:rFonts w:asciiTheme="majorBidi" w:hAnsiTheme="majorBidi" w:cstheme="majorBidi"/>
                <w:b/>
                <w:sz w:val="28"/>
                <w:szCs w:val="24"/>
              </w:rPr>
            </w:pPr>
            <w:r>
              <w:rPr>
                <w:rFonts w:asciiTheme="majorBidi" w:hAnsiTheme="majorBidi" w:cstheme="majorBidi"/>
                <w:b/>
                <w:sz w:val="28"/>
                <w:szCs w:val="24"/>
              </w:rPr>
              <w:t>2-Choisir mode test simple (orangé) ou double (vert)</w:t>
            </w:r>
          </w:p>
          <w:p w:rsidR="008B34F8" w:rsidRDefault="008B34F8" w:rsidP="001F6223">
            <w:pPr>
              <w:rPr>
                <w:rFonts w:asciiTheme="majorBidi" w:hAnsiTheme="majorBidi" w:cstheme="majorBidi"/>
                <w:b/>
                <w:sz w:val="28"/>
                <w:szCs w:val="24"/>
              </w:rPr>
            </w:pPr>
            <w:r>
              <w:rPr>
                <w:rFonts w:asciiTheme="majorBidi" w:hAnsiTheme="majorBidi" w:cstheme="majorBidi"/>
                <w:b/>
                <w:sz w:val="28"/>
                <w:szCs w:val="24"/>
              </w:rPr>
              <w:t xml:space="preserve">3-Activation  tapis </w:t>
            </w:r>
          </w:p>
          <w:p w:rsidR="008B34F8" w:rsidRDefault="008B34F8" w:rsidP="001F6223">
            <w:pPr>
              <w:rPr>
                <w:rFonts w:asciiTheme="majorBidi" w:hAnsiTheme="majorBidi" w:cstheme="majorBidi"/>
                <w:b/>
                <w:sz w:val="28"/>
                <w:szCs w:val="24"/>
              </w:rPr>
            </w:pPr>
            <w:r>
              <w:rPr>
                <w:rFonts w:asciiTheme="majorBidi" w:hAnsiTheme="majorBidi" w:cstheme="majorBidi"/>
                <w:b/>
                <w:sz w:val="28"/>
                <w:szCs w:val="24"/>
              </w:rPr>
              <w:t xml:space="preserve">4-Manuel </w:t>
            </w:r>
            <w:r w:rsidR="0068453E">
              <w:rPr>
                <w:rFonts w:asciiTheme="majorBidi" w:hAnsiTheme="majorBidi" w:cstheme="majorBidi"/>
                <w:b/>
                <w:sz w:val="28"/>
                <w:szCs w:val="24"/>
              </w:rPr>
              <w:t xml:space="preserve">manipulation </w:t>
            </w:r>
          </w:p>
          <w:p w:rsidR="0068453E" w:rsidRDefault="0068453E" w:rsidP="001F6223">
            <w:pPr>
              <w:rPr>
                <w:rFonts w:asciiTheme="majorBidi" w:hAnsiTheme="majorBidi" w:cstheme="majorBidi"/>
                <w:b/>
                <w:sz w:val="28"/>
                <w:szCs w:val="24"/>
              </w:rPr>
            </w:pPr>
            <w:r>
              <w:rPr>
                <w:rFonts w:asciiTheme="majorBidi" w:hAnsiTheme="majorBidi" w:cstheme="majorBidi"/>
                <w:b/>
                <w:sz w:val="28"/>
                <w:szCs w:val="24"/>
              </w:rPr>
              <w:t>5-Affichage valeur de test</w:t>
            </w:r>
          </w:p>
          <w:p w:rsidR="0068453E" w:rsidRPr="006A6B3A" w:rsidRDefault="0068453E" w:rsidP="001F6223">
            <w:pPr>
              <w:rPr>
                <w:rFonts w:asciiTheme="majorBidi" w:hAnsiTheme="majorBidi" w:cstheme="majorBidi"/>
                <w:b/>
                <w:sz w:val="28"/>
                <w:szCs w:val="24"/>
              </w:rPr>
            </w:pPr>
            <w:r>
              <w:rPr>
                <w:rFonts w:asciiTheme="majorBidi" w:hAnsiTheme="majorBidi" w:cstheme="majorBidi"/>
                <w:b/>
                <w:sz w:val="28"/>
                <w:szCs w:val="24"/>
              </w:rPr>
              <w:t xml:space="preserve">6- Paramètre de test </w:t>
            </w:r>
          </w:p>
          <w:p w:rsidR="00BA5305" w:rsidRPr="006B1378" w:rsidRDefault="00BA5305" w:rsidP="000965D8">
            <w:pPr>
              <w:rPr>
                <w:b/>
              </w:rPr>
            </w:pPr>
          </w:p>
        </w:tc>
      </w:tr>
      <w:tr w:rsidR="00636A70" w:rsidRPr="006B1378" w:rsidTr="0071362F">
        <w:trPr>
          <w:trHeight w:val="2773"/>
        </w:trPr>
        <w:tc>
          <w:tcPr>
            <w:tcW w:w="567" w:type="dxa"/>
          </w:tcPr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AC16FA" w:rsidRDefault="00AC16FA" w:rsidP="00E00152">
            <w:pPr>
              <w:jc w:val="center"/>
              <w:rPr>
                <w:b/>
                <w:sz w:val="36"/>
              </w:rPr>
            </w:pPr>
          </w:p>
          <w:p w:rsidR="00636A70" w:rsidRPr="009177A8" w:rsidRDefault="009177A8" w:rsidP="00E00152">
            <w:pPr>
              <w:jc w:val="center"/>
              <w:rPr>
                <w:rFonts w:asciiTheme="majorBidi" w:hAnsiTheme="majorBidi" w:cstheme="majorBidi"/>
                <w:b/>
                <w:sz w:val="36"/>
              </w:rPr>
            </w:pPr>
            <w:r w:rsidRPr="009177A8">
              <w:rPr>
                <w:rFonts w:asciiTheme="majorBidi" w:hAnsiTheme="majorBidi" w:cstheme="majorBidi"/>
                <w:b/>
                <w:sz w:val="36"/>
              </w:rPr>
              <w:t>4</w:t>
            </w:r>
          </w:p>
          <w:p w:rsidR="00AC16FA" w:rsidRPr="006B1378" w:rsidRDefault="00AC16FA" w:rsidP="00E00152">
            <w:pPr>
              <w:jc w:val="center"/>
              <w:rPr>
                <w:b/>
                <w:sz w:val="36"/>
              </w:rPr>
            </w:pPr>
          </w:p>
        </w:tc>
        <w:tc>
          <w:tcPr>
            <w:tcW w:w="1701" w:type="dxa"/>
          </w:tcPr>
          <w:p w:rsidR="00636A70" w:rsidRDefault="00636A70" w:rsidP="00E00152">
            <w:pPr>
              <w:jc w:val="center"/>
              <w:rPr>
                <w:b/>
                <w:sz w:val="24"/>
              </w:rPr>
            </w:pPr>
          </w:p>
          <w:p w:rsidR="00636A70" w:rsidRDefault="00636A70" w:rsidP="00E00152">
            <w:pPr>
              <w:jc w:val="center"/>
              <w:rPr>
                <w:b/>
                <w:sz w:val="24"/>
              </w:rPr>
            </w:pPr>
          </w:p>
          <w:p w:rsidR="00636A70" w:rsidRDefault="00636A70" w:rsidP="00E00152">
            <w:pPr>
              <w:jc w:val="center"/>
              <w:rPr>
                <w:b/>
                <w:sz w:val="24"/>
              </w:rPr>
            </w:pPr>
          </w:p>
          <w:p w:rsidR="00636A70" w:rsidRPr="006A6B3A" w:rsidRDefault="00850604" w:rsidP="00B32C8E">
            <w:pPr>
              <w:rPr>
                <w:rFonts w:asciiTheme="majorBidi" w:hAnsiTheme="majorBidi" w:cstheme="majorBidi"/>
                <w:b/>
                <w:sz w:val="24"/>
              </w:rPr>
            </w:pPr>
            <w:r>
              <w:rPr>
                <w:rFonts w:asciiTheme="majorBidi" w:hAnsiTheme="majorBidi" w:cstheme="majorBidi"/>
                <w:b/>
                <w:sz w:val="24"/>
              </w:rPr>
              <w:t xml:space="preserve">Paramétrer la machine </w:t>
            </w:r>
            <w:r w:rsidR="0068453E">
              <w:rPr>
                <w:rFonts w:asciiTheme="majorBidi" w:hAnsiTheme="majorBidi" w:cstheme="majorBidi"/>
                <w:b/>
                <w:sz w:val="24"/>
              </w:rPr>
              <w:t xml:space="preserve">  </w:t>
            </w:r>
            <w:r w:rsidR="00B32C8E" w:rsidRPr="006A6B3A">
              <w:rPr>
                <w:rFonts w:asciiTheme="majorBidi" w:hAnsiTheme="majorBidi" w:cstheme="majorBidi"/>
                <w:b/>
                <w:sz w:val="24"/>
              </w:rPr>
              <w:t xml:space="preserve"> </w:t>
            </w:r>
          </w:p>
        </w:tc>
        <w:tc>
          <w:tcPr>
            <w:tcW w:w="6223" w:type="dxa"/>
          </w:tcPr>
          <w:p w:rsidR="00636A70" w:rsidRDefault="00850604" w:rsidP="00E00152">
            <w:r>
              <w:rPr>
                <w:noProof/>
                <w:lang w:eastAsia="fr-FR"/>
              </w:rPr>
              <w:pict>
                <v:shape id="_x0000_s1123" type="#_x0000_t202" style="position:absolute;margin-left:229.35pt;margin-top:96pt;width:27.15pt;height:35.25pt;z-index:251752448;mso-position-horizontal-relative:text;mso-position-vertical-relative:text" filled="f" stroked="f">
                  <v:textbox>
                    <w:txbxContent>
                      <w:p w:rsidR="00850604" w:rsidRPr="008B34F8" w:rsidRDefault="00850604" w:rsidP="00850604">
                        <w:pPr>
                          <w:rPr>
                            <w:b/>
                            <w:bCs/>
                            <w:color w:val="FF0000"/>
                            <w:sz w:val="48"/>
                            <w:szCs w:val="48"/>
                          </w:rPr>
                        </w:pPr>
                        <w:r>
                          <w:rPr>
                            <w:b/>
                            <w:bCs/>
                            <w:color w:val="FF0000"/>
                            <w:sz w:val="48"/>
                            <w:szCs w:val="48"/>
                          </w:rPr>
                          <w:t>5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fr-FR"/>
              </w:rPr>
              <w:pict>
                <v:shape id="_x0000_s1122" type="#_x0000_t202" style="position:absolute;margin-left:162.6pt;margin-top:79.4pt;width:27.15pt;height:35.25pt;z-index:251751424;mso-position-horizontal-relative:text;mso-position-vertical-relative:text" filled="f" stroked="f">
                  <v:textbox style="mso-next-textbox:#_x0000_s1122">
                    <w:txbxContent>
                      <w:p w:rsidR="00850604" w:rsidRPr="008B34F8" w:rsidRDefault="00850604" w:rsidP="00850604">
                        <w:pPr>
                          <w:rPr>
                            <w:b/>
                            <w:bCs/>
                            <w:color w:val="FF0000"/>
                            <w:sz w:val="48"/>
                            <w:szCs w:val="48"/>
                          </w:rPr>
                        </w:pPr>
                        <w:r>
                          <w:rPr>
                            <w:b/>
                            <w:bCs/>
                            <w:color w:val="FF0000"/>
                            <w:sz w:val="48"/>
                            <w:szCs w:val="48"/>
                          </w:rPr>
                          <w:t>4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fr-FR"/>
              </w:rPr>
              <w:pict>
                <v:shape id="_x0000_s1124" type="#_x0000_t202" style="position:absolute;margin-left:162.6pt;margin-top:114.65pt;width:27.15pt;height:35.25pt;z-index:251753472;mso-position-horizontal-relative:text;mso-position-vertical-relative:text" filled="f" stroked="f">
                  <v:textbox>
                    <w:txbxContent>
                      <w:p w:rsidR="00850604" w:rsidRPr="008B34F8" w:rsidRDefault="00850604" w:rsidP="00850604">
                        <w:pPr>
                          <w:rPr>
                            <w:b/>
                            <w:bCs/>
                            <w:color w:val="FF0000"/>
                            <w:sz w:val="48"/>
                            <w:szCs w:val="48"/>
                          </w:rPr>
                        </w:pPr>
                        <w:r>
                          <w:rPr>
                            <w:b/>
                            <w:bCs/>
                            <w:color w:val="FF0000"/>
                            <w:sz w:val="48"/>
                            <w:szCs w:val="48"/>
                          </w:rPr>
                          <w:t>6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fr-FR"/>
              </w:rPr>
              <w:pict>
                <v:shape id="_x0000_s1121" type="#_x0000_t202" style="position:absolute;margin-left:256.5pt;margin-top:60.75pt;width:27.15pt;height:35.25pt;z-index:251750400;mso-position-horizontal-relative:text;mso-position-vertical-relative:text" filled="f" stroked="f">
                  <v:textbox style="mso-next-textbox:#_x0000_s1121">
                    <w:txbxContent>
                      <w:p w:rsidR="00850604" w:rsidRPr="008B34F8" w:rsidRDefault="00850604" w:rsidP="00850604">
                        <w:pPr>
                          <w:rPr>
                            <w:b/>
                            <w:bCs/>
                            <w:color w:val="FF0000"/>
                            <w:sz w:val="48"/>
                            <w:szCs w:val="48"/>
                          </w:rPr>
                        </w:pPr>
                        <w:r>
                          <w:rPr>
                            <w:b/>
                            <w:bCs/>
                            <w:color w:val="FF0000"/>
                            <w:sz w:val="48"/>
                            <w:szCs w:val="48"/>
                          </w:rPr>
                          <w:t>3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fr-FR"/>
              </w:rPr>
              <w:pict>
                <v:shape id="_x0000_s1120" type="#_x0000_t202" style="position:absolute;margin-left:256.5pt;margin-top:39.25pt;width:27.15pt;height:35.25pt;z-index:251749376;mso-position-horizontal-relative:text;mso-position-vertical-relative:text" filled="f" stroked="f">
                  <v:textbox style="mso-next-textbox:#_x0000_s1120">
                    <w:txbxContent>
                      <w:p w:rsidR="00850604" w:rsidRPr="008B34F8" w:rsidRDefault="00850604" w:rsidP="00850604">
                        <w:pPr>
                          <w:rPr>
                            <w:b/>
                            <w:bCs/>
                            <w:color w:val="FF0000"/>
                            <w:sz w:val="48"/>
                            <w:szCs w:val="48"/>
                          </w:rPr>
                        </w:pPr>
                        <w:r>
                          <w:rPr>
                            <w:b/>
                            <w:bCs/>
                            <w:color w:val="FF0000"/>
                            <w:sz w:val="48"/>
                            <w:szCs w:val="48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fr-FR"/>
              </w:rPr>
              <w:pict>
                <v:shape id="_x0000_s1119" type="#_x0000_t202" style="position:absolute;margin-left:222.35pt;margin-top:25.5pt;width:27.15pt;height:35.25pt;z-index:251748352;mso-position-horizontal-relative:text;mso-position-vertical-relative:text" filled="f" stroked="f">
                  <v:textbox style="mso-next-textbox:#_x0000_s1119">
                    <w:txbxContent>
                      <w:p w:rsidR="00850604" w:rsidRPr="008B34F8" w:rsidRDefault="00850604" w:rsidP="00850604">
                        <w:pPr>
                          <w:rPr>
                            <w:b/>
                            <w:bCs/>
                            <w:color w:val="FF0000"/>
                            <w:sz w:val="52"/>
                            <w:szCs w:val="52"/>
                          </w:rPr>
                        </w:pPr>
                        <w:r w:rsidRPr="008B34F8">
                          <w:rPr>
                            <w:b/>
                            <w:bCs/>
                            <w:color w:val="FF0000"/>
                            <w:sz w:val="52"/>
                            <w:szCs w:val="52"/>
                          </w:rPr>
                          <w:t>1</w:t>
                        </w:r>
                      </w:p>
                    </w:txbxContent>
                  </v:textbox>
                </v:shape>
              </w:pict>
            </w:r>
            <w:r w:rsidR="0068453E">
              <w:rPr>
                <w:noProof/>
                <w:lang w:eastAsia="fr-FR"/>
              </w:rPr>
              <w:drawing>
                <wp:inline distT="0" distB="0" distL="0" distR="0">
                  <wp:extent cx="3795203" cy="2775908"/>
                  <wp:effectExtent l="19050" t="19050" r="14797" b="24442"/>
                  <wp:docPr id="18" name="Imag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0410" cy="2779717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00B05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91387D" w:rsidRPr="006A6B3A" w:rsidRDefault="0091387D" w:rsidP="00E00152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850604" w:rsidRDefault="00850604" w:rsidP="00850604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1-Temps de blocage batterie</w:t>
            </w:r>
          </w:p>
          <w:p w:rsidR="00636A70" w:rsidRDefault="00850604" w:rsidP="001F6223">
            <w:pPr>
              <w:rPr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2-Temps de stabilité Test 1</w:t>
            </w:r>
            <w:r w:rsidR="00B32C8E" w:rsidRPr="006A6B3A">
              <w:rPr>
                <w:b/>
                <w:sz w:val="28"/>
                <w:szCs w:val="28"/>
              </w:rPr>
              <w:t xml:space="preserve"> </w:t>
            </w:r>
          </w:p>
          <w:p w:rsidR="00850604" w:rsidRDefault="00850604" w:rsidP="001F6223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3-Temps de stabilité Test 2</w:t>
            </w:r>
          </w:p>
          <w:p w:rsidR="00850604" w:rsidRDefault="00850604" w:rsidP="00850604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4-Pression inférieur limite </w:t>
            </w:r>
          </w:p>
          <w:p w:rsidR="00850604" w:rsidRDefault="00850604" w:rsidP="001F6223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5-différence de pression test 1 (Voir </w:t>
            </w:r>
          </w:p>
          <w:p w:rsidR="00850604" w:rsidRDefault="00850604" w:rsidP="00850604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6-différence de pression test 2</w:t>
            </w:r>
          </w:p>
          <w:p w:rsidR="00850604" w:rsidRPr="006B1378" w:rsidRDefault="00850604" w:rsidP="001F6223">
            <w:pPr>
              <w:rPr>
                <w:b/>
              </w:rPr>
            </w:pPr>
          </w:p>
        </w:tc>
      </w:tr>
      <w:tr w:rsidR="00636A70" w:rsidRPr="006B1378" w:rsidTr="00BD33DE">
        <w:trPr>
          <w:trHeight w:val="3110"/>
        </w:trPr>
        <w:tc>
          <w:tcPr>
            <w:tcW w:w="567" w:type="dxa"/>
          </w:tcPr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Pr="009177A8" w:rsidRDefault="009177A8" w:rsidP="00EB35B9">
            <w:pPr>
              <w:jc w:val="center"/>
              <w:rPr>
                <w:rFonts w:asciiTheme="majorBidi" w:hAnsiTheme="majorBidi" w:cstheme="majorBidi"/>
                <w:b/>
                <w:sz w:val="36"/>
              </w:rPr>
            </w:pPr>
            <w:r w:rsidRPr="009177A8">
              <w:rPr>
                <w:rFonts w:asciiTheme="majorBidi" w:hAnsiTheme="majorBidi" w:cstheme="majorBidi"/>
                <w:b/>
                <w:sz w:val="36"/>
              </w:rPr>
              <w:t>5</w:t>
            </w:r>
          </w:p>
        </w:tc>
        <w:tc>
          <w:tcPr>
            <w:tcW w:w="1701" w:type="dxa"/>
          </w:tcPr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Pr="006A6B3A" w:rsidRDefault="00850604" w:rsidP="00460616">
            <w:pPr>
              <w:rPr>
                <w:rFonts w:asciiTheme="majorBidi" w:hAnsiTheme="majorBidi" w:cstheme="majorBidi"/>
                <w:b/>
                <w:sz w:val="24"/>
              </w:rPr>
            </w:pPr>
            <w:r>
              <w:rPr>
                <w:rFonts w:asciiTheme="majorBidi" w:hAnsiTheme="majorBidi" w:cstheme="majorBidi"/>
                <w:b/>
                <w:sz w:val="24"/>
              </w:rPr>
              <w:t xml:space="preserve">Régler la pression </w:t>
            </w:r>
            <w:r w:rsidR="00C74C21">
              <w:rPr>
                <w:rFonts w:asciiTheme="majorBidi" w:hAnsiTheme="majorBidi" w:cstheme="majorBidi"/>
                <w:b/>
                <w:sz w:val="24"/>
              </w:rPr>
              <w:t xml:space="preserve">de Test </w:t>
            </w:r>
            <w:r w:rsidR="00B32C8E" w:rsidRPr="006A6B3A">
              <w:rPr>
                <w:rFonts w:asciiTheme="majorBidi" w:hAnsiTheme="majorBidi" w:cstheme="majorBidi"/>
                <w:b/>
                <w:sz w:val="24"/>
              </w:rPr>
              <w:t xml:space="preserve"> </w:t>
            </w:r>
          </w:p>
        </w:tc>
        <w:tc>
          <w:tcPr>
            <w:tcW w:w="6223" w:type="dxa"/>
          </w:tcPr>
          <w:p w:rsidR="00636A70" w:rsidRDefault="00850604" w:rsidP="00EB35B9">
            <w:r>
              <w:rPr>
                <w:noProof/>
                <w:lang w:eastAsia="fr-FR"/>
              </w:rPr>
              <w:pict>
                <v:oval id="_x0000_s1125" style="position:absolute;margin-left:68.8pt;margin-top:6.95pt;width:130.4pt;height:99.15pt;z-index:251754496;mso-position-horizontal-relative:text;mso-position-vertical-relative:text" filled="f" strokecolor="red" strokeweight="3pt"/>
              </w:pict>
            </w:r>
            <w:r>
              <w:rPr>
                <w:noProof/>
                <w:lang w:eastAsia="fr-FR"/>
              </w:rPr>
              <w:drawing>
                <wp:inline distT="0" distB="0" distL="0" distR="0">
                  <wp:extent cx="3794916" cy="1887388"/>
                  <wp:effectExtent l="19050" t="19050" r="15084" b="17612"/>
                  <wp:docPr id="9" name="Imag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6546" cy="1888199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00B05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9177A8" w:rsidRDefault="009177A8" w:rsidP="009177A8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045798" w:rsidRPr="006A6B3A" w:rsidRDefault="00C74C21" w:rsidP="009177A8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A l’aide du manomètre régler la pression de test (voir </w:t>
            </w:r>
          </w:p>
          <w:p w:rsidR="00045798" w:rsidRPr="006A6B3A" w:rsidRDefault="00045798" w:rsidP="009177A8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6A6B3A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 </w:t>
            </w:r>
          </w:p>
        </w:tc>
      </w:tr>
      <w:tr w:rsidR="00636A70" w:rsidRPr="00BA5305" w:rsidTr="00BD33DE">
        <w:trPr>
          <w:trHeight w:val="2959"/>
        </w:trPr>
        <w:tc>
          <w:tcPr>
            <w:tcW w:w="567" w:type="dxa"/>
          </w:tcPr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Default="00636A70" w:rsidP="006A6B3A">
            <w:pPr>
              <w:rPr>
                <w:b/>
                <w:sz w:val="36"/>
              </w:rPr>
            </w:pPr>
          </w:p>
          <w:p w:rsidR="006A6B3A" w:rsidRDefault="006A6B3A" w:rsidP="006A6B3A">
            <w:pPr>
              <w:rPr>
                <w:b/>
                <w:sz w:val="36"/>
              </w:rPr>
            </w:pPr>
          </w:p>
          <w:p w:rsidR="006A6B3A" w:rsidRDefault="006A6B3A" w:rsidP="006A6B3A">
            <w:pPr>
              <w:rPr>
                <w:b/>
                <w:sz w:val="36"/>
              </w:rPr>
            </w:pPr>
          </w:p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Pr="009177A8" w:rsidRDefault="009177A8" w:rsidP="00EB35B9">
            <w:pPr>
              <w:jc w:val="center"/>
              <w:rPr>
                <w:rFonts w:asciiTheme="majorBidi" w:hAnsiTheme="majorBidi" w:cstheme="majorBidi"/>
                <w:b/>
                <w:sz w:val="36"/>
              </w:rPr>
            </w:pPr>
            <w:r w:rsidRPr="009177A8">
              <w:rPr>
                <w:rFonts w:asciiTheme="majorBidi" w:hAnsiTheme="majorBidi" w:cstheme="majorBidi"/>
                <w:b/>
                <w:sz w:val="36"/>
              </w:rPr>
              <w:t>6</w:t>
            </w:r>
          </w:p>
          <w:p w:rsidR="00636A70" w:rsidRPr="006B1378" w:rsidRDefault="00636A70" w:rsidP="00EB35B9">
            <w:pPr>
              <w:jc w:val="center"/>
              <w:rPr>
                <w:b/>
                <w:sz w:val="36"/>
              </w:rPr>
            </w:pPr>
          </w:p>
        </w:tc>
        <w:tc>
          <w:tcPr>
            <w:tcW w:w="1701" w:type="dxa"/>
          </w:tcPr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Default="00636A70" w:rsidP="00EB35B9">
            <w:pPr>
              <w:rPr>
                <w:b/>
                <w:sz w:val="28"/>
              </w:rPr>
            </w:pPr>
          </w:p>
          <w:p w:rsidR="006A6B3A" w:rsidRDefault="006A6B3A" w:rsidP="00EB35B9">
            <w:pPr>
              <w:rPr>
                <w:b/>
                <w:sz w:val="28"/>
              </w:rPr>
            </w:pPr>
          </w:p>
          <w:p w:rsidR="006A6B3A" w:rsidRDefault="006A6B3A" w:rsidP="00EB35B9">
            <w:pPr>
              <w:rPr>
                <w:b/>
                <w:sz w:val="28"/>
              </w:rPr>
            </w:pPr>
          </w:p>
          <w:p w:rsidR="006A6B3A" w:rsidRPr="00E408DD" w:rsidRDefault="00C74C21" w:rsidP="00EB35B9">
            <w:pPr>
              <w:rPr>
                <w:rFonts w:asciiTheme="majorBidi" w:hAnsiTheme="majorBidi" w:cstheme="majorBidi"/>
                <w:b/>
                <w:sz w:val="24"/>
              </w:rPr>
            </w:pPr>
            <w:r w:rsidRPr="00E408DD">
              <w:rPr>
                <w:rFonts w:asciiTheme="majorBidi" w:hAnsiTheme="majorBidi" w:cstheme="majorBidi"/>
                <w:b/>
                <w:sz w:val="24"/>
              </w:rPr>
              <w:t xml:space="preserve">Vérifier le test </w:t>
            </w:r>
          </w:p>
          <w:p w:rsidR="00636A70" w:rsidRPr="006A6B3A" w:rsidRDefault="00636A70" w:rsidP="00EB35B9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6223" w:type="dxa"/>
          </w:tcPr>
          <w:p w:rsidR="00636A70" w:rsidRDefault="001D79E0" w:rsidP="00045798">
            <w:r>
              <w:rPr>
                <w:noProof/>
                <w:lang w:eastAsia="fr-FR"/>
              </w:rPr>
              <w:pict>
                <v:shape id="_x0000_s1126" type="#_x0000_t202" style="position:absolute;margin-left:230.95pt;margin-top:48.85pt;width:27.15pt;height:35.25pt;z-index:251755520;mso-position-horizontal-relative:text;mso-position-vertical-relative:text" filled="f" stroked="f">
                  <v:textbox style="mso-next-textbox:#_x0000_s1126">
                    <w:txbxContent>
                      <w:p w:rsidR="00C74C21" w:rsidRPr="008B34F8" w:rsidRDefault="00C74C21" w:rsidP="00C74C21">
                        <w:pPr>
                          <w:rPr>
                            <w:b/>
                            <w:bCs/>
                            <w:color w:val="FF0000"/>
                            <w:sz w:val="52"/>
                            <w:szCs w:val="52"/>
                          </w:rPr>
                        </w:pPr>
                        <w:r w:rsidRPr="008B34F8">
                          <w:rPr>
                            <w:b/>
                            <w:bCs/>
                            <w:color w:val="FF0000"/>
                            <w:sz w:val="52"/>
                            <w:szCs w:val="52"/>
                          </w:rPr>
                          <w:t>1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fr-FR"/>
              </w:rPr>
              <w:pict>
                <v:shape id="_x0000_s1129" type="#_x0000_t202" style="position:absolute;margin-left:216.95pt;margin-top:101.1pt;width:27.15pt;height:35.25pt;z-index:251758592;mso-position-horizontal-relative:text;mso-position-vertical-relative:text" filled="f" stroked="f">
                  <v:textbox style="mso-next-textbox:#_x0000_s1129">
                    <w:txbxContent>
                      <w:p w:rsidR="00C74C21" w:rsidRPr="008B34F8" w:rsidRDefault="00C74C21" w:rsidP="00C74C21">
                        <w:pPr>
                          <w:rPr>
                            <w:b/>
                            <w:bCs/>
                            <w:color w:val="FF0000"/>
                            <w:sz w:val="52"/>
                            <w:szCs w:val="52"/>
                          </w:rPr>
                        </w:pPr>
                        <w:r>
                          <w:rPr>
                            <w:b/>
                            <w:bCs/>
                            <w:color w:val="FF0000"/>
                            <w:sz w:val="52"/>
                            <w:szCs w:val="52"/>
                          </w:rPr>
                          <w:t>4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fr-FR"/>
              </w:rPr>
              <w:pict>
                <v:shape id="_x0000_s1128" type="#_x0000_t202" style="position:absolute;margin-left:153.3pt;margin-top:84.1pt;width:27.15pt;height:35.25pt;z-index:251757568;mso-position-horizontal-relative:text;mso-position-vertical-relative:text" filled="f" stroked="f">
                  <v:textbox style="mso-next-textbox:#_x0000_s1128">
                    <w:txbxContent>
                      <w:p w:rsidR="00C74C21" w:rsidRPr="008B34F8" w:rsidRDefault="00C74C21" w:rsidP="00C74C21">
                        <w:pPr>
                          <w:rPr>
                            <w:b/>
                            <w:bCs/>
                            <w:color w:val="FF0000"/>
                            <w:sz w:val="52"/>
                            <w:szCs w:val="52"/>
                          </w:rPr>
                        </w:pPr>
                        <w:r>
                          <w:rPr>
                            <w:b/>
                            <w:bCs/>
                            <w:color w:val="FF0000"/>
                            <w:sz w:val="52"/>
                            <w:szCs w:val="52"/>
                          </w:rPr>
                          <w:t>3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fr-FR"/>
              </w:rPr>
              <w:pict>
                <v:shape id="_x0000_s1127" type="#_x0000_t202" style="position:absolute;margin-left:203.8pt;margin-top:73.25pt;width:27.15pt;height:35.25pt;z-index:251756544;mso-position-horizontal-relative:text;mso-position-vertical-relative:text" filled="f" stroked="f">
                  <v:textbox style="mso-next-textbox:#_x0000_s1127">
                    <w:txbxContent>
                      <w:p w:rsidR="00C74C21" w:rsidRPr="008B34F8" w:rsidRDefault="00C74C21" w:rsidP="00C74C21">
                        <w:pPr>
                          <w:rPr>
                            <w:b/>
                            <w:bCs/>
                            <w:color w:val="FF0000"/>
                            <w:sz w:val="52"/>
                            <w:szCs w:val="52"/>
                          </w:rPr>
                        </w:pPr>
                        <w:r>
                          <w:rPr>
                            <w:b/>
                            <w:bCs/>
                            <w:color w:val="FF0000"/>
                            <w:sz w:val="52"/>
                            <w:szCs w:val="52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  <w:r w:rsidR="00C74C21">
              <w:rPr>
                <w:noProof/>
                <w:lang w:eastAsia="fr-FR"/>
              </w:rPr>
              <w:drawing>
                <wp:inline distT="0" distB="0" distL="0" distR="0">
                  <wp:extent cx="3811821" cy="2853546"/>
                  <wp:effectExtent l="19050" t="19050" r="17229" b="23004"/>
                  <wp:docPr id="11" name="Imag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3175" cy="2854560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00B05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9177A8" w:rsidRDefault="009177A8" w:rsidP="00FF1119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9177A8" w:rsidRDefault="009177A8" w:rsidP="00FF1119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FF1119" w:rsidRDefault="001D79E0" w:rsidP="001F6223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1-Temps de soufflage, Temps de stabilité de tests</w:t>
            </w:r>
          </w:p>
          <w:p w:rsidR="001D79E0" w:rsidRDefault="001D79E0" w:rsidP="001F6223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2-Valeur de pression actuelle</w:t>
            </w:r>
          </w:p>
          <w:p w:rsidR="001D79E0" w:rsidRDefault="001D79E0" w:rsidP="001F6223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3-Valeur pression premier test</w:t>
            </w:r>
          </w:p>
          <w:p w:rsidR="001D79E0" w:rsidRDefault="001D79E0" w:rsidP="001D79E0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4-Valeur pression deuxième  test</w:t>
            </w:r>
          </w:p>
          <w:p w:rsidR="001D79E0" w:rsidRPr="00BA5305" w:rsidRDefault="001D79E0" w:rsidP="001F6223">
            <w:pPr>
              <w:rPr>
                <w:b/>
              </w:rPr>
            </w:pPr>
          </w:p>
        </w:tc>
      </w:tr>
      <w:tr w:rsidR="00FF1119" w:rsidRPr="006B1378" w:rsidTr="00BD33DE">
        <w:trPr>
          <w:trHeight w:val="2973"/>
        </w:trPr>
        <w:tc>
          <w:tcPr>
            <w:tcW w:w="567" w:type="dxa"/>
            <w:vMerge w:val="restart"/>
          </w:tcPr>
          <w:p w:rsidR="006A6B3A" w:rsidRDefault="006A6B3A" w:rsidP="00EB35B9">
            <w:pPr>
              <w:jc w:val="center"/>
              <w:rPr>
                <w:b/>
                <w:sz w:val="36"/>
              </w:rPr>
            </w:pPr>
          </w:p>
          <w:p w:rsidR="006A6B3A" w:rsidRDefault="006A6B3A" w:rsidP="00EB35B9">
            <w:pPr>
              <w:jc w:val="center"/>
              <w:rPr>
                <w:b/>
                <w:sz w:val="36"/>
              </w:rPr>
            </w:pPr>
          </w:p>
          <w:p w:rsidR="006A6B3A" w:rsidRDefault="006A6B3A" w:rsidP="00EB35B9">
            <w:pPr>
              <w:jc w:val="center"/>
              <w:rPr>
                <w:b/>
                <w:sz w:val="36"/>
              </w:rPr>
            </w:pPr>
          </w:p>
          <w:p w:rsidR="006A6B3A" w:rsidRDefault="006A6B3A" w:rsidP="00EB35B9">
            <w:pPr>
              <w:jc w:val="center"/>
              <w:rPr>
                <w:b/>
                <w:sz w:val="36"/>
              </w:rPr>
            </w:pPr>
          </w:p>
          <w:p w:rsidR="006A6B3A" w:rsidRDefault="006A6B3A" w:rsidP="00EB35B9">
            <w:pPr>
              <w:jc w:val="center"/>
              <w:rPr>
                <w:b/>
                <w:sz w:val="36"/>
              </w:rPr>
            </w:pPr>
          </w:p>
          <w:p w:rsidR="006A6B3A" w:rsidRDefault="006A6B3A" w:rsidP="00EB35B9">
            <w:pPr>
              <w:jc w:val="center"/>
              <w:rPr>
                <w:b/>
                <w:sz w:val="36"/>
              </w:rPr>
            </w:pPr>
          </w:p>
          <w:p w:rsidR="00FF1119" w:rsidRPr="009177A8" w:rsidRDefault="009177A8" w:rsidP="00EB35B9">
            <w:pPr>
              <w:jc w:val="center"/>
              <w:rPr>
                <w:rFonts w:asciiTheme="majorBidi" w:hAnsiTheme="majorBidi" w:cstheme="majorBidi"/>
                <w:b/>
                <w:sz w:val="36"/>
              </w:rPr>
            </w:pPr>
            <w:r w:rsidRPr="009177A8">
              <w:rPr>
                <w:rFonts w:asciiTheme="majorBidi" w:hAnsiTheme="majorBidi" w:cstheme="majorBidi"/>
                <w:b/>
                <w:sz w:val="36"/>
              </w:rPr>
              <w:t>7</w:t>
            </w:r>
          </w:p>
        </w:tc>
        <w:tc>
          <w:tcPr>
            <w:tcW w:w="1701" w:type="dxa"/>
            <w:vMerge w:val="restart"/>
          </w:tcPr>
          <w:p w:rsidR="00FF1119" w:rsidRDefault="00FF1119" w:rsidP="00EB35B9">
            <w:pPr>
              <w:jc w:val="center"/>
              <w:rPr>
                <w:b/>
                <w:sz w:val="32"/>
              </w:rPr>
            </w:pPr>
          </w:p>
          <w:p w:rsidR="00FF1119" w:rsidRDefault="00FF1119" w:rsidP="00EB35B9">
            <w:pPr>
              <w:jc w:val="center"/>
              <w:rPr>
                <w:b/>
                <w:sz w:val="32"/>
              </w:rPr>
            </w:pPr>
          </w:p>
          <w:p w:rsidR="00FF1119" w:rsidRDefault="00FF1119" w:rsidP="00EB35B9">
            <w:pPr>
              <w:rPr>
                <w:b/>
                <w:sz w:val="24"/>
              </w:rPr>
            </w:pPr>
          </w:p>
          <w:p w:rsidR="00FF1119" w:rsidRDefault="00FF1119" w:rsidP="00EB35B9">
            <w:pPr>
              <w:rPr>
                <w:b/>
                <w:sz w:val="24"/>
              </w:rPr>
            </w:pPr>
          </w:p>
          <w:p w:rsidR="00FF1119" w:rsidRDefault="00FF1119" w:rsidP="00EB35B9">
            <w:pPr>
              <w:rPr>
                <w:b/>
                <w:sz w:val="24"/>
              </w:rPr>
            </w:pPr>
          </w:p>
          <w:p w:rsidR="006A6B3A" w:rsidRDefault="006A6B3A" w:rsidP="00EB35B9">
            <w:pPr>
              <w:rPr>
                <w:b/>
                <w:sz w:val="24"/>
              </w:rPr>
            </w:pPr>
          </w:p>
          <w:p w:rsidR="00FF1119" w:rsidRPr="006A6B3A" w:rsidRDefault="00FF1119" w:rsidP="00EB35B9">
            <w:pPr>
              <w:rPr>
                <w:rFonts w:asciiTheme="majorBidi" w:hAnsiTheme="majorBidi" w:cstheme="majorBidi"/>
                <w:b/>
                <w:sz w:val="24"/>
              </w:rPr>
            </w:pPr>
          </w:p>
          <w:p w:rsidR="00FF1119" w:rsidRPr="006B1378" w:rsidRDefault="00FF1119" w:rsidP="001D79E0">
            <w:pPr>
              <w:rPr>
                <w:b/>
                <w:sz w:val="24"/>
              </w:rPr>
            </w:pPr>
            <w:r w:rsidRPr="006A6B3A">
              <w:rPr>
                <w:rFonts w:asciiTheme="majorBidi" w:hAnsiTheme="majorBidi" w:cstheme="majorBidi"/>
                <w:b/>
                <w:sz w:val="24"/>
              </w:rPr>
              <w:t xml:space="preserve"> </w:t>
            </w:r>
            <w:r w:rsidR="001D79E0">
              <w:rPr>
                <w:rFonts w:asciiTheme="majorBidi" w:hAnsiTheme="majorBidi" w:cstheme="majorBidi"/>
                <w:b/>
                <w:sz w:val="24"/>
              </w:rPr>
              <w:t xml:space="preserve">Régler positon testeur </w:t>
            </w:r>
            <w:r w:rsidR="006A6B3A">
              <w:rPr>
                <w:b/>
                <w:sz w:val="24"/>
              </w:rPr>
              <w:t xml:space="preserve"> </w:t>
            </w:r>
          </w:p>
        </w:tc>
        <w:tc>
          <w:tcPr>
            <w:tcW w:w="6223" w:type="dxa"/>
          </w:tcPr>
          <w:p w:rsidR="00FF1119" w:rsidRDefault="001D79E0" w:rsidP="00EB35B9">
            <w:r>
              <w:rPr>
                <w:noProof/>
                <w:lang w:eastAsia="fr-FR"/>
              </w:rPr>
              <w:pict>
                <v:oval id="_x0000_s1130" style="position:absolute;margin-left:80.35pt;margin-top:12.3pt;width:94.45pt;height:91.35pt;z-index:251759616;mso-position-horizontal-relative:text;mso-position-vertical-relative:text" filled="f" strokecolor="red" strokeweight="3pt"/>
              </w:pict>
            </w:r>
            <w:r>
              <w:rPr>
                <w:noProof/>
                <w:lang w:eastAsia="fr-FR"/>
              </w:rPr>
              <w:drawing>
                <wp:inline distT="0" distB="0" distL="0" distR="0">
                  <wp:extent cx="3811078" cy="2449902"/>
                  <wp:effectExtent l="19050" t="19050" r="17972" b="26598"/>
                  <wp:docPr id="17" name="Image 28" descr="C:\Users\MOHAMED_RTIMA\AppData\Local\Microsoft\Windows\INetCache\Content.Word\IMG202012220834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MOHAMED_RTIMA\AppData\Local\Microsoft\Windows\INetCache\Content.Word\IMG202012220834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5267" cy="245259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00B05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  <w:vMerge w:val="restart"/>
          </w:tcPr>
          <w:p w:rsidR="00FF1119" w:rsidRPr="00E408DD" w:rsidRDefault="00FF1119" w:rsidP="00EB35B9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6A6B3A" w:rsidRPr="00E408DD" w:rsidRDefault="006A6B3A" w:rsidP="00EB35B9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6A6B3A" w:rsidRPr="00E408DD" w:rsidRDefault="00E408DD" w:rsidP="00EB35B9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E408DD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Régler l’hauteur de testeur a l’aide tendeur vérin </w:t>
            </w:r>
          </w:p>
          <w:p w:rsidR="00E408DD" w:rsidRPr="00E408DD" w:rsidRDefault="00E408DD" w:rsidP="00EB35B9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E408DD" w:rsidRPr="00E408DD" w:rsidRDefault="00E408DD" w:rsidP="00EB35B9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E408DD" w:rsidRPr="00E408DD" w:rsidRDefault="00E408DD" w:rsidP="00EB35B9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E408DD" w:rsidRPr="00E408DD" w:rsidRDefault="00E408DD" w:rsidP="00EB35B9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E408DD" w:rsidRPr="00E408DD" w:rsidRDefault="00E408DD" w:rsidP="00EB35B9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E408DD" w:rsidRPr="00E408DD" w:rsidRDefault="00E408DD" w:rsidP="00EB35B9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E408DD" w:rsidRPr="00E408DD" w:rsidRDefault="00E408DD" w:rsidP="00EB35B9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E408DD" w:rsidRPr="00E408DD" w:rsidRDefault="00E408DD" w:rsidP="00EB35B9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E408DD" w:rsidRPr="00E408DD" w:rsidRDefault="00E408DD" w:rsidP="00EB35B9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E408DD" w:rsidRPr="00E408DD" w:rsidRDefault="00E408DD" w:rsidP="00EB35B9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E408DD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Régler la position des pines testeurs par rapport batterie à l’aide de la manivelle transversale </w:t>
            </w:r>
          </w:p>
          <w:p w:rsidR="006A6B3A" w:rsidRPr="00E408DD" w:rsidRDefault="006A6B3A" w:rsidP="00EB35B9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6A6B3A" w:rsidRPr="00E408DD" w:rsidRDefault="006A6B3A" w:rsidP="00EB35B9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6A6B3A" w:rsidRPr="00E408DD" w:rsidRDefault="006A6B3A" w:rsidP="00EB35B9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6A6B3A" w:rsidRPr="00E408DD" w:rsidRDefault="006A6B3A" w:rsidP="00EB35B9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6A6B3A" w:rsidRPr="00E408DD" w:rsidRDefault="006A6B3A" w:rsidP="00EB35B9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FF1119" w:rsidRPr="00E408DD" w:rsidRDefault="00FF1119" w:rsidP="00E408DD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</w:tr>
      <w:tr w:rsidR="00FF1119" w:rsidRPr="006B1378" w:rsidTr="00BD33DE">
        <w:trPr>
          <w:trHeight w:val="2773"/>
        </w:trPr>
        <w:tc>
          <w:tcPr>
            <w:tcW w:w="567" w:type="dxa"/>
            <w:vMerge/>
          </w:tcPr>
          <w:p w:rsidR="00FF1119" w:rsidRPr="006B1378" w:rsidRDefault="00FF1119" w:rsidP="00EB35B9">
            <w:pPr>
              <w:jc w:val="center"/>
              <w:rPr>
                <w:b/>
                <w:sz w:val="36"/>
              </w:rPr>
            </w:pPr>
          </w:p>
        </w:tc>
        <w:tc>
          <w:tcPr>
            <w:tcW w:w="1701" w:type="dxa"/>
            <w:vMerge/>
          </w:tcPr>
          <w:p w:rsidR="00FF1119" w:rsidRPr="006B1378" w:rsidRDefault="00FF1119" w:rsidP="00EB35B9">
            <w:pPr>
              <w:rPr>
                <w:b/>
                <w:sz w:val="24"/>
              </w:rPr>
            </w:pPr>
          </w:p>
        </w:tc>
        <w:tc>
          <w:tcPr>
            <w:tcW w:w="6223" w:type="dxa"/>
          </w:tcPr>
          <w:p w:rsidR="00FF1119" w:rsidRDefault="001D79E0" w:rsidP="00EB35B9">
            <w:r>
              <w:rPr>
                <w:noProof/>
                <w:lang w:eastAsia="fr-FR"/>
              </w:rPr>
              <w:pict>
                <v:oval id="_x0000_s1105" style="position:absolute;margin-left:80.35pt;margin-top:7.05pt;width:94.45pt;height:91.35pt;z-index:251734016;mso-position-horizontal-relative:text;mso-position-vertical-relative:text" filled="f" strokecolor="red" strokeweight="3pt"/>
              </w:pict>
            </w:r>
            <w:r>
              <w:rPr>
                <w:noProof/>
                <w:lang w:eastAsia="fr-FR"/>
              </w:rPr>
              <w:drawing>
                <wp:inline distT="0" distB="0" distL="0" distR="0">
                  <wp:extent cx="3811186" cy="2257886"/>
                  <wp:effectExtent l="19050" t="19050" r="17864" b="28114"/>
                  <wp:docPr id="31" name="Image 31" descr="C:\Users\MOHAMED_RTIMA\AppData\Local\Microsoft\Windows\INetCache\Content.Word\IMG202012141133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MOHAMED_RTIMA\AppData\Local\Microsoft\Windows\INetCache\Content.Word\IMG202012141133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0592" cy="2263458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00B05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  <w:vMerge/>
          </w:tcPr>
          <w:p w:rsidR="00FF1119" w:rsidRPr="006B1378" w:rsidRDefault="00FF1119" w:rsidP="00EB35B9">
            <w:pPr>
              <w:rPr>
                <w:b/>
              </w:rPr>
            </w:pPr>
          </w:p>
        </w:tc>
      </w:tr>
    </w:tbl>
    <w:p w:rsidR="00B84CF1" w:rsidRPr="00465FC2" w:rsidRDefault="00165657" w:rsidP="00165657">
      <w:pPr>
        <w:tabs>
          <w:tab w:val="left" w:pos="10335"/>
        </w:tabs>
      </w:pPr>
      <w:r>
        <w:lastRenderedPageBreak/>
        <w:tab/>
      </w:r>
    </w:p>
    <w:sectPr w:rsidR="00B84CF1" w:rsidRPr="00465FC2" w:rsidSect="006B21B3">
      <w:headerReference w:type="default" r:id="rId17"/>
      <w:footerReference w:type="default" r:id="rId18"/>
      <w:pgSz w:w="11906" w:h="16838" w:code="9"/>
      <w:pgMar w:top="0" w:right="140" w:bottom="0" w:left="142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0829" w:rsidRDefault="002C0829" w:rsidP="00465FC2">
      <w:pPr>
        <w:spacing w:after="0" w:line="240" w:lineRule="auto"/>
      </w:pPr>
      <w:r>
        <w:separator/>
      </w:r>
    </w:p>
  </w:endnote>
  <w:endnote w:type="continuationSeparator" w:id="0">
    <w:p w:rsidR="002C0829" w:rsidRDefault="002C0829" w:rsidP="00465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Grilledutableau"/>
      <w:tblW w:w="0" w:type="auto"/>
      <w:tblLook w:val="04A0"/>
    </w:tblPr>
    <w:tblGrid>
      <w:gridCol w:w="2951"/>
      <w:gridCol w:w="2957"/>
      <w:gridCol w:w="2968"/>
      <w:gridCol w:w="2964"/>
    </w:tblGrid>
    <w:tr w:rsidR="008D0AD6" w:rsidRPr="008D0AD6" w:rsidTr="00EB35B9">
      <w:tc>
        <w:tcPr>
          <w:tcW w:w="3011" w:type="dxa"/>
        </w:tcPr>
        <w:p w:rsidR="008D0AD6" w:rsidRPr="00512A19" w:rsidRDefault="008D0AD6" w:rsidP="00EB35B9">
          <w:pPr>
            <w:rPr>
              <w:rFonts w:asciiTheme="majorBidi" w:hAnsiTheme="majorBidi" w:cstheme="majorBidi"/>
            </w:rPr>
          </w:pPr>
        </w:p>
      </w:tc>
      <w:tc>
        <w:tcPr>
          <w:tcW w:w="3011" w:type="dxa"/>
        </w:tcPr>
        <w:p w:rsidR="008D0AD6" w:rsidRPr="00512A19" w:rsidRDefault="00512A19" w:rsidP="00512A19">
          <w:pPr>
            <w:pStyle w:val="Pieddepage"/>
            <w:jc w:val="center"/>
            <w:rPr>
              <w:rFonts w:asciiTheme="majorBidi" w:hAnsiTheme="majorBidi" w:cstheme="majorBidi"/>
              <w:b/>
              <w:sz w:val="28"/>
            </w:rPr>
          </w:pPr>
          <w:r w:rsidRPr="00512A19">
            <w:rPr>
              <w:rFonts w:asciiTheme="majorBidi" w:hAnsiTheme="majorBidi" w:cstheme="majorBidi"/>
              <w:b/>
              <w:sz w:val="28"/>
            </w:rPr>
            <w:t>Création</w:t>
          </w:r>
        </w:p>
      </w:tc>
      <w:tc>
        <w:tcPr>
          <w:tcW w:w="3012" w:type="dxa"/>
        </w:tcPr>
        <w:p w:rsidR="008D0AD6" w:rsidRPr="00512A19" w:rsidRDefault="008D0AD6" w:rsidP="00512A19">
          <w:pPr>
            <w:pStyle w:val="Pieddepage"/>
            <w:jc w:val="center"/>
            <w:rPr>
              <w:rFonts w:asciiTheme="majorBidi" w:hAnsiTheme="majorBidi" w:cstheme="majorBidi"/>
              <w:b/>
              <w:sz w:val="28"/>
            </w:rPr>
          </w:pPr>
          <w:r w:rsidRPr="00512A19">
            <w:rPr>
              <w:rFonts w:asciiTheme="majorBidi" w:hAnsiTheme="majorBidi" w:cstheme="majorBidi"/>
              <w:b/>
              <w:sz w:val="28"/>
            </w:rPr>
            <w:t>V</w:t>
          </w:r>
          <w:r w:rsidR="00512A19" w:rsidRPr="00512A19">
            <w:rPr>
              <w:rFonts w:asciiTheme="majorBidi" w:hAnsiTheme="majorBidi" w:cstheme="majorBidi"/>
              <w:b/>
              <w:sz w:val="28"/>
            </w:rPr>
            <w:t>érification</w:t>
          </w:r>
        </w:p>
      </w:tc>
      <w:tc>
        <w:tcPr>
          <w:tcW w:w="3012" w:type="dxa"/>
        </w:tcPr>
        <w:p w:rsidR="008D0AD6" w:rsidRPr="00512A19" w:rsidRDefault="00512A19" w:rsidP="00512A19">
          <w:pPr>
            <w:pStyle w:val="Pieddepage"/>
            <w:jc w:val="center"/>
            <w:rPr>
              <w:rFonts w:asciiTheme="majorBidi" w:hAnsiTheme="majorBidi" w:cstheme="majorBidi"/>
              <w:b/>
              <w:sz w:val="28"/>
            </w:rPr>
          </w:pPr>
          <w:r w:rsidRPr="00512A19">
            <w:rPr>
              <w:rFonts w:asciiTheme="majorBidi" w:hAnsiTheme="majorBidi" w:cstheme="majorBidi"/>
              <w:b/>
              <w:sz w:val="28"/>
            </w:rPr>
            <w:t xml:space="preserve">Approbation </w:t>
          </w:r>
          <w:r w:rsidR="008D0AD6" w:rsidRPr="00512A19">
            <w:rPr>
              <w:rFonts w:asciiTheme="majorBidi" w:hAnsiTheme="majorBidi" w:cstheme="majorBidi"/>
              <w:b/>
              <w:sz w:val="28"/>
            </w:rPr>
            <w:t xml:space="preserve"> </w:t>
          </w:r>
        </w:p>
      </w:tc>
    </w:tr>
    <w:tr w:rsidR="008D0AD6" w:rsidRPr="00465FC2" w:rsidTr="00EB35B9">
      <w:tc>
        <w:tcPr>
          <w:tcW w:w="3011" w:type="dxa"/>
        </w:tcPr>
        <w:p w:rsidR="00DC7E87" w:rsidRPr="00512A19" w:rsidRDefault="00512A19" w:rsidP="00DC7E87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 w:rsidRPr="00512A19">
            <w:rPr>
              <w:rFonts w:asciiTheme="majorBidi" w:hAnsiTheme="majorBidi" w:cstheme="majorBidi"/>
              <w:b/>
              <w:sz w:val="32"/>
            </w:rPr>
            <w:t>Fonction</w:t>
          </w:r>
        </w:p>
      </w:tc>
      <w:tc>
        <w:tcPr>
          <w:tcW w:w="3011" w:type="dxa"/>
        </w:tcPr>
        <w:p w:rsidR="008D0AD6" w:rsidRPr="00512A19" w:rsidRDefault="00512A19" w:rsidP="00512A19">
          <w:pPr>
            <w:pStyle w:val="Pieddepage"/>
            <w:jc w:val="center"/>
            <w:rPr>
              <w:rFonts w:asciiTheme="majorBidi" w:hAnsiTheme="majorBidi" w:cstheme="majorBidi"/>
              <w:b/>
              <w:sz w:val="24"/>
              <w:szCs w:val="20"/>
            </w:rPr>
          </w:pPr>
          <w:r w:rsidRPr="00512A19">
            <w:rPr>
              <w:rFonts w:asciiTheme="majorBidi" w:hAnsiTheme="majorBidi" w:cstheme="majorBidi"/>
              <w:b/>
              <w:sz w:val="24"/>
              <w:szCs w:val="20"/>
            </w:rPr>
            <w:t>Ingénieur Méthodes</w:t>
          </w:r>
        </w:p>
      </w:tc>
      <w:tc>
        <w:tcPr>
          <w:tcW w:w="3012" w:type="dxa"/>
        </w:tcPr>
        <w:p w:rsidR="008D0AD6" w:rsidRPr="00512A19" w:rsidRDefault="00512A19" w:rsidP="00512A19">
          <w:pPr>
            <w:pStyle w:val="Pieddepage"/>
            <w:jc w:val="center"/>
            <w:rPr>
              <w:rFonts w:asciiTheme="majorBidi" w:hAnsiTheme="majorBidi" w:cstheme="majorBidi"/>
              <w:b/>
              <w:sz w:val="24"/>
              <w:szCs w:val="20"/>
            </w:rPr>
          </w:pPr>
          <w:r w:rsidRPr="00512A19">
            <w:rPr>
              <w:rFonts w:asciiTheme="majorBidi" w:hAnsiTheme="majorBidi" w:cstheme="majorBidi"/>
              <w:b/>
              <w:sz w:val="24"/>
              <w:szCs w:val="20"/>
            </w:rPr>
            <w:t>Responsable  Production</w:t>
          </w:r>
        </w:p>
      </w:tc>
      <w:tc>
        <w:tcPr>
          <w:tcW w:w="3012" w:type="dxa"/>
        </w:tcPr>
        <w:p w:rsidR="008D0AD6" w:rsidRPr="00512A19" w:rsidRDefault="00512A19" w:rsidP="00E408DD">
          <w:pPr>
            <w:pStyle w:val="Pieddepage"/>
            <w:rPr>
              <w:rFonts w:asciiTheme="majorBidi" w:hAnsiTheme="majorBidi" w:cstheme="majorBidi"/>
              <w:b/>
              <w:sz w:val="28"/>
            </w:rPr>
          </w:pPr>
          <w:r w:rsidRPr="00512A19">
            <w:rPr>
              <w:rFonts w:asciiTheme="majorBidi" w:hAnsiTheme="majorBidi" w:cstheme="majorBidi"/>
              <w:b/>
              <w:sz w:val="24"/>
              <w:szCs w:val="20"/>
            </w:rPr>
            <w:t xml:space="preserve">Responsable </w:t>
          </w:r>
          <w:r w:rsidR="00E408DD">
            <w:rPr>
              <w:rFonts w:asciiTheme="majorBidi" w:hAnsiTheme="majorBidi" w:cstheme="majorBidi"/>
              <w:b/>
              <w:sz w:val="24"/>
              <w:szCs w:val="20"/>
            </w:rPr>
            <w:t>Qualité</w:t>
          </w:r>
        </w:p>
      </w:tc>
    </w:tr>
    <w:tr w:rsidR="008D0AD6" w:rsidRPr="00465FC2" w:rsidTr="00EB35B9">
      <w:tc>
        <w:tcPr>
          <w:tcW w:w="3011" w:type="dxa"/>
        </w:tcPr>
        <w:p w:rsidR="008D0AD6" w:rsidRPr="00512A19" w:rsidRDefault="00DC7E87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Nom et prénom</w:t>
          </w:r>
        </w:p>
      </w:tc>
      <w:tc>
        <w:tcPr>
          <w:tcW w:w="3011" w:type="dxa"/>
        </w:tcPr>
        <w:p w:rsidR="008D0AD6" w:rsidRPr="00512A19" w:rsidRDefault="00DC7E87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Rtima Mohamed</w:t>
          </w:r>
        </w:p>
      </w:tc>
      <w:tc>
        <w:tcPr>
          <w:tcW w:w="3012" w:type="dxa"/>
        </w:tcPr>
        <w:p w:rsidR="008D0AD6" w:rsidRPr="00512A19" w:rsidRDefault="00DC7E87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proofErr w:type="spellStart"/>
          <w:r>
            <w:rPr>
              <w:rFonts w:asciiTheme="majorBidi" w:hAnsiTheme="majorBidi" w:cstheme="majorBidi"/>
              <w:b/>
              <w:sz w:val="32"/>
            </w:rPr>
            <w:t>Boussaffara</w:t>
          </w:r>
          <w:proofErr w:type="spellEnd"/>
          <w:r>
            <w:rPr>
              <w:rFonts w:asciiTheme="majorBidi" w:hAnsiTheme="majorBidi" w:cstheme="majorBidi"/>
              <w:b/>
              <w:sz w:val="32"/>
            </w:rPr>
            <w:t xml:space="preserve"> Nabil</w:t>
          </w:r>
        </w:p>
      </w:tc>
      <w:tc>
        <w:tcPr>
          <w:tcW w:w="3012" w:type="dxa"/>
        </w:tcPr>
        <w:p w:rsidR="00DC7E87" w:rsidRPr="00512A19" w:rsidRDefault="00E408DD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proofErr w:type="spellStart"/>
          <w:r>
            <w:rPr>
              <w:rFonts w:asciiTheme="majorBidi" w:hAnsiTheme="majorBidi" w:cstheme="majorBidi"/>
              <w:b/>
              <w:sz w:val="32"/>
            </w:rPr>
            <w:t>Riahi</w:t>
          </w:r>
          <w:proofErr w:type="spellEnd"/>
          <w:r>
            <w:rPr>
              <w:rFonts w:asciiTheme="majorBidi" w:hAnsiTheme="majorBidi" w:cstheme="majorBidi"/>
              <w:b/>
              <w:sz w:val="32"/>
            </w:rPr>
            <w:t xml:space="preserve"> Achref</w:t>
          </w:r>
          <w:r w:rsidR="00DC7E87">
            <w:rPr>
              <w:rFonts w:asciiTheme="majorBidi" w:hAnsiTheme="majorBidi" w:cstheme="majorBidi"/>
              <w:b/>
              <w:sz w:val="32"/>
            </w:rPr>
            <w:t xml:space="preserve"> </w:t>
          </w:r>
        </w:p>
      </w:tc>
    </w:tr>
    <w:tr w:rsidR="00DC7E87" w:rsidRPr="00465FC2" w:rsidTr="00EB35B9">
      <w:tc>
        <w:tcPr>
          <w:tcW w:w="3011" w:type="dxa"/>
        </w:tcPr>
        <w:p w:rsidR="00DC7E87" w:rsidRPr="00512A19" w:rsidRDefault="00DC7E87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 w:rsidRPr="00512A19">
            <w:rPr>
              <w:rFonts w:asciiTheme="majorBidi" w:hAnsiTheme="majorBidi" w:cstheme="majorBidi"/>
              <w:b/>
              <w:sz w:val="32"/>
            </w:rPr>
            <w:t>Visa</w:t>
          </w:r>
        </w:p>
      </w:tc>
      <w:tc>
        <w:tcPr>
          <w:tcW w:w="3011" w:type="dxa"/>
        </w:tcPr>
        <w:p w:rsidR="00DC7E87" w:rsidRPr="00512A19" w:rsidRDefault="00DC7E87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  <w:tc>
        <w:tcPr>
          <w:tcW w:w="3012" w:type="dxa"/>
        </w:tcPr>
        <w:p w:rsidR="00DC7E87" w:rsidRPr="00512A19" w:rsidRDefault="00DC7E87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  <w:tc>
        <w:tcPr>
          <w:tcW w:w="3012" w:type="dxa"/>
        </w:tcPr>
        <w:p w:rsidR="00DC7E87" w:rsidRPr="00512A19" w:rsidRDefault="00DC7E87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</w:tr>
  </w:tbl>
  <w:p w:rsidR="008D0AD6" w:rsidRDefault="008D0AD6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0829" w:rsidRDefault="002C0829" w:rsidP="00465FC2">
      <w:pPr>
        <w:spacing w:after="0" w:line="240" w:lineRule="auto"/>
      </w:pPr>
      <w:r>
        <w:separator/>
      </w:r>
    </w:p>
  </w:footnote>
  <w:footnote w:type="continuationSeparator" w:id="0">
    <w:p w:rsidR="002C0829" w:rsidRDefault="002C0829" w:rsidP="00465F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FC2" w:rsidRDefault="00465FC2" w:rsidP="006B21B3">
    <w:pPr>
      <w:pStyle w:val="En-tte"/>
      <w:ind w:right="142"/>
      <w:jc w:val="both"/>
    </w:pPr>
  </w:p>
  <w:tbl>
    <w:tblPr>
      <w:tblStyle w:val="Grilledutableau"/>
      <w:tblW w:w="11732" w:type="dxa"/>
      <w:tblLook w:val="04A0"/>
    </w:tblPr>
    <w:tblGrid>
      <w:gridCol w:w="2891"/>
      <w:gridCol w:w="5768"/>
      <w:gridCol w:w="3073"/>
    </w:tblGrid>
    <w:tr w:rsidR="00465FC2" w:rsidTr="001B7FE1">
      <w:trPr>
        <w:trHeight w:val="428"/>
      </w:trPr>
      <w:tc>
        <w:tcPr>
          <w:tcW w:w="2891" w:type="dxa"/>
        </w:tcPr>
        <w:p w:rsidR="00B038EB" w:rsidRDefault="00B038EB" w:rsidP="00B038EB">
          <w:pPr>
            <w:pStyle w:val="En-tte"/>
            <w:jc w:val="both"/>
          </w:pPr>
        </w:p>
        <w:p w:rsidR="00465FC2" w:rsidRPr="00B038EB" w:rsidRDefault="00B038EB" w:rsidP="00512A19">
          <w:pPr>
            <w:tabs>
              <w:tab w:val="left" w:pos="1980"/>
            </w:tabs>
            <w:jc w:val="center"/>
          </w:pPr>
          <w:r>
            <w:rPr>
              <w:noProof/>
              <w:lang w:eastAsia="fr-FR"/>
            </w:rPr>
            <w:drawing>
              <wp:inline distT="0" distB="0" distL="0" distR="0">
                <wp:extent cx="912603" cy="310551"/>
                <wp:effectExtent l="19050" t="0" r="1797" b="0"/>
                <wp:docPr id="86" name="Image 84" descr="nou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nour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3823" cy="31436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68" w:type="dxa"/>
        </w:tcPr>
        <w:p w:rsidR="00465FC2" w:rsidRPr="00465FC2" w:rsidRDefault="00465FC2" w:rsidP="00E408DD">
          <w:pPr>
            <w:pStyle w:val="En-tte"/>
            <w:jc w:val="center"/>
            <w:rPr>
              <w:rFonts w:ascii="Times New Roman" w:hAnsi="Times New Roman"/>
              <w:b/>
              <w:sz w:val="36"/>
            </w:rPr>
          </w:pPr>
          <w:r w:rsidRPr="006B3BED">
            <w:rPr>
              <w:rFonts w:ascii="Times New Roman" w:hAnsi="Times New Roman"/>
              <w:b/>
              <w:sz w:val="36"/>
            </w:rPr>
            <w:t>M</w:t>
          </w:r>
          <w:r w:rsidR="00512A19">
            <w:rPr>
              <w:rFonts w:ascii="Times New Roman" w:hAnsi="Times New Roman"/>
              <w:b/>
              <w:sz w:val="36"/>
            </w:rPr>
            <w:t>ode</w:t>
          </w:r>
          <w:r w:rsidRPr="006B3BED">
            <w:rPr>
              <w:rFonts w:ascii="Times New Roman" w:hAnsi="Times New Roman"/>
              <w:b/>
              <w:sz w:val="36"/>
            </w:rPr>
            <w:t xml:space="preserve"> </w:t>
          </w:r>
          <w:r w:rsidR="00512A19" w:rsidRPr="006B3BED">
            <w:rPr>
              <w:rFonts w:ascii="Times New Roman" w:hAnsi="Times New Roman"/>
              <w:b/>
              <w:sz w:val="36"/>
            </w:rPr>
            <w:t>O</w:t>
          </w:r>
          <w:r w:rsidR="00512A19">
            <w:rPr>
              <w:rFonts w:ascii="Times New Roman" w:hAnsi="Times New Roman"/>
              <w:b/>
              <w:sz w:val="36"/>
            </w:rPr>
            <w:t>pératoire</w:t>
          </w:r>
          <w:r w:rsidRPr="006B3BED">
            <w:rPr>
              <w:rFonts w:ascii="Times New Roman" w:hAnsi="Times New Roman"/>
              <w:b/>
              <w:sz w:val="36"/>
            </w:rPr>
            <w:t xml:space="preserve"> </w:t>
          </w:r>
          <w:r w:rsidR="00E408DD">
            <w:rPr>
              <w:rFonts w:ascii="Times New Roman" w:hAnsi="Times New Roman"/>
              <w:b/>
              <w:sz w:val="36"/>
            </w:rPr>
            <w:t xml:space="preserve">Test étanchéité </w:t>
          </w:r>
        </w:p>
      </w:tc>
      <w:tc>
        <w:tcPr>
          <w:tcW w:w="3073" w:type="dxa"/>
        </w:tcPr>
        <w:p w:rsidR="00465FC2" w:rsidRPr="00465FC2" w:rsidRDefault="00465FC2" w:rsidP="00E408DD">
          <w:pPr>
            <w:pStyle w:val="En-tte"/>
            <w:jc w:val="right"/>
            <w:rPr>
              <w:b/>
              <w:sz w:val="28"/>
            </w:rPr>
          </w:pPr>
          <w:r w:rsidRPr="00465FC2">
            <w:rPr>
              <w:b/>
              <w:sz w:val="28"/>
            </w:rPr>
            <w:t>C</w:t>
          </w:r>
          <w:r w:rsidR="00512A19">
            <w:rPr>
              <w:b/>
              <w:sz w:val="28"/>
            </w:rPr>
            <w:t>ode</w:t>
          </w:r>
          <w:r w:rsidRPr="00465FC2">
            <w:rPr>
              <w:b/>
              <w:sz w:val="28"/>
            </w:rPr>
            <w:t> : MO10</w:t>
          </w:r>
          <w:r w:rsidR="00E408DD">
            <w:rPr>
              <w:b/>
              <w:sz w:val="28"/>
            </w:rPr>
            <w:t>7</w:t>
          </w:r>
        </w:p>
        <w:p w:rsidR="00465FC2" w:rsidRPr="00465FC2" w:rsidRDefault="00465FC2" w:rsidP="00512A19">
          <w:pPr>
            <w:pStyle w:val="En-tte"/>
            <w:jc w:val="right"/>
            <w:rPr>
              <w:b/>
              <w:sz w:val="28"/>
            </w:rPr>
          </w:pPr>
          <w:r w:rsidRPr="00465FC2">
            <w:rPr>
              <w:b/>
              <w:sz w:val="28"/>
            </w:rPr>
            <w:t>V</w:t>
          </w:r>
          <w:r w:rsidR="00512A19">
            <w:rPr>
              <w:b/>
              <w:sz w:val="28"/>
            </w:rPr>
            <w:t>ersion</w:t>
          </w:r>
          <w:r w:rsidRPr="00465FC2">
            <w:rPr>
              <w:b/>
              <w:sz w:val="28"/>
            </w:rPr>
            <w:t> : 00</w:t>
          </w:r>
        </w:p>
        <w:p w:rsidR="00465FC2" w:rsidRDefault="00465FC2" w:rsidP="00E408DD">
          <w:pPr>
            <w:pStyle w:val="En-tte"/>
            <w:jc w:val="right"/>
          </w:pPr>
          <w:r w:rsidRPr="00465FC2">
            <w:rPr>
              <w:b/>
              <w:sz w:val="28"/>
            </w:rPr>
            <w:t>D</w:t>
          </w:r>
          <w:r w:rsidR="00512A19">
            <w:rPr>
              <w:b/>
              <w:sz w:val="28"/>
            </w:rPr>
            <w:t>ate</w:t>
          </w:r>
          <w:r w:rsidRPr="00465FC2">
            <w:rPr>
              <w:b/>
              <w:sz w:val="28"/>
            </w:rPr>
            <w:t xml:space="preserve"> : </w:t>
          </w:r>
          <w:r w:rsidR="00E408DD">
            <w:rPr>
              <w:b/>
              <w:sz w:val="28"/>
            </w:rPr>
            <w:t>22</w:t>
          </w:r>
          <w:r w:rsidR="000965D8">
            <w:rPr>
              <w:b/>
              <w:sz w:val="28"/>
            </w:rPr>
            <w:t>/1</w:t>
          </w:r>
          <w:r w:rsidR="00E408DD">
            <w:rPr>
              <w:b/>
              <w:sz w:val="28"/>
            </w:rPr>
            <w:t>2</w:t>
          </w:r>
          <w:r w:rsidRPr="00465FC2">
            <w:rPr>
              <w:b/>
              <w:sz w:val="28"/>
            </w:rPr>
            <w:t>/2020</w:t>
          </w:r>
        </w:p>
      </w:tc>
    </w:tr>
  </w:tbl>
  <w:p w:rsidR="008D0AD6" w:rsidRDefault="005C5FA0" w:rsidP="00465FC2">
    <w:pPr>
      <w:pStyle w:val="En-tte"/>
      <w:jc w:val="both"/>
    </w:pPr>
    <w:r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1265" type="#_x0000_t202" style="position:absolute;left:0;text-align:left;margin-left:-.3pt;margin-top:3.6pt;width:402.8pt;height:59.1pt;z-index:251658240;mso-position-horizontal-relative:text;mso-position-vertical-relative:text" stroked="f">
          <v:textbox>
            <w:txbxContent>
              <w:p w:rsidR="00512A19" w:rsidRPr="00E408DD" w:rsidRDefault="00512A19">
                <w:pPr>
                  <w:rPr>
                    <w:rFonts w:asciiTheme="majorBidi" w:hAnsiTheme="majorBidi" w:cstheme="majorBidi"/>
                    <w:b/>
                    <w:bCs/>
                    <w:sz w:val="36"/>
                    <w:szCs w:val="36"/>
                  </w:rPr>
                </w:pPr>
                <w:r w:rsidRPr="00E408DD">
                  <w:rPr>
                    <w:rFonts w:asciiTheme="majorBidi" w:hAnsiTheme="majorBidi" w:cstheme="majorBidi"/>
                    <w:b/>
                    <w:bCs/>
                    <w:sz w:val="36"/>
                    <w:szCs w:val="36"/>
                  </w:rPr>
                  <w:t xml:space="preserve">Champ Application : Atelier Montage </w:t>
                </w:r>
              </w:p>
              <w:p w:rsidR="00E408DD" w:rsidRPr="00FF53F0" w:rsidRDefault="00E408DD" w:rsidP="00E408DD">
                <w:pPr>
                  <w:rPr>
                    <w:rFonts w:asciiTheme="majorBidi" w:hAnsiTheme="majorBidi" w:cstheme="majorBidi"/>
                    <w:b/>
                    <w:bCs/>
                    <w:sz w:val="36"/>
                    <w:szCs w:val="36"/>
                  </w:rPr>
                </w:pPr>
                <w:r w:rsidRPr="00FF53F0">
                  <w:rPr>
                    <w:rFonts w:asciiTheme="majorBidi" w:hAnsiTheme="majorBidi" w:cstheme="majorBidi"/>
                    <w:b/>
                    <w:bCs/>
                    <w:sz w:val="36"/>
                    <w:szCs w:val="36"/>
                  </w:rPr>
                  <w:t xml:space="preserve">Machine : </w:t>
                </w:r>
                <w:r>
                  <w:rPr>
                    <w:rFonts w:ascii="Times New Roman" w:hAnsi="Times New Roman"/>
                    <w:b/>
                    <w:sz w:val="36"/>
                  </w:rPr>
                  <w:t xml:space="preserve">Test Étanchéité </w:t>
                </w:r>
                <w:proofErr w:type="spellStart"/>
                <w:r>
                  <w:rPr>
                    <w:rFonts w:ascii="Times New Roman" w:hAnsi="Times New Roman"/>
                    <w:b/>
                    <w:sz w:val="36"/>
                  </w:rPr>
                  <w:t>JinXing</w:t>
                </w:r>
                <w:proofErr w:type="spellEnd"/>
                <w:r>
                  <w:rPr>
                    <w:rFonts w:ascii="Times New Roman" w:hAnsi="Times New Roman"/>
                    <w:b/>
                    <w:sz w:val="36"/>
                  </w:rPr>
                  <w:t xml:space="preserve"> Equipment</w:t>
                </w:r>
              </w:p>
              <w:p w:rsidR="00512A19" w:rsidRPr="00512A19" w:rsidRDefault="00512A19">
                <w:pPr>
                  <w:rPr>
                    <w:rFonts w:asciiTheme="majorBidi" w:hAnsiTheme="majorBidi" w:cstheme="majorBidi"/>
                    <w:b/>
                    <w:bCs/>
                    <w:sz w:val="32"/>
                    <w:szCs w:val="32"/>
                  </w:rPr>
                </w:pPr>
              </w:p>
            </w:txbxContent>
          </v:textbox>
        </v:shape>
      </w:pict>
    </w:r>
  </w:p>
  <w:tbl>
    <w:tblPr>
      <w:tblW w:w="0" w:type="auto"/>
      <w:tblInd w:w="871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209"/>
      <w:gridCol w:w="1768"/>
    </w:tblGrid>
    <w:tr w:rsidR="008D0AD6" w:rsidTr="006B21B3">
      <w:trPr>
        <w:trHeight w:val="225"/>
      </w:trPr>
      <w:tc>
        <w:tcPr>
          <w:tcW w:w="1209" w:type="dxa"/>
        </w:tcPr>
        <w:p w:rsidR="008D0AD6" w:rsidRPr="003F55C5" w:rsidRDefault="008D0AD6" w:rsidP="00512A19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V</w:t>
          </w:r>
          <w:r w:rsidR="00512A19">
            <w:rPr>
              <w:b/>
              <w:sz w:val="24"/>
            </w:rPr>
            <w:t>ersion</w:t>
          </w:r>
        </w:p>
      </w:tc>
      <w:tc>
        <w:tcPr>
          <w:tcW w:w="1768" w:type="dxa"/>
        </w:tcPr>
        <w:p w:rsidR="008D0AD6" w:rsidRPr="003F55C5" w:rsidRDefault="008D0AD6" w:rsidP="00512A19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O</w:t>
          </w:r>
          <w:r w:rsidR="00512A19">
            <w:rPr>
              <w:b/>
              <w:sz w:val="24"/>
            </w:rPr>
            <w:t>bjet</w:t>
          </w:r>
        </w:p>
      </w:tc>
    </w:tr>
    <w:tr w:rsidR="008D0AD6" w:rsidTr="006B21B3">
      <w:trPr>
        <w:trHeight w:val="233"/>
      </w:trPr>
      <w:tc>
        <w:tcPr>
          <w:tcW w:w="1209" w:type="dxa"/>
        </w:tcPr>
        <w:p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00</w:t>
          </w:r>
        </w:p>
      </w:tc>
      <w:tc>
        <w:tcPr>
          <w:tcW w:w="1768" w:type="dxa"/>
        </w:tcPr>
        <w:p w:rsidR="008D0AD6" w:rsidRPr="003F55C5" w:rsidRDefault="008D0AD6" w:rsidP="00512A19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C</w:t>
          </w:r>
          <w:r w:rsidR="00512A19">
            <w:rPr>
              <w:b/>
              <w:sz w:val="24"/>
            </w:rPr>
            <w:t>réation</w:t>
          </w:r>
        </w:p>
      </w:tc>
    </w:tr>
    <w:tr w:rsidR="008D0AD6" w:rsidTr="006B21B3">
      <w:trPr>
        <w:trHeight w:val="314"/>
      </w:trPr>
      <w:tc>
        <w:tcPr>
          <w:tcW w:w="1209" w:type="dxa"/>
        </w:tcPr>
        <w:p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</w:p>
      </w:tc>
      <w:tc>
        <w:tcPr>
          <w:tcW w:w="1768" w:type="dxa"/>
        </w:tcPr>
        <w:p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</w:p>
      </w:tc>
    </w:tr>
  </w:tbl>
  <w:p w:rsidR="008D0AD6" w:rsidRDefault="008D0AD6" w:rsidP="008D0AD6">
    <w:pPr>
      <w:pStyle w:val="En-tte"/>
      <w:jc w:val="right"/>
    </w:pPr>
    <w:r>
      <w:tab/>
    </w: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DB5601"/>
    <w:multiLevelType w:val="hybridMultilevel"/>
    <w:tmpl w:val="83861DC4"/>
    <w:lvl w:ilvl="0" w:tplc="CCF0A9EE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17410">
      <o:colormenu v:ext="edit" fillcolor="none" strokecolor="none"/>
    </o:shapedefaults>
    <o:shapelayout v:ext="edit">
      <o:idmap v:ext="edit" data="11"/>
    </o:shapelayout>
  </w:hdrShapeDefaults>
  <w:footnotePr>
    <w:footnote w:id="-1"/>
    <w:footnote w:id="0"/>
  </w:footnotePr>
  <w:endnotePr>
    <w:endnote w:id="-1"/>
    <w:endnote w:id="0"/>
  </w:endnotePr>
  <w:compat/>
  <w:rsids>
    <w:rsidRoot w:val="00465FC2"/>
    <w:rsid w:val="00022A34"/>
    <w:rsid w:val="00031859"/>
    <w:rsid w:val="00045798"/>
    <w:rsid w:val="000965D8"/>
    <w:rsid w:val="000C0F8A"/>
    <w:rsid w:val="000D17A2"/>
    <w:rsid w:val="000E3927"/>
    <w:rsid w:val="00165657"/>
    <w:rsid w:val="001B74EE"/>
    <w:rsid w:val="001B7FE1"/>
    <w:rsid w:val="001D79E0"/>
    <w:rsid w:val="001F6223"/>
    <w:rsid w:val="002071F2"/>
    <w:rsid w:val="002209A2"/>
    <w:rsid w:val="002316F6"/>
    <w:rsid w:val="002460BA"/>
    <w:rsid w:val="00256E94"/>
    <w:rsid w:val="00283EEE"/>
    <w:rsid w:val="002C0829"/>
    <w:rsid w:val="003A0D5C"/>
    <w:rsid w:val="003B27FD"/>
    <w:rsid w:val="003E7672"/>
    <w:rsid w:val="003F55C5"/>
    <w:rsid w:val="00405A50"/>
    <w:rsid w:val="004064E2"/>
    <w:rsid w:val="00440749"/>
    <w:rsid w:val="0045069F"/>
    <w:rsid w:val="00460616"/>
    <w:rsid w:val="00465FC2"/>
    <w:rsid w:val="004D06F5"/>
    <w:rsid w:val="0051103E"/>
    <w:rsid w:val="00512A19"/>
    <w:rsid w:val="00550617"/>
    <w:rsid w:val="005B026C"/>
    <w:rsid w:val="005C5FA0"/>
    <w:rsid w:val="00636A70"/>
    <w:rsid w:val="006509A9"/>
    <w:rsid w:val="006769DF"/>
    <w:rsid w:val="0068453E"/>
    <w:rsid w:val="006A6B3A"/>
    <w:rsid w:val="006B1378"/>
    <w:rsid w:val="006B21B3"/>
    <w:rsid w:val="006B3BED"/>
    <w:rsid w:val="006D643D"/>
    <w:rsid w:val="0071362F"/>
    <w:rsid w:val="00764423"/>
    <w:rsid w:val="00791554"/>
    <w:rsid w:val="0079573B"/>
    <w:rsid w:val="007B30A7"/>
    <w:rsid w:val="00850604"/>
    <w:rsid w:val="008B28D1"/>
    <w:rsid w:val="008B34F8"/>
    <w:rsid w:val="008D0AD6"/>
    <w:rsid w:val="008D5B57"/>
    <w:rsid w:val="0091387D"/>
    <w:rsid w:val="009177A8"/>
    <w:rsid w:val="00940F9E"/>
    <w:rsid w:val="009A1BBD"/>
    <w:rsid w:val="009D61BD"/>
    <w:rsid w:val="00A85048"/>
    <w:rsid w:val="00AC16FA"/>
    <w:rsid w:val="00AD6FA0"/>
    <w:rsid w:val="00AE37E8"/>
    <w:rsid w:val="00B038EB"/>
    <w:rsid w:val="00B32C8E"/>
    <w:rsid w:val="00B537CC"/>
    <w:rsid w:val="00B6146F"/>
    <w:rsid w:val="00B84CF1"/>
    <w:rsid w:val="00BA5305"/>
    <w:rsid w:val="00BD33DE"/>
    <w:rsid w:val="00BE7618"/>
    <w:rsid w:val="00C74C21"/>
    <w:rsid w:val="00C77808"/>
    <w:rsid w:val="00CC2E5E"/>
    <w:rsid w:val="00CD48ED"/>
    <w:rsid w:val="00D21C78"/>
    <w:rsid w:val="00D76596"/>
    <w:rsid w:val="00DB4D67"/>
    <w:rsid w:val="00DC7E87"/>
    <w:rsid w:val="00DE2B91"/>
    <w:rsid w:val="00DF2AEE"/>
    <w:rsid w:val="00E00152"/>
    <w:rsid w:val="00E408DD"/>
    <w:rsid w:val="00E8101B"/>
    <w:rsid w:val="00E81B52"/>
    <w:rsid w:val="00E85395"/>
    <w:rsid w:val="00ED147B"/>
    <w:rsid w:val="00FE080C"/>
    <w:rsid w:val="00FF11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E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465F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65FC2"/>
  </w:style>
  <w:style w:type="paragraph" w:styleId="Pieddepage">
    <w:name w:val="footer"/>
    <w:basedOn w:val="Normal"/>
    <w:link w:val="PieddepageCar"/>
    <w:uiPriority w:val="99"/>
    <w:unhideWhenUsed/>
    <w:rsid w:val="00465F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65FC2"/>
  </w:style>
  <w:style w:type="paragraph" w:styleId="Textedebulles">
    <w:name w:val="Balloon Text"/>
    <w:basedOn w:val="Normal"/>
    <w:link w:val="TextedebullesCar"/>
    <w:uiPriority w:val="99"/>
    <w:semiHidden/>
    <w:unhideWhenUsed/>
    <w:rsid w:val="00465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65FC2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465F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formatHTML">
    <w:name w:val="HTML Preformatted"/>
    <w:basedOn w:val="Normal"/>
    <w:link w:val="PrformatHTMLCar"/>
    <w:uiPriority w:val="99"/>
    <w:semiHidden/>
    <w:unhideWhenUsed/>
    <w:rsid w:val="00022A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022A34"/>
    <w:rPr>
      <w:rFonts w:ascii="Courier New" w:eastAsia="Times New Roman" w:hAnsi="Courier New" w:cs="Courier New"/>
      <w:sz w:val="20"/>
      <w:szCs w:val="20"/>
      <w:lang w:eastAsia="fr-FR"/>
    </w:rPr>
  </w:style>
  <w:style w:type="paragraph" w:styleId="Paragraphedeliste">
    <w:name w:val="List Paragraph"/>
    <w:basedOn w:val="Normal"/>
    <w:uiPriority w:val="34"/>
    <w:qFormat/>
    <w:rsid w:val="00C74C2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71988C-FC33-4A51-8243-F49965B1C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218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MOHAMED_RTIMA</dc:creator>
  <cp:lastModifiedBy>MOHAMED_RTIMA</cp:lastModifiedBy>
  <cp:revision>2</cp:revision>
  <dcterms:created xsi:type="dcterms:W3CDTF">2020-12-22T09:37:00Z</dcterms:created>
  <dcterms:modified xsi:type="dcterms:W3CDTF">2020-12-22T09:37:00Z</dcterms:modified>
</cp:coreProperties>
</file>