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Grilledutableau"/>
        <w:tblW w:w="0" w:type="auto"/>
        <w:tblInd w:w="108" w:type="dxa"/>
        <w:tblLayout w:type="fixed"/>
        <w:tblLook w:val="04A0"/>
      </w:tblPr>
      <w:tblGrid>
        <w:gridCol w:w="567"/>
        <w:gridCol w:w="1701"/>
        <w:gridCol w:w="6223"/>
        <w:gridCol w:w="2869"/>
      </w:tblGrid>
      <w:tr w:rsidR="002071F2" w:rsidTr="0071362F">
        <w:trPr>
          <w:trHeight w:val="778"/>
        </w:trPr>
        <w:tc>
          <w:tcPr>
            <w:tcW w:w="567" w:type="dxa"/>
          </w:tcPr>
          <w:p w:rsidR="002071F2" w:rsidRPr="006B1378" w:rsidRDefault="002071F2" w:rsidP="00E00152">
            <w:pPr>
              <w:jc w:val="center"/>
              <w:rPr>
                <w:b/>
                <w:bCs/>
                <w:sz w:val="24"/>
                <w:szCs w:val="72"/>
              </w:rPr>
            </w:pPr>
            <w:r w:rsidRPr="006B1378">
              <w:rPr>
                <w:b/>
                <w:bCs/>
                <w:sz w:val="24"/>
                <w:szCs w:val="72"/>
              </w:rPr>
              <w:t xml:space="preserve">N° </w:t>
            </w:r>
          </w:p>
          <w:p w:rsidR="008D0AD6" w:rsidRPr="006B1378" w:rsidRDefault="008D0AD6" w:rsidP="00E00152">
            <w:pPr>
              <w:jc w:val="center"/>
            </w:pPr>
          </w:p>
        </w:tc>
        <w:tc>
          <w:tcPr>
            <w:tcW w:w="1701" w:type="dxa"/>
          </w:tcPr>
          <w:p w:rsidR="008D0AD6" w:rsidRPr="002071F2" w:rsidRDefault="00FF1119" w:rsidP="00E00152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Instruction</w:t>
            </w:r>
          </w:p>
        </w:tc>
        <w:tc>
          <w:tcPr>
            <w:tcW w:w="6223" w:type="dxa"/>
          </w:tcPr>
          <w:p w:rsidR="008D0AD6" w:rsidRPr="002071F2" w:rsidRDefault="002071F2" w:rsidP="00E00152">
            <w:pPr>
              <w:jc w:val="center"/>
              <w:rPr>
                <w:b/>
                <w:sz w:val="32"/>
              </w:rPr>
            </w:pPr>
            <w:r w:rsidRPr="002071F2">
              <w:rPr>
                <w:b/>
                <w:sz w:val="32"/>
              </w:rPr>
              <w:t>Photo</w:t>
            </w:r>
            <w:r w:rsidR="00512A19">
              <w:rPr>
                <w:b/>
                <w:sz w:val="32"/>
              </w:rPr>
              <w:t>s</w:t>
            </w:r>
          </w:p>
        </w:tc>
        <w:tc>
          <w:tcPr>
            <w:tcW w:w="2869" w:type="dxa"/>
          </w:tcPr>
          <w:p w:rsidR="008D0AD6" w:rsidRPr="002071F2" w:rsidRDefault="002071F2" w:rsidP="00E00152">
            <w:pPr>
              <w:jc w:val="center"/>
              <w:rPr>
                <w:b/>
                <w:sz w:val="32"/>
              </w:rPr>
            </w:pPr>
            <w:r w:rsidRPr="002071F2">
              <w:rPr>
                <w:b/>
                <w:sz w:val="32"/>
              </w:rPr>
              <w:t>Commentaires</w:t>
            </w:r>
          </w:p>
        </w:tc>
      </w:tr>
      <w:tr w:rsidR="000965D8" w:rsidTr="0071362F">
        <w:trPr>
          <w:trHeight w:val="2808"/>
        </w:trPr>
        <w:tc>
          <w:tcPr>
            <w:tcW w:w="567" w:type="dxa"/>
            <w:vMerge w:val="restart"/>
          </w:tcPr>
          <w:p w:rsidR="000965D8" w:rsidRDefault="000965D8" w:rsidP="00EB35B9">
            <w:pPr>
              <w:jc w:val="center"/>
              <w:rPr>
                <w:b/>
                <w:sz w:val="36"/>
              </w:rPr>
            </w:pPr>
          </w:p>
          <w:p w:rsidR="000965D8" w:rsidRDefault="000965D8" w:rsidP="00EB35B9">
            <w:pPr>
              <w:jc w:val="center"/>
              <w:rPr>
                <w:b/>
                <w:sz w:val="36"/>
              </w:rPr>
            </w:pPr>
          </w:p>
          <w:p w:rsidR="000965D8" w:rsidRDefault="000965D8" w:rsidP="00EB35B9">
            <w:pPr>
              <w:jc w:val="center"/>
              <w:rPr>
                <w:b/>
                <w:sz w:val="36"/>
              </w:rPr>
            </w:pPr>
          </w:p>
          <w:p w:rsidR="000965D8" w:rsidRDefault="000965D8" w:rsidP="00EB35B9">
            <w:pPr>
              <w:jc w:val="center"/>
              <w:rPr>
                <w:b/>
                <w:sz w:val="36"/>
              </w:rPr>
            </w:pPr>
          </w:p>
          <w:p w:rsidR="000965D8" w:rsidRDefault="000965D8" w:rsidP="00EB35B9">
            <w:pPr>
              <w:jc w:val="center"/>
              <w:rPr>
                <w:b/>
                <w:sz w:val="36"/>
              </w:rPr>
            </w:pPr>
          </w:p>
          <w:p w:rsidR="000965D8" w:rsidRDefault="000965D8" w:rsidP="00EB35B9">
            <w:pPr>
              <w:jc w:val="center"/>
              <w:rPr>
                <w:b/>
                <w:sz w:val="36"/>
              </w:rPr>
            </w:pPr>
          </w:p>
          <w:p w:rsidR="000965D8" w:rsidRDefault="000965D8" w:rsidP="00EB35B9">
            <w:pPr>
              <w:jc w:val="center"/>
              <w:rPr>
                <w:b/>
                <w:sz w:val="36"/>
              </w:rPr>
            </w:pPr>
          </w:p>
          <w:p w:rsidR="000965D8" w:rsidRDefault="000965D8" w:rsidP="00EB35B9">
            <w:pPr>
              <w:jc w:val="center"/>
              <w:rPr>
                <w:b/>
                <w:sz w:val="36"/>
              </w:rPr>
            </w:pPr>
          </w:p>
          <w:p w:rsidR="000965D8" w:rsidRPr="009177A8" w:rsidRDefault="000965D8" w:rsidP="00EB35B9">
            <w:pPr>
              <w:jc w:val="center"/>
              <w:rPr>
                <w:rFonts w:asciiTheme="majorBidi" w:hAnsiTheme="majorBidi" w:cstheme="majorBidi"/>
                <w:b/>
                <w:sz w:val="36"/>
              </w:rPr>
            </w:pPr>
            <w:r w:rsidRPr="009177A8">
              <w:rPr>
                <w:rFonts w:asciiTheme="majorBidi" w:hAnsiTheme="majorBidi" w:cstheme="majorBidi"/>
                <w:b/>
                <w:sz w:val="36"/>
              </w:rPr>
              <w:t>1</w:t>
            </w:r>
          </w:p>
          <w:p w:rsidR="000965D8" w:rsidRDefault="000965D8" w:rsidP="00E00152">
            <w:pPr>
              <w:jc w:val="center"/>
              <w:rPr>
                <w:b/>
                <w:sz w:val="36"/>
              </w:rPr>
            </w:pPr>
          </w:p>
          <w:p w:rsidR="000965D8" w:rsidRDefault="000965D8" w:rsidP="00E00152">
            <w:pPr>
              <w:jc w:val="center"/>
              <w:rPr>
                <w:b/>
                <w:sz w:val="36"/>
              </w:rPr>
            </w:pPr>
          </w:p>
          <w:p w:rsidR="000965D8" w:rsidRPr="006B1378" w:rsidRDefault="000965D8" w:rsidP="00E00152">
            <w:pPr>
              <w:jc w:val="center"/>
              <w:rPr>
                <w:b/>
                <w:sz w:val="36"/>
              </w:rPr>
            </w:pPr>
          </w:p>
        </w:tc>
        <w:tc>
          <w:tcPr>
            <w:tcW w:w="1701" w:type="dxa"/>
          </w:tcPr>
          <w:p w:rsidR="000965D8" w:rsidRDefault="000965D8" w:rsidP="00EB35B9">
            <w:pPr>
              <w:rPr>
                <w:b/>
                <w:sz w:val="24"/>
              </w:rPr>
            </w:pPr>
          </w:p>
          <w:p w:rsidR="000965D8" w:rsidRDefault="000965D8" w:rsidP="00EB35B9">
            <w:pPr>
              <w:rPr>
                <w:b/>
                <w:sz w:val="24"/>
              </w:rPr>
            </w:pPr>
          </w:p>
          <w:p w:rsidR="000965D8" w:rsidRDefault="000965D8" w:rsidP="00EB35B9">
            <w:pPr>
              <w:rPr>
                <w:b/>
                <w:sz w:val="24"/>
              </w:rPr>
            </w:pPr>
          </w:p>
          <w:p w:rsidR="000965D8" w:rsidRPr="00BD33DE" w:rsidRDefault="000965D8" w:rsidP="00EB35B9">
            <w:pPr>
              <w:rPr>
                <w:rFonts w:asciiTheme="majorBidi" w:hAnsiTheme="majorBidi" w:cstheme="majorBidi"/>
                <w:b/>
                <w:sz w:val="24"/>
              </w:rPr>
            </w:pPr>
          </w:p>
          <w:p w:rsidR="000965D8" w:rsidRDefault="000965D8" w:rsidP="00EB35B9">
            <w:r w:rsidRPr="00BD33DE">
              <w:rPr>
                <w:rFonts w:asciiTheme="majorBidi" w:hAnsiTheme="majorBidi" w:cstheme="majorBidi"/>
                <w:b/>
                <w:sz w:val="24"/>
              </w:rPr>
              <w:t xml:space="preserve">Utilisez des </w:t>
            </w:r>
            <w:proofErr w:type="spellStart"/>
            <w:r w:rsidRPr="00BD33DE">
              <w:rPr>
                <w:rFonts w:asciiTheme="majorBidi" w:hAnsiTheme="majorBidi" w:cstheme="majorBidi"/>
                <w:b/>
                <w:sz w:val="24"/>
              </w:rPr>
              <w:t>Europalettes</w:t>
            </w:r>
            <w:proofErr w:type="spellEnd"/>
          </w:p>
        </w:tc>
        <w:tc>
          <w:tcPr>
            <w:tcW w:w="6223" w:type="dxa"/>
          </w:tcPr>
          <w:p w:rsidR="000965D8" w:rsidRDefault="000965D8" w:rsidP="000965D8">
            <w:r>
              <w:rPr>
                <w:noProof/>
                <w:lang w:eastAsia="fr-FR"/>
              </w:rPr>
              <w:pict>
                <v:oval id="_x0000_s1090" style="position:absolute;margin-left:8.85pt;margin-top:67.3pt;width:290.3pt;height:110pt;rotation:620684fd;z-index:251715584;mso-position-horizontal-relative:text;mso-position-vertical-relative:text" filled="f" strokecolor="#00b050" strokeweight="3pt"/>
              </w:pict>
            </w:r>
            <w:r>
              <w:rPr>
                <w:noProof/>
                <w:lang w:eastAsia="fr-FR"/>
              </w:rPr>
              <w:drawing>
                <wp:inline distT="0" distB="0" distL="0" distR="0">
                  <wp:extent cx="3796473" cy="2428792"/>
                  <wp:effectExtent l="19050" t="19050" r="13527" b="9608"/>
                  <wp:docPr id="15" name="Image 8" descr="IMG20201028140902m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20201028140902mo.jp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08614" cy="2436559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rgbClr val="00B050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9" w:type="dxa"/>
            <w:vMerge w:val="restart"/>
          </w:tcPr>
          <w:p w:rsidR="000965D8" w:rsidRDefault="000965D8" w:rsidP="00E00152">
            <w:pPr>
              <w:rPr>
                <w:rFonts w:asciiTheme="majorBidi" w:hAnsiTheme="majorBidi" w:cstheme="majorBidi"/>
                <w:b/>
                <w:noProof/>
                <w:sz w:val="24"/>
                <w:szCs w:val="16"/>
                <w:lang w:eastAsia="fr-FR"/>
              </w:rPr>
            </w:pPr>
          </w:p>
          <w:p w:rsidR="000965D8" w:rsidRPr="006A6B3A" w:rsidRDefault="000965D8" w:rsidP="0091387D">
            <w:pPr>
              <w:rPr>
                <w:rFonts w:asciiTheme="majorBidi" w:hAnsiTheme="majorBidi" w:cstheme="majorBidi"/>
                <w:b/>
                <w:sz w:val="28"/>
                <w:szCs w:val="20"/>
              </w:rPr>
            </w:pPr>
            <w:r w:rsidRPr="006A6B3A">
              <w:rPr>
                <w:rFonts w:asciiTheme="majorBidi" w:hAnsiTheme="majorBidi" w:cstheme="majorBidi"/>
                <w:b/>
                <w:noProof/>
                <w:sz w:val="28"/>
                <w:szCs w:val="18"/>
                <w:lang w:eastAsia="fr-FR"/>
              </w:rPr>
              <w:t>Utilisez Europalettes de dimensions</w:t>
            </w:r>
            <w:r w:rsidR="0091387D">
              <w:rPr>
                <w:rFonts w:asciiTheme="majorBidi" w:hAnsiTheme="majorBidi" w:cstheme="majorBidi"/>
                <w:b/>
                <w:noProof/>
                <w:sz w:val="28"/>
                <w:szCs w:val="18"/>
                <w:lang w:eastAsia="fr-FR"/>
              </w:rPr>
              <w:t xml:space="preserve">   </w:t>
            </w:r>
            <w:r w:rsidRPr="006A6B3A">
              <w:rPr>
                <w:rFonts w:asciiTheme="majorBidi" w:hAnsiTheme="majorBidi" w:cstheme="majorBidi"/>
                <w:b/>
                <w:noProof/>
                <w:sz w:val="28"/>
                <w:szCs w:val="18"/>
                <w:lang w:eastAsia="fr-FR"/>
              </w:rPr>
              <w:t xml:space="preserve"> 120cm x 80 cm avec </w:t>
            </w:r>
            <w:r w:rsidR="009177A8">
              <w:rPr>
                <w:rFonts w:asciiTheme="majorBidi" w:hAnsiTheme="majorBidi" w:cstheme="majorBidi"/>
                <w:b/>
                <w:noProof/>
                <w:sz w:val="28"/>
                <w:szCs w:val="18"/>
                <w:lang w:eastAsia="fr-FR"/>
              </w:rPr>
              <w:t>des ouvertures de quatres faces.</w:t>
            </w:r>
            <w:r w:rsidRPr="006A6B3A">
              <w:rPr>
                <w:rFonts w:asciiTheme="majorBidi" w:hAnsiTheme="majorBidi" w:cstheme="majorBidi"/>
                <w:b/>
                <w:sz w:val="28"/>
                <w:szCs w:val="18"/>
              </w:rPr>
              <w:t xml:space="preserve">    </w:t>
            </w:r>
          </w:p>
          <w:p w:rsidR="000965D8" w:rsidRDefault="000965D8" w:rsidP="00E00152">
            <w:pPr>
              <w:rPr>
                <w:rFonts w:asciiTheme="majorBidi" w:hAnsiTheme="majorBidi" w:cstheme="majorBidi"/>
                <w:b/>
                <w:sz w:val="24"/>
                <w:szCs w:val="18"/>
              </w:rPr>
            </w:pPr>
          </w:p>
          <w:p w:rsidR="000965D8" w:rsidRDefault="000965D8" w:rsidP="00E00152">
            <w:pPr>
              <w:rPr>
                <w:rFonts w:asciiTheme="majorBidi" w:hAnsiTheme="majorBidi" w:cstheme="majorBidi"/>
                <w:b/>
                <w:sz w:val="24"/>
                <w:szCs w:val="18"/>
              </w:rPr>
            </w:pPr>
          </w:p>
          <w:p w:rsidR="000965D8" w:rsidRDefault="001F6223" w:rsidP="001F6223">
            <w:pPr>
              <w:rPr>
                <w:rFonts w:asciiTheme="majorBidi" w:hAnsiTheme="majorBidi" w:cstheme="majorBidi"/>
                <w:b/>
                <w:sz w:val="28"/>
                <w:szCs w:val="20"/>
              </w:rPr>
            </w:pPr>
            <w:r>
              <w:rPr>
                <w:rFonts w:asciiTheme="majorBidi" w:hAnsiTheme="majorBidi" w:cstheme="majorBidi"/>
                <w:b/>
                <w:sz w:val="28"/>
                <w:szCs w:val="20"/>
              </w:rPr>
              <w:t>Placez une</w:t>
            </w:r>
            <w:r w:rsidR="000965D8" w:rsidRPr="006A6B3A">
              <w:rPr>
                <w:rFonts w:asciiTheme="majorBidi" w:hAnsiTheme="majorBidi" w:cstheme="majorBidi"/>
                <w:b/>
                <w:sz w:val="28"/>
                <w:szCs w:val="20"/>
              </w:rPr>
              <w:t xml:space="preserve"> plaque </w:t>
            </w:r>
            <w:r w:rsidR="0051103E" w:rsidRPr="006A6B3A">
              <w:rPr>
                <w:rFonts w:asciiTheme="majorBidi" w:hAnsiTheme="majorBidi" w:cstheme="majorBidi"/>
                <w:b/>
                <w:sz w:val="28"/>
                <w:szCs w:val="20"/>
              </w:rPr>
              <w:t xml:space="preserve">polystyrène </w:t>
            </w:r>
            <w:r w:rsidR="000965D8" w:rsidRPr="006A6B3A">
              <w:rPr>
                <w:rFonts w:asciiTheme="majorBidi" w:hAnsiTheme="majorBidi" w:cstheme="majorBidi"/>
                <w:b/>
                <w:sz w:val="28"/>
                <w:szCs w:val="20"/>
              </w:rPr>
              <w:t xml:space="preserve"> sur la palette pour protéger la première</w:t>
            </w:r>
            <w:r w:rsidR="006A6B3A">
              <w:rPr>
                <w:rFonts w:asciiTheme="majorBidi" w:hAnsiTheme="majorBidi" w:cstheme="majorBidi"/>
                <w:b/>
                <w:sz w:val="28"/>
                <w:szCs w:val="20"/>
              </w:rPr>
              <w:t xml:space="preserve"> rangée</w:t>
            </w:r>
            <w:r w:rsidR="009177A8">
              <w:rPr>
                <w:rFonts w:asciiTheme="majorBidi" w:hAnsiTheme="majorBidi" w:cstheme="majorBidi"/>
                <w:b/>
                <w:sz w:val="28"/>
                <w:szCs w:val="20"/>
              </w:rPr>
              <w:t>.</w:t>
            </w:r>
          </w:p>
          <w:p w:rsidR="009177A8" w:rsidRPr="006A6B3A" w:rsidRDefault="009177A8" w:rsidP="00E00152">
            <w:pPr>
              <w:rPr>
                <w:rFonts w:asciiTheme="majorBidi" w:hAnsiTheme="majorBidi" w:cstheme="majorBidi"/>
                <w:b/>
                <w:sz w:val="28"/>
                <w:szCs w:val="20"/>
              </w:rPr>
            </w:pPr>
          </w:p>
          <w:p w:rsidR="000965D8" w:rsidRPr="006A6B3A" w:rsidRDefault="000965D8" w:rsidP="0091387D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6A6B3A">
              <w:rPr>
                <w:rFonts w:asciiTheme="majorBidi" w:hAnsiTheme="majorBidi" w:cstheme="majorBidi"/>
                <w:b/>
                <w:sz w:val="28"/>
                <w:szCs w:val="20"/>
              </w:rPr>
              <w:t>Si la p</w:t>
            </w:r>
            <w:r w:rsidR="0091387D">
              <w:rPr>
                <w:rFonts w:asciiTheme="majorBidi" w:hAnsiTheme="majorBidi" w:cstheme="majorBidi"/>
                <w:b/>
                <w:sz w:val="28"/>
                <w:szCs w:val="20"/>
              </w:rPr>
              <w:t xml:space="preserve">alette est humide, </w:t>
            </w:r>
            <w:r w:rsidRPr="006A6B3A">
              <w:rPr>
                <w:rFonts w:asciiTheme="majorBidi" w:hAnsiTheme="majorBidi" w:cstheme="majorBidi"/>
                <w:b/>
                <w:sz w:val="28"/>
                <w:szCs w:val="20"/>
              </w:rPr>
              <w:t>mett</w:t>
            </w:r>
            <w:r w:rsidR="0091387D">
              <w:rPr>
                <w:rFonts w:asciiTheme="majorBidi" w:hAnsiTheme="majorBidi" w:cstheme="majorBidi"/>
                <w:b/>
                <w:sz w:val="28"/>
                <w:szCs w:val="20"/>
              </w:rPr>
              <w:t xml:space="preserve">ez </w:t>
            </w:r>
            <w:r w:rsidRPr="006A6B3A">
              <w:rPr>
                <w:rFonts w:asciiTheme="majorBidi" w:hAnsiTheme="majorBidi" w:cstheme="majorBidi"/>
                <w:b/>
                <w:sz w:val="28"/>
                <w:szCs w:val="20"/>
              </w:rPr>
              <w:t xml:space="preserve"> un film plastique en parallèle avec la feuille de protection</w:t>
            </w:r>
            <w:r w:rsidR="009177A8">
              <w:rPr>
                <w:rFonts w:asciiTheme="majorBidi" w:hAnsiTheme="majorBidi" w:cstheme="majorBidi"/>
                <w:b/>
                <w:sz w:val="28"/>
                <w:szCs w:val="20"/>
              </w:rPr>
              <w:t>.</w:t>
            </w:r>
          </w:p>
          <w:p w:rsidR="000965D8" w:rsidRDefault="000965D8" w:rsidP="00E00152">
            <w:pPr>
              <w:rPr>
                <w:b/>
              </w:rPr>
            </w:pPr>
          </w:p>
          <w:p w:rsidR="000965D8" w:rsidRPr="00BD33DE" w:rsidRDefault="000965D8" w:rsidP="00E00152">
            <w:pPr>
              <w:rPr>
                <w:rFonts w:asciiTheme="majorBidi" w:hAnsiTheme="majorBidi" w:cstheme="majorBidi"/>
                <w:b/>
              </w:rPr>
            </w:pPr>
          </w:p>
        </w:tc>
      </w:tr>
      <w:tr w:rsidR="000965D8" w:rsidTr="0071362F">
        <w:trPr>
          <w:trHeight w:val="2605"/>
        </w:trPr>
        <w:tc>
          <w:tcPr>
            <w:tcW w:w="567" w:type="dxa"/>
            <w:vMerge/>
          </w:tcPr>
          <w:p w:rsidR="000965D8" w:rsidRPr="006B1378" w:rsidRDefault="000965D8" w:rsidP="00E00152">
            <w:pPr>
              <w:jc w:val="center"/>
              <w:rPr>
                <w:b/>
                <w:sz w:val="36"/>
              </w:rPr>
            </w:pPr>
          </w:p>
        </w:tc>
        <w:tc>
          <w:tcPr>
            <w:tcW w:w="1701" w:type="dxa"/>
          </w:tcPr>
          <w:p w:rsidR="000965D8" w:rsidRDefault="000965D8" w:rsidP="00E00152">
            <w:pPr>
              <w:jc w:val="center"/>
              <w:rPr>
                <w:b/>
                <w:sz w:val="24"/>
              </w:rPr>
            </w:pPr>
          </w:p>
          <w:p w:rsidR="000965D8" w:rsidRDefault="000965D8" w:rsidP="00E00152">
            <w:pPr>
              <w:jc w:val="center"/>
              <w:rPr>
                <w:b/>
                <w:sz w:val="24"/>
              </w:rPr>
            </w:pPr>
          </w:p>
          <w:p w:rsidR="000965D8" w:rsidRPr="006A6B3A" w:rsidRDefault="000965D8" w:rsidP="00E00152">
            <w:pPr>
              <w:rPr>
                <w:rFonts w:asciiTheme="majorBidi" w:hAnsiTheme="majorBidi" w:cstheme="majorBidi"/>
                <w:b/>
                <w:sz w:val="24"/>
              </w:rPr>
            </w:pPr>
            <w:r w:rsidRPr="006A6B3A">
              <w:rPr>
                <w:rFonts w:asciiTheme="majorBidi" w:hAnsiTheme="majorBidi" w:cstheme="majorBidi"/>
                <w:b/>
                <w:sz w:val="24"/>
              </w:rPr>
              <w:t xml:space="preserve">Placez protection  </w:t>
            </w:r>
          </w:p>
        </w:tc>
        <w:tc>
          <w:tcPr>
            <w:tcW w:w="6223" w:type="dxa"/>
          </w:tcPr>
          <w:p w:rsidR="000965D8" w:rsidRDefault="000965D8" w:rsidP="009D61BD">
            <w:r>
              <w:rPr>
                <w:noProof/>
                <w:lang w:eastAsia="fr-FR"/>
              </w:rPr>
              <w:pict>
                <v:oval id="_x0000_s1088" style="position:absolute;margin-left:5.2pt;margin-top:3.95pt;width:290.7pt;height:95.7pt;z-index:251713536;mso-position-horizontal-relative:text;mso-position-vertical-relative:text" filled="f" strokecolor="#00b050" strokeweight="3pt"/>
              </w:pict>
            </w:r>
            <w:r>
              <w:rPr>
                <w:noProof/>
                <w:lang w:eastAsia="fr-FR"/>
              </w:rPr>
              <w:drawing>
                <wp:inline distT="0" distB="0" distL="0" distR="0">
                  <wp:extent cx="3791915" cy="1861508"/>
                  <wp:effectExtent l="19050" t="19050" r="18085" b="24442"/>
                  <wp:docPr id="16" name="Image 10" descr="IMG202010301033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20201030103306.jp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94956" cy="1863001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rgbClr val="00B050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9" w:type="dxa"/>
            <w:vMerge/>
          </w:tcPr>
          <w:p w:rsidR="000965D8" w:rsidRPr="006B1378" w:rsidRDefault="000965D8" w:rsidP="00E00152">
            <w:pPr>
              <w:rPr>
                <w:b/>
              </w:rPr>
            </w:pPr>
          </w:p>
        </w:tc>
      </w:tr>
      <w:tr w:rsidR="002071F2" w:rsidTr="0071362F">
        <w:trPr>
          <w:trHeight w:val="3585"/>
        </w:trPr>
        <w:tc>
          <w:tcPr>
            <w:tcW w:w="567" w:type="dxa"/>
          </w:tcPr>
          <w:p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:rsidR="008D0AD6" w:rsidRPr="009177A8" w:rsidRDefault="009177A8" w:rsidP="00E00152">
            <w:pPr>
              <w:jc w:val="center"/>
              <w:rPr>
                <w:rFonts w:asciiTheme="majorBidi" w:hAnsiTheme="majorBidi" w:cstheme="majorBidi"/>
                <w:b/>
                <w:sz w:val="36"/>
              </w:rPr>
            </w:pPr>
            <w:r w:rsidRPr="009177A8">
              <w:rPr>
                <w:rFonts w:asciiTheme="majorBidi" w:hAnsiTheme="majorBidi" w:cstheme="majorBidi"/>
                <w:b/>
                <w:sz w:val="36"/>
              </w:rPr>
              <w:t>2</w:t>
            </w:r>
          </w:p>
        </w:tc>
        <w:tc>
          <w:tcPr>
            <w:tcW w:w="1701" w:type="dxa"/>
          </w:tcPr>
          <w:p w:rsidR="00636A70" w:rsidRDefault="00636A70" w:rsidP="00E00152">
            <w:pPr>
              <w:rPr>
                <w:b/>
                <w:sz w:val="24"/>
              </w:rPr>
            </w:pPr>
          </w:p>
          <w:p w:rsidR="00636A70" w:rsidRDefault="00636A70" w:rsidP="00E00152">
            <w:pPr>
              <w:rPr>
                <w:b/>
                <w:sz w:val="24"/>
              </w:rPr>
            </w:pPr>
          </w:p>
          <w:p w:rsidR="00636A70" w:rsidRDefault="00636A70" w:rsidP="00E00152">
            <w:pPr>
              <w:rPr>
                <w:b/>
                <w:sz w:val="24"/>
              </w:rPr>
            </w:pPr>
          </w:p>
          <w:p w:rsidR="00636A70" w:rsidRDefault="00636A70" w:rsidP="00E00152">
            <w:pPr>
              <w:rPr>
                <w:b/>
                <w:sz w:val="24"/>
              </w:rPr>
            </w:pPr>
          </w:p>
          <w:p w:rsidR="008D0AD6" w:rsidRPr="006A6B3A" w:rsidRDefault="000965D8" w:rsidP="00E00152">
            <w:pPr>
              <w:rPr>
                <w:rFonts w:asciiTheme="majorBidi" w:hAnsiTheme="majorBidi" w:cstheme="majorBidi"/>
                <w:b/>
                <w:sz w:val="24"/>
              </w:rPr>
            </w:pPr>
            <w:r w:rsidRPr="006A6B3A">
              <w:rPr>
                <w:rFonts w:asciiTheme="majorBidi" w:hAnsiTheme="majorBidi" w:cstheme="majorBidi"/>
                <w:b/>
                <w:sz w:val="24"/>
              </w:rPr>
              <w:t xml:space="preserve">Placez protection  entre les rangées </w:t>
            </w:r>
          </w:p>
        </w:tc>
        <w:tc>
          <w:tcPr>
            <w:tcW w:w="6223" w:type="dxa"/>
          </w:tcPr>
          <w:p w:rsidR="008D0AD6" w:rsidRDefault="0051103E" w:rsidP="00E00152">
            <w:r>
              <w:rPr>
                <w:noProof/>
                <w:lang w:eastAsia="fr-FR"/>
              </w:rPr>
              <w:pict>
                <v:oval id="_x0000_s1089" style="position:absolute;margin-left:8.85pt;margin-top:38.7pt;width:144.4pt;height:66.85pt;z-index:251714560;mso-position-horizontal-relative:text;mso-position-vertical-relative:text" filled="f" strokecolor="#00b050" strokeweight="3pt"/>
              </w:pict>
            </w:r>
            <w:r w:rsidR="00440749">
              <w:rPr>
                <w:noProof/>
                <w:lang w:eastAsia="fr-FR"/>
              </w:rPr>
              <w:pict>
                <v:oval id="_x0000_s1091" style="position:absolute;margin-left:160.15pt;margin-top:78.6pt;width:102.35pt;height:55.7pt;rotation:6638125fd;z-index:251716608;mso-position-horizontal-relative:text;mso-position-vertical-relative:text" filled="f" strokecolor="red" strokeweight="3pt"/>
              </w:pict>
            </w:r>
            <w:r w:rsidR="00B537CC">
              <w:rPr>
                <w:noProof/>
                <w:lang w:eastAsia="fr-FR"/>
              </w:rPr>
              <w:drawing>
                <wp:inline distT="0" distB="0" distL="0" distR="0">
                  <wp:extent cx="1904640" cy="2776967"/>
                  <wp:effectExtent l="38100" t="19050" r="19410" b="23383"/>
                  <wp:docPr id="12" name="Image 11" descr="IMG202010281409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20201028140902.jp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9507" cy="2769483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rgbClr val="00B050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 w:rsidR="00440749">
              <w:rPr>
                <w:noProof/>
                <w:lang w:eastAsia="fr-FR"/>
              </w:rPr>
              <w:drawing>
                <wp:inline distT="0" distB="0" distL="0" distR="0">
                  <wp:extent cx="1788376" cy="2775226"/>
                  <wp:effectExtent l="38100" t="19050" r="21374" b="25124"/>
                  <wp:docPr id="21" name="Image 20" descr="IMG202010281415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20201028141536.jp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1500" cy="2795592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rgbClr val="FF0000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9" w:type="dxa"/>
          </w:tcPr>
          <w:p w:rsidR="006D643D" w:rsidRDefault="006B1378" w:rsidP="00E00152">
            <w:pPr>
              <w:rPr>
                <w:b/>
              </w:rPr>
            </w:pPr>
            <w:r w:rsidRPr="006B1378">
              <w:rPr>
                <w:b/>
              </w:rPr>
              <w:t xml:space="preserve">    </w:t>
            </w:r>
          </w:p>
          <w:p w:rsidR="006D643D" w:rsidRPr="006A6B3A" w:rsidRDefault="000965D8" w:rsidP="00E00152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6A6B3A">
              <w:rPr>
                <w:rFonts w:asciiTheme="majorBidi" w:hAnsiTheme="majorBidi" w:cstheme="majorBidi"/>
                <w:b/>
                <w:sz w:val="28"/>
                <w:szCs w:val="28"/>
              </w:rPr>
              <w:t xml:space="preserve">Placer une couche de polystyrène entre les rangées. Ceci améliore la stabilité de </w:t>
            </w:r>
            <w:r w:rsidR="006A6B3A" w:rsidRPr="006A6B3A">
              <w:rPr>
                <w:rFonts w:asciiTheme="majorBidi" w:hAnsiTheme="majorBidi" w:cstheme="majorBidi"/>
                <w:b/>
                <w:sz w:val="28"/>
                <w:szCs w:val="28"/>
              </w:rPr>
              <w:t>palettes.</w:t>
            </w:r>
          </w:p>
          <w:p w:rsidR="00440749" w:rsidRPr="006A6B3A" w:rsidRDefault="00440749" w:rsidP="00E00152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  <w:p w:rsidR="00440749" w:rsidRPr="006A6B3A" w:rsidRDefault="00440749" w:rsidP="00E00152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6A6B3A">
              <w:rPr>
                <w:rFonts w:asciiTheme="majorBidi" w:hAnsiTheme="majorBidi" w:cstheme="majorBidi"/>
                <w:b/>
                <w:sz w:val="28"/>
                <w:szCs w:val="28"/>
              </w:rPr>
              <w:t>Il faut que la plaque de polystyrène</w:t>
            </w:r>
            <w:r w:rsidR="009177A8">
              <w:rPr>
                <w:rFonts w:asciiTheme="majorBidi" w:hAnsiTheme="majorBidi" w:cstheme="majorBidi"/>
                <w:b/>
                <w:sz w:val="28"/>
                <w:szCs w:val="28"/>
              </w:rPr>
              <w:t xml:space="preserve"> couvre tou</w:t>
            </w:r>
            <w:r w:rsidR="001F6223">
              <w:rPr>
                <w:rFonts w:asciiTheme="majorBidi" w:hAnsiTheme="majorBidi" w:cstheme="majorBidi"/>
                <w:b/>
                <w:sz w:val="28"/>
                <w:szCs w:val="28"/>
              </w:rPr>
              <w:t>te</w:t>
            </w:r>
            <w:r w:rsidR="009177A8">
              <w:rPr>
                <w:rFonts w:asciiTheme="majorBidi" w:hAnsiTheme="majorBidi" w:cstheme="majorBidi"/>
                <w:b/>
                <w:sz w:val="28"/>
                <w:szCs w:val="28"/>
              </w:rPr>
              <w:t>s les batteries.</w:t>
            </w:r>
          </w:p>
          <w:p w:rsidR="008D0AD6" w:rsidRPr="006B1378" w:rsidRDefault="008D0AD6" w:rsidP="00E00152">
            <w:pPr>
              <w:rPr>
                <w:b/>
              </w:rPr>
            </w:pPr>
          </w:p>
        </w:tc>
      </w:tr>
      <w:tr w:rsidR="00BA5305" w:rsidRPr="006B1378" w:rsidTr="0071362F">
        <w:trPr>
          <w:trHeight w:val="2489"/>
        </w:trPr>
        <w:tc>
          <w:tcPr>
            <w:tcW w:w="567" w:type="dxa"/>
          </w:tcPr>
          <w:p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:rsidR="00BA5305" w:rsidRPr="009177A8" w:rsidRDefault="009177A8" w:rsidP="00E00152">
            <w:pPr>
              <w:jc w:val="center"/>
              <w:rPr>
                <w:rFonts w:asciiTheme="majorBidi" w:hAnsiTheme="majorBidi" w:cstheme="majorBidi"/>
                <w:b/>
                <w:sz w:val="36"/>
              </w:rPr>
            </w:pPr>
            <w:r w:rsidRPr="009177A8">
              <w:rPr>
                <w:rFonts w:asciiTheme="majorBidi" w:hAnsiTheme="majorBidi" w:cstheme="majorBidi"/>
                <w:b/>
                <w:sz w:val="36"/>
              </w:rPr>
              <w:t>3</w:t>
            </w:r>
          </w:p>
        </w:tc>
        <w:tc>
          <w:tcPr>
            <w:tcW w:w="1701" w:type="dxa"/>
          </w:tcPr>
          <w:p w:rsidR="00636A70" w:rsidRDefault="00636A70" w:rsidP="00E00152">
            <w:pPr>
              <w:jc w:val="center"/>
              <w:rPr>
                <w:b/>
                <w:sz w:val="32"/>
              </w:rPr>
            </w:pPr>
          </w:p>
          <w:p w:rsidR="00636A70" w:rsidRDefault="00636A70" w:rsidP="00E00152">
            <w:pPr>
              <w:jc w:val="center"/>
              <w:rPr>
                <w:b/>
                <w:sz w:val="32"/>
              </w:rPr>
            </w:pPr>
          </w:p>
          <w:p w:rsidR="00636A70" w:rsidRDefault="00636A70" w:rsidP="00E00152">
            <w:pPr>
              <w:jc w:val="center"/>
              <w:rPr>
                <w:b/>
                <w:sz w:val="32"/>
              </w:rPr>
            </w:pPr>
          </w:p>
          <w:p w:rsidR="00BA5305" w:rsidRPr="006A6B3A" w:rsidRDefault="000965D8" w:rsidP="003E7672">
            <w:pPr>
              <w:rPr>
                <w:rFonts w:asciiTheme="majorBidi" w:hAnsiTheme="majorBidi" w:cstheme="majorBidi"/>
                <w:b/>
                <w:sz w:val="24"/>
              </w:rPr>
            </w:pPr>
            <w:r w:rsidRPr="006A6B3A">
              <w:rPr>
                <w:rFonts w:asciiTheme="majorBidi" w:hAnsiTheme="majorBidi" w:cstheme="majorBidi"/>
                <w:b/>
                <w:sz w:val="24"/>
              </w:rPr>
              <w:t>Empiler les batteries sur la palette</w:t>
            </w:r>
          </w:p>
        </w:tc>
        <w:tc>
          <w:tcPr>
            <w:tcW w:w="6223" w:type="dxa"/>
          </w:tcPr>
          <w:p w:rsidR="00BA5305" w:rsidRDefault="0071362F" w:rsidP="0071362F">
            <w:pPr>
              <w:tabs>
                <w:tab w:val="left" w:pos="4361"/>
              </w:tabs>
            </w:pPr>
            <w:r>
              <w:rPr>
                <w:noProof/>
                <w:lang w:eastAsia="fr-FR"/>
              </w:rPr>
              <w:pict>
                <v:oval id="_x0000_s1030" style="position:absolute;margin-left:7.25pt;margin-top:43.55pt;width:130.4pt;height:137.7pt;z-index:251663360;mso-position-horizontal-relative:text;mso-position-vertical-relative:text" filled="f" strokecolor="#00b050" strokeweight="3pt"/>
              </w:pict>
            </w:r>
            <w:r>
              <w:rPr>
                <w:noProof/>
                <w:lang w:eastAsia="fr-FR"/>
              </w:rPr>
              <w:pict>
                <v:oval id="_x0000_s1092" style="position:absolute;margin-left:163.45pt;margin-top:43.55pt;width:110.05pt;height:148.75pt;z-index:251717632;mso-position-horizontal-relative:text;mso-position-vertical-relative:text" filled="f" strokecolor="red" strokeweight="3pt"/>
              </w:pict>
            </w:r>
            <w:r w:rsidR="00550617">
              <w:rPr>
                <w:noProof/>
                <w:lang w:eastAsia="fr-FR"/>
              </w:rPr>
              <w:drawing>
                <wp:inline distT="0" distB="0" distL="0" distR="0">
                  <wp:extent cx="1825917" cy="2926475"/>
                  <wp:effectExtent l="38100" t="19050" r="21933" b="26275"/>
                  <wp:docPr id="22" name="Image 21" descr="IMG202010300816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20201030081619.jp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8927" cy="2947327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rgbClr val="00B050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fr-FR"/>
              </w:rPr>
              <w:drawing>
                <wp:inline distT="0" distB="0" distL="0" distR="0">
                  <wp:extent cx="1833558" cy="2935736"/>
                  <wp:effectExtent l="38100" t="19050" r="14292" b="17014"/>
                  <wp:docPr id="70" name="Image 69" descr="IMG202010301047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20201030104753.jp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6000" cy="2939646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rgbClr val="FF0000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9" w:type="dxa"/>
          </w:tcPr>
          <w:p w:rsidR="009177A8" w:rsidRDefault="009177A8" w:rsidP="00E00152">
            <w:pPr>
              <w:rPr>
                <w:rFonts w:asciiTheme="majorBidi" w:hAnsiTheme="majorBidi" w:cstheme="majorBidi"/>
                <w:b/>
                <w:sz w:val="28"/>
                <w:szCs w:val="24"/>
              </w:rPr>
            </w:pPr>
          </w:p>
          <w:p w:rsidR="009177A8" w:rsidRDefault="009177A8" w:rsidP="00E00152">
            <w:pPr>
              <w:rPr>
                <w:rFonts w:asciiTheme="majorBidi" w:hAnsiTheme="majorBidi" w:cstheme="majorBidi"/>
                <w:b/>
                <w:sz w:val="28"/>
                <w:szCs w:val="24"/>
              </w:rPr>
            </w:pPr>
          </w:p>
          <w:p w:rsidR="00BA5305" w:rsidRPr="006A6B3A" w:rsidRDefault="000965D8" w:rsidP="0091387D">
            <w:pPr>
              <w:rPr>
                <w:rFonts w:asciiTheme="majorBidi" w:hAnsiTheme="majorBidi" w:cstheme="majorBidi"/>
                <w:b/>
                <w:sz w:val="28"/>
                <w:szCs w:val="24"/>
              </w:rPr>
            </w:pPr>
            <w:r w:rsidRPr="006A6B3A">
              <w:rPr>
                <w:rFonts w:asciiTheme="majorBidi" w:hAnsiTheme="majorBidi" w:cstheme="majorBidi"/>
                <w:b/>
                <w:sz w:val="28"/>
                <w:szCs w:val="24"/>
              </w:rPr>
              <w:t>Par rangée place</w:t>
            </w:r>
            <w:r w:rsidR="0091387D">
              <w:rPr>
                <w:rFonts w:asciiTheme="majorBidi" w:hAnsiTheme="majorBidi" w:cstheme="majorBidi"/>
                <w:b/>
                <w:sz w:val="28"/>
                <w:szCs w:val="24"/>
              </w:rPr>
              <w:t>z</w:t>
            </w:r>
            <w:r w:rsidRPr="006A6B3A">
              <w:rPr>
                <w:rFonts w:asciiTheme="majorBidi" w:hAnsiTheme="majorBidi" w:cstheme="majorBidi"/>
                <w:b/>
                <w:sz w:val="28"/>
                <w:szCs w:val="24"/>
              </w:rPr>
              <w:t xml:space="preserve"> les </w:t>
            </w:r>
            <w:r w:rsidR="00440749" w:rsidRPr="006A6B3A">
              <w:rPr>
                <w:rFonts w:asciiTheme="majorBidi" w:hAnsiTheme="majorBidi" w:cstheme="majorBidi"/>
                <w:b/>
                <w:sz w:val="28"/>
                <w:szCs w:val="24"/>
              </w:rPr>
              <w:t>batteries</w:t>
            </w:r>
            <w:r w:rsidRPr="006A6B3A">
              <w:rPr>
                <w:rFonts w:asciiTheme="majorBidi" w:hAnsiTheme="majorBidi" w:cstheme="majorBidi"/>
                <w:b/>
                <w:sz w:val="28"/>
                <w:szCs w:val="24"/>
              </w:rPr>
              <w:t xml:space="preserve"> </w:t>
            </w:r>
            <w:r w:rsidR="00440749" w:rsidRPr="006A6B3A">
              <w:rPr>
                <w:rFonts w:asciiTheme="majorBidi" w:hAnsiTheme="majorBidi" w:cstheme="majorBidi"/>
                <w:b/>
                <w:sz w:val="28"/>
                <w:szCs w:val="24"/>
              </w:rPr>
              <w:t>serrées l’une contre l’autre.</w:t>
            </w:r>
          </w:p>
          <w:p w:rsidR="00440749" w:rsidRDefault="00440749" w:rsidP="001F6223">
            <w:pPr>
              <w:rPr>
                <w:rFonts w:asciiTheme="majorBidi" w:hAnsiTheme="majorBidi" w:cstheme="majorBidi"/>
                <w:b/>
                <w:sz w:val="28"/>
                <w:szCs w:val="24"/>
              </w:rPr>
            </w:pPr>
            <w:r w:rsidRPr="006A6B3A">
              <w:rPr>
                <w:rFonts w:asciiTheme="majorBidi" w:hAnsiTheme="majorBidi" w:cstheme="majorBidi"/>
                <w:b/>
                <w:sz w:val="28"/>
                <w:szCs w:val="24"/>
              </w:rPr>
              <w:t>Veuillez</w:t>
            </w:r>
            <w:r w:rsidR="001F6223">
              <w:rPr>
                <w:rFonts w:asciiTheme="majorBidi" w:hAnsiTheme="majorBidi" w:cstheme="majorBidi"/>
                <w:b/>
                <w:sz w:val="28"/>
                <w:szCs w:val="24"/>
              </w:rPr>
              <w:t xml:space="preserve"> à</w:t>
            </w:r>
            <w:r w:rsidRPr="006A6B3A">
              <w:rPr>
                <w:rFonts w:asciiTheme="majorBidi" w:hAnsiTheme="majorBidi" w:cstheme="majorBidi"/>
                <w:b/>
                <w:sz w:val="28"/>
                <w:szCs w:val="24"/>
              </w:rPr>
              <w:t xml:space="preserve"> ce que les batteries ne dépassent pas</w:t>
            </w:r>
            <w:r w:rsidR="001F6223">
              <w:rPr>
                <w:rFonts w:asciiTheme="majorBidi" w:hAnsiTheme="majorBidi" w:cstheme="majorBidi"/>
                <w:b/>
                <w:sz w:val="28"/>
                <w:szCs w:val="24"/>
              </w:rPr>
              <w:t xml:space="preserve"> les limites de</w:t>
            </w:r>
            <w:r w:rsidRPr="006A6B3A">
              <w:rPr>
                <w:rFonts w:asciiTheme="majorBidi" w:hAnsiTheme="majorBidi" w:cstheme="majorBidi"/>
                <w:b/>
                <w:sz w:val="28"/>
                <w:szCs w:val="24"/>
              </w:rPr>
              <w:t xml:space="preserve"> la palette. </w:t>
            </w:r>
          </w:p>
          <w:p w:rsidR="0091387D" w:rsidRPr="006A6B3A" w:rsidRDefault="0091387D" w:rsidP="00E00152">
            <w:pPr>
              <w:rPr>
                <w:rFonts w:asciiTheme="majorBidi" w:hAnsiTheme="majorBidi" w:cstheme="majorBidi"/>
                <w:b/>
                <w:sz w:val="28"/>
                <w:szCs w:val="24"/>
              </w:rPr>
            </w:pPr>
          </w:p>
          <w:p w:rsidR="00440749" w:rsidRPr="006A6B3A" w:rsidRDefault="00440749" w:rsidP="001F6223">
            <w:pPr>
              <w:rPr>
                <w:rFonts w:asciiTheme="majorBidi" w:hAnsiTheme="majorBidi" w:cstheme="majorBidi"/>
                <w:b/>
                <w:sz w:val="28"/>
                <w:szCs w:val="24"/>
              </w:rPr>
            </w:pPr>
            <w:r w:rsidRPr="006A6B3A">
              <w:rPr>
                <w:rFonts w:asciiTheme="majorBidi" w:hAnsiTheme="majorBidi" w:cstheme="majorBidi"/>
                <w:b/>
                <w:sz w:val="28"/>
                <w:szCs w:val="24"/>
              </w:rPr>
              <w:t>Un empilage rectiligne assure la stabilité d</w:t>
            </w:r>
            <w:r w:rsidR="001F6223">
              <w:rPr>
                <w:rFonts w:asciiTheme="majorBidi" w:hAnsiTheme="majorBidi" w:cstheme="majorBidi"/>
                <w:b/>
                <w:sz w:val="28"/>
                <w:szCs w:val="24"/>
              </w:rPr>
              <w:t>u</w:t>
            </w:r>
            <w:r w:rsidRPr="006A6B3A">
              <w:rPr>
                <w:rFonts w:asciiTheme="majorBidi" w:hAnsiTheme="majorBidi" w:cstheme="majorBidi"/>
                <w:b/>
                <w:sz w:val="28"/>
                <w:szCs w:val="24"/>
              </w:rPr>
              <w:t xml:space="preserve"> </w:t>
            </w:r>
            <w:r w:rsidR="0051103E" w:rsidRPr="006A6B3A">
              <w:rPr>
                <w:rFonts w:asciiTheme="majorBidi" w:hAnsiTheme="majorBidi" w:cstheme="majorBidi"/>
                <w:b/>
                <w:sz w:val="28"/>
                <w:szCs w:val="24"/>
              </w:rPr>
              <w:t>produit.</w:t>
            </w:r>
          </w:p>
          <w:p w:rsidR="00BA5305" w:rsidRPr="006B1378" w:rsidRDefault="00BA5305" w:rsidP="000965D8">
            <w:pPr>
              <w:rPr>
                <w:b/>
              </w:rPr>
            </w:pPr>
          </w:p>
        </w:tc>
      </w:tr>
      <w:tr w:rsidR="00636A70" w:rsidRPr="006B1378" w:rsidTr="0071362F">
        <w:trPr>
          <w:trHeight w:val="2773"/>
        </w:trPr>
        <w:tc>
          <w:tcPr>
            <w:tcW w:w="567" w:type="dxa"/>
          </w:tcPr>
          <w:p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:rsidR="00AC16FA" w:rsidRDefault="00AC16FA" w:rsidP="00E00152">
            <w:pPr>
              <w:jc w:val="center"/>
              <w:rPr>
                <w:b/>
                <w:sz w:val="36"/>
              </w:rPr>
            </w:pPr>
          </w:p>
          <w:p w:rsidR="00636A70" w:rsidRPr="009177A8" w:rsidRDefault="009177A8" w:rsidP="00E00152">
            <w:pPr>
              <w:jc w:val="center"/>
              <w:rPr>
                <w:rFonts w:asciiTheme="majorBidi" w:hAnsiTheme="majorBidi" w:cstheme="majorBidi"/>
                <w:b/>
                <w:sz w:val="36"/>
              </w:rPr>
            </w:pPr>
            <w:r w:rsidRPr="009177A8">
              <w:rPr>
                <w:rFonts w:asciiTheme="majorBidi" w:hAnsiTheme="majorBidi" w:cstheme="majorBidi"/>
                <w:b/>
                <w:sz w:val="36"/>
              </w:rPr>
              <w:t>4</w:t>
            </w:r>
          </w:p>
          <w:p w:rsidR="00AC16FA" w:rsidRPr="006B1378" w:rsidRDefault="00AC16FA" w:rsidP="00E00152">
            <w:pPr>
              <w:jc w:val="center"/>
              <w:rPr>
                <w:b/>
                <w:sz w:val="36"/>
              </w:rPr>
            </w:pPr>
          </w:p>
        </w:tc>
        <w:tc>
          <w:tcPr>
            <w:tcW w:w="1701" w:type="dxa"/>
          </w:tcPr>
          <w:p w:rsidR="00636A70" w:rsidRDefault="00636A70" w:rsidP="00E00152">
            <w:pPr>
              <w:jc w:val="center"/>
              <w:rPr>
                <w:b/>
                <w:sz w:val="24"/>
              </w:rPr>
            </w:pPr>
          </w:p>
          <w:p w:rsidR="00636A70" w:rsidRDefault="00636A70" w:rsidP="00E00152">
            <w:pPr>
              <w:jc w:val="center"/>
              <w:rPr>
                <w:b/>
                <w:sz w:val="24"/>
              </w:rPr>
            </w:pPr>
          </w:p>
          <w:p w:rsidR="00636A70" w:rsidRDefault="00636A70" w:rsidP="00E00152">
            <w:pPr>
              <w:jc w:val="center"/>
              <w:rPr>
                <w:b/>
                <w:sz w:val="24"/>
              </w:rPr>
            </w:pPr>
          </w:p>
          <w:p w:rsidR="00636A70" w:rsidRPr="006A6B3A" w:rsidRDefault="00B32C8E" w:rsidP="00B32C8E">
            <w:pPr>
              <w:rPr>
                <w:rFonts w:asciiTheme="majorBidi" w:hAnsiTheme="majorBidi" w:cstheme="majorBidi"/>
                <w:b/>
                <w:sz w:val="24"/>
              </w:rPr>
            </w:pPr>
            <w:r w:rsidRPr="006A6B3A">
              <w:rPr>
                <w:rFonts w:asciiTheme="majorBidi" w:hAnsiTheme="majorBidi" w:cstheme="majorBidi"/>
                <w:b/>
                <w:sz w:val="24"/>
              </w:rPr>
              <w:t xml:space="preserve">Placez protection  au dessus de la palette </w:t>
            </w:r>
          </w:p>
        </w:tc>
        <w:tc>
          <w:tcPr>
            <w:tcW w:w="6223" w:type="dxa"/>
          </w:tcPr>
          <w:p w:rsidR="00636A70" w:rsidRDefault="00FE080C" w:rsidP="00E00152">
            <w:r>
              <w:rPr>
                <w:noProof/>
                <w:lang w:eastAsia="fr-FR"/>
              </w:rPr>
              <w:pict>
                <v:oval id="_x0000_s1059" style="position:absolute;margin-left:33.5pt;margin-top:16pt;width:252pt;height:53.65pt;z-index:251685888;mso-position-horizontal-relative:text;mso-position-vertical-relative:text" filled="f" strokecolor="#00b050" strokeweight="3pt"/>
              </w:pict>
            </w:r>
            <w:r w:rsidR="00550617">
              <w:rPr>
                <w:noProof/>
                <w:lang w:eastAsia="fr-FR"/>
              </w:rPr>
              <w:drawing>
                <wp:inline distT="0" distB="0" distL="0" distR="0">
                  <wp:extent cx="3709790" cy="1788903"/>
                  <wp:effectExtent l="57150" t="38100" r="43060" b="20847"/>
                  <wp:docPr id="23" name="Image 22" descr="IMG202010281408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20201028140837.jp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10980" cy="1789477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rgbClr val="00B050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9" w:type="dxa"/>
          </w:tcPr>
          <w:p w:rsidR="006D643D" w:rsidRDefault="006D643D" w:rsidP="00E00152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  <w:p w:rsidR="0091387D" w:rsidRPr="006A6B3A" w:rsidRDefault="0091387D" w:rsidP="00E00152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  <w:p w:rsidR="00636A70" w:rsidRPr="006B1378" w:rsidRDefault="00B32C8E" w:rsidP="001F6223">
            <w:pPr>
              <w:rPr>
                <w:b/>
              </w:rPr>
            </w:pPr>
            <w:r w:rsidRPr="006A6B3A">
              <w:rPr>
                <w:rFonts w:asciiTheme="majorBidi" w:hAnsiTheme="majorBidi" w:cstheme="majorBidi"/>
                <w:b/>
                <w:sz w:val="28"/>
                <w:szCs w:val="28"/>
              </w:rPr>
              <w:t xml:space="preserve">Placez </w:t>
            </w:r>
            <w:r w:rsidR="001F6223">
              <w:rPr>
                <w:rFonts w:asciiTheme="majorBidi" w:hAnsiTheme="majorBidi" w:cstheme="majorBidi"/>
                <w:b/>
                <w:sz w:val="28"/>
                <w:szCs w:val="28"/>
              </w:rPr>
              <w:t>une couche</w:t>
            </w:r>
            <w:r w:rsidRPr="006A6B3A">
              <w:rPr>
                <w:rFonts w:asciiTheme="majorBidi" w:hAnsiTheme="majorBidi" w:cstheme="majorBidi"/>
                <w:b/>
                <w:sz w:val="28"/>
                <w:szCs w:val="28"/>
              </w:rPr>
              <w:t xml:space="preserve"> de  polystyrène au dessus de chaque palette gerbée.</w:t>
            </w:r>
            <w:r w:rsidRPr="006A6B3A">
              <w:rPr>
                <w:b/>
                <w:sz w:val="28"/>
                <w:szCs w:val="28"/>
              </w:rPr>
              <w:t xml:space="preserve"> </w:t>
            </w:r>
          </w:p>
        </w:tc>
      </w:tr>
      <w:tr w:rsidR="00636A70" w:rsidRPr="006B1378" w:rsidTr="00BD33DE">
        <w:trPr>
          <w:trHeight w:val="3110"/>
        </w:trPr>
        <w:tc>
          <w:tcPr>
            <w:tcW w:w="567" w:type="dxa"/>
          </w:tcPr>
          <w:p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:rsidR="00636A70" w:rsidRPr="009177A8" w:rsidRDefault="009177A8" w:rsidP="00EB35B9">
            <w:pPr>
              <w:jc w:val="center"/>
              <w:rPr>
                <w:rFonts w:asciiTheme="majorBidi" w:hAnsiTheme="majorBidi" w:cstheme="majorBidi"/>
                <w:b/>
                <w:sz w:val="36"/>
              </w:rPr>
            </w:pPr>
            <w:r w:rsidRPr="009177A8">
              <w:rPr>
                <w:rFonts w:asciiTheme="majorBidi" w:hAnsiTheme="majorBidi" w:cstheme="majorBidi"/>
                <w:b/>
                <w:sz w:val="36"/>
              </w:rPr>
              <w:t>5</w:t>
            </w:r>
          </w:p>
        </w:tc>
        <w:tc>
          <w:tcPr>
            <w:tcW w:w="1701" w:type="dxa"/>
          </w:tcPr>
          <w:p w:rsidR="00636A70" w:rsidRDefault="00636A70" w:rsidP="00EB35B9">
            <w:pPr>
              <w:rPr>
                <w:b/>
                <w:sz w:val="24"/>
              </w:rPr>
            </w:pPr>
          </w:p>
          <w:p w:rsidR="00636A70" w:rsidRDefault="00636A70" w:rsidP="00EB35B9">
            <w:pPr>
              <w:rPr>
                <w:b/>
                <w:sz w:val="24"/>
              </w:rPr>
            </w:pPr>
          </w:p>
          <w:p w:rsidR="00636A70" w:rsidRDefault="00636A70" w:rsidP="00EB35B9">
            <w:pPr>
              <w:rPr>
                <w:b/>
                <w:sz w:val="24"/>
              </w:rPr>
            </w:pPr>
          </w:p>
          <w:p w:rsidR="00636A70" w:rsidRDefault="00636A70" w:rsidP="00EB35B9">
            <w:pPr>
              <w:rPr>
                <w:b/>
                <w:sz w:val="24"/>
              </w:rPr>
            </w:pPr>
          </w:p>
          <w:p w:rsidR="00636A70" w:rsidRPr="006A6B3A" w:rsidRDefault="00B32C8E" w:rsidP="00460616">
            <w:pPr>
              <w:rPr>
                <w:rFonts w:asciiTheme="majorBidi" w:hAnsiTheme="majorBidi" w:cstheme="majorBidi"/>
                <w:b/>
                <w:sz w:val="24"/>
              </w:rPr>
            </w:pPr>
            <w:r w:rsidRPr="006A6B3A">
              <w:rPr>
                <w:rFonts w:asciiTheme="majorBidi" w:hAnsiTheme="majorBidi" w:cstheme="majorBidi"/>
                <w:b/>
                <w:sz w:val="24"/>
              </w:rPr>
              <w:t xml:space="preserve">Identifiez la palette </w:t>
            </w:r>
          </w:p>
        </w:tc>
        <w:tc>
          <w:tcPr>
            <w:tcW w:w="6223" w:type="dxa"/>
          </w:tcPr>
          <w:p w:rsidR="00636A70" w:rsidRDefault="00045798" w:rsidP="00EB35B9">
            <w:r>
              <w:rPr>
                <w:noProof/>
                <w:lang w:eastAsia="fr-FR"/>
              </w:rPr>
              <w:pict>
                <v:oval id="_x0000_s1093" style="position:absolute;margin-left:30.1pt;margin-top:82.15pt;width:80.4pt;height:53.65pt;z-index:251718656;mso-position-horizontal-relative:text;mso-position-vertical-relative:text" filled="f" strokecolor="#00b050" strokeweight="3pt"/>
              </w:pict>
            </w:r>
            <w:r w:rsidR="00B32C8E">
              <w:rPr>
                <w:noProof/>
                <w:lang w:eastAsia="fr-FR"/>
              </w:rPr>
              <w:pict>
                <v:oval id="_x0000_s1094" style="position:absolute;margin-left:178.85pt;margin-top:33.05pt;width:80.4pt;height:53.65pt;z-index:251719680;mso-position-horizontal-relative:text;mso-position-vertical-relative:text" filled="f" strokecolor="red" strokeweight="3pt"/>
              </w:pict>
            </w:r>
            <w:r w:rsidR="00B32C8E">
              <w:t xml:space="preserve"> </w:t>
            </w:r>
            <w:r w:rsidR="00B32C8E">
              <w:rPr>
                <w:noProof/>
                <w:lang w:eastAsia="fr-FR"/>
              </w:rPr>
              <w:drawing>
                <wp:inline distT="0" distB="0" distL="0" distR="0">
                  <wp:extent cx="1752061" cy="2870799"/>
                  <wp:effectExtent l="19050" t="19050" r="19589" b="24801"/>
                  <wp:docPr id="24" name="Image 23" descr="IMG202010281407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20201028140705.jp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6888" cy="2878708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rgbClr val="00B050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 w:rsidR="00B32C8E">
              <w:rPr>
                <w:noProof/>
                <w:lang w:eastAsia="fr-FR"/>
              </w:rPr>
              <w:drawing>
                <wp:inline distT="0" distB="0" distL="0" distR="0">
                  <wp:extent cx="1902951" cy="2868612"/>
                  <wp:effectExtent l="38100" t="19050" r="21099" b="26988"/>
                  <wp:docPr id="25" name="Image 24" descr="IMG202010281406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20201028140622.jp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2303" cy="2912859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rgbClr val="FF0000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9" w:type="dxa"/>
          </w:tcPr>
          <w:p w:rsidR="009177A8" w:rsidRDefault="009177A8" w:rsidP="009177A8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  <w:p w:rsidR="00636A70" w:rsidRPr="006A6B3A" w:rsidRDefault="00045798" w:rsidP="009177A8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6A6B3A">
              <w:rPr>
                <w:rFonts w:asciiTheme="majorBidi" w:hAnsiTheme="majorBidi" w:cstheme="majorBidi"/>
                <w:b/>
                <w:sz w:val="28"/>
                <w:szCs w:val="28"/>
              </w:rPr>
              <w:t xml:space="preserve">Veuillez coller sur au moins deux faces </w:t>
            </w:r>
            <w:r w:rsidR="009177A8">
              <w:rPr>
                <w:rFonts w:asciiTheme="majorBidi" w:hAnsiTheme="majorBidi" w:cstheme="majorBidi"/>
                <w:b/>
                <w:sz w:val="28"/>
                <w:szCs w:val="28"/>
              </w:rPr>
              <w:t xml:space="preserve">visibles </w:t>
            </w:r>
            <w:r w:rsidRPr="006A6B3A">
              <w:rPr>
                <w:rFonts w:asciiTheme="majorBidi" w:hAnsiTheme="majorBidi" w:cstheme="majorBidi"/>
                <w:b/>
                <w:sz w:val="28"/>
                <w:szCs w:val="28"/>
              </w:rPr>
              <w:t>de palettes une fiche d’identification repérant les donné</w:t>
            </w:r>
            <w:r w:rsidR="001F6223">
              <w:rPr>
                <w:rFonts w:asciiTheme="majorBidi" w:hAnsiTheme="majorBidi" w:cstheme="majorBidi"/>
                <w:b/>
                <w:sz w:val="28"/>
                <w:szCs w:val="28"/>
              </w:rPr>
              <w:t>e</w:t>
            </w:r>
            <w:r w:rsidRPr="006A6B3A">
              <w:rPr>
                <w:rFonts w:asciiTheme="majorBidi" w:hAnsiTheme="majorBidi" w:cstheme="majorBidi"/>
                <w:b/>
                <w:sz w:val="28"/>
                <w:szCs w:val="28"/>
              </w:rPr>
              <w:t>s suivantes :</w:t>
            </w:r>
          </w:p>
          <w:p w:rsidR="00045798" w:rsidRPr="006A6B3A" w:rsidRDefault="00045798" w:rsidP="009177A8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6A6B3A">
              <w:rPr>
                <w:rFonts w:asciiTheme="majorBidi" w:hAnsiTheme="majorBidi" w:cstheme="majorBidi"/>
                <w:b/>
                <w:sz w:val="28"/>
                <w:szCs w:val="28"/>
              </w:rPr>
              <w:t xml:space="preserve">* Types de batteries </w:t>
            </w:r>
          </w:p>
          <w:p w:rsidR="00045798" w:rsidRPr="006A6B3A" w:rsidRDefault="00045798" w:rsidP="009177A8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6A6B3A">
              <w:rPr>
                <w:rFonts w:asciiTheme="majorBidi" w:hAnsiTheme="majorBidi" w:cstheme="majorBidi"/>
                <w:b/>
                <w:sz w:val="28"/>
                <w:szCs w:val="28"/>
              </w:rPr>
              <w:t xml:space="preserve">* Date de palettisation </w:t>
            </w:r>
          </w:p>
          <w:p w:rsidR="00045798" w:rsidRPr="006A6B3A" w:rsidRDefault="00045798" w:rsidP="009177A8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6A6B3A">
              <w:rPr>
                <w:rFonts w:asciiTheme="majorBidi" w:hAnsiTheme="majorBidi" w:cstheme="majorBidi"/>
                <w:b/>
                <w:sz w:val="28"/>
                <w:szCs w:val="28"/>
              </w:rPr>
              <w:t xml:space="preserve">* Nombre total de batteries sur palette </w:t>
            </w:r>
          </w:p>
        </w:tc>
      </w:tr>
      <w:tr w:rsidR="00636A70" w:rsidRPr="00BA5305" w:rsidTr="00BD33DE">
        <w:trPr>
          <w:trHeight w:val="2959"/>
        </w:trPr>
        <w:tc>
          <w:tcPr>
            <w:tcW w:w="567" w:type="dxa"/>
          </w:tcPr>
          <w:p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:rsidR="00636A70" w:rsidRDefault="00636A70" w:rsidP="006A6B3A">
            <w:pPr>
              <w:rPr>
                <w:b/>
                <w:sz w:val="36"/>
              </w:rPr>
            </w:pPr>
          </w:p>
          <w:p w:rsidR="006A6B3A" w:rsidRDefault="006A6B3A" w:rsidP="006A6B3A">
            <w:pPr>
              <w:rPr>
                <w:b/>
                <w:sz w:val="36"/>
              </w:rPr>
            </w:pPr>
          </w:p>
          <w:p w:rsidR="006A6B3A" w:rsidRDefault="006A6B3A" w:rsidP="006A6B3A">
            <w:pPr>
              <w:rPr>
                <w:b/>
                <w:sz w:val="36"/>
              </w:rPr>
            </w:pPr>
          </w:p>
          <w:p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:rsidR="00636A70" w:rsidRPr="009177A8" w:rsidRDefault="009177A8" w:rsidP="00EB35B9">
            <w:pPr>
              <w:jc w:val="center"/>
              <w:rPr>
                <w:rFonts w:asciiTheme="majorBidi" w:hAnsiTheme="majorBidi" w:cstheme="majorBidi"/>
                <w:b/>
                <w:sz w:val="36"/>
              </w:rPr>
            </w:pPr>
            <w:r w:rsidRPr="009177A8">
              <w:rPr>
                <w:rFonts w:asciiTheme="majorBidi" w:hAnsiTheme="majorBidi" w:cstheme="majorBidi"/>
                <w:b/>
                <w:sz w:val="36"/>
              </w:rPr>
              <w:t>6</w:t>
            </w:r>
          </w:p>
          <w:p w:rsidR="00636A70" w:rsidRPr="006B1378" w:rsidRDefault="00636A70" w:rsidP="00EB35B9">
            <w:pPr>
              <w:jc w:val="center"/>
              <w:rPr>
                <w:b/>
                <w:sz w:val="36"/>
              </w:rPr>
            </w:pPr>
          </w:p>
        </w:tc>
        <w:tc>
          <w:tcPr>
            <w:tcW w:w="1701" w:type="dxa"/>
          </w:tcPr>
          <w:p w:rsidR="00636A70" w:rsidRDefault="00636A70" w:rsidP="00EB35B9">
            <w:pPr>
              <w:rPr>
                <w:b/>
                <w:sz w:val="24"/>
              </w:rPr>
            </w:pPr>
          </w:p>
          <w:p w:rsidR="00636A70" w:rsidRDefault="00636A70" w:rsidP="00EB35B9">
            <w:pPr>
              <w:rPr>
                <w:b/>
                <w:sz w:val="24"/>
              </w:rPr>
            </w:pPr>
          </w:p>
          <w:p w:rsidR="00636A70" w:rsidRDefault="00636A70" w:rsidP="00EB35B9">
            <w:pPr>
              <w:rPr>
                <w:b/>
                <w:sz w:val="24"/>
              </w:rPr>
            </w:pPr>
          </w:p>
          <w:p w:rsidR="00636A70" w:rsidRDefault="00636A70" w:rsidP="00EB35B9">
            <w:pPr>
              <w:rPr>
                <w:b/>
                <w:sz w:val="28"/>
              </w:rPr>
            </w:pPr>
          </w:p>
          <w:p w:rsidR="006A6B3A" w:rsidRDefault="006A6B3A" w:rsidP="00EB35B9">
            <w:pPr>
              <w:rPr>
                <w:b/>
                <w:sz w:val="28"/>
              </w:rPr>
            </w:pPr>
          </w:p>
          <w:p w:rsidR="006A6B3A" w:rsidRDefault="006A6B3A" w:rsidP="00EB35B9">
            <w:pPr>
              <w:rPr>
                <w:b/>
                <w:sz w:val="28"/>
              </w:rPr>
            </w:pPr>
          </w:p>
          <w:p w:rsidR="006A6B3A" w:rsidRPr="002209A2" w:rsidRDefault="006A6B3A" w:rsidP="00EB35B9">
            <w:pPr>
              <w:rPr>
                <w:b/>
                <w:sz w:val="28"/>
              </w:rPr>
            </w:pPr>
          </w:p>
          <w:p w:rsidR="00636A70" w:rsidRPr="006A6B3A" w:rsidRDefault="00FF1119" w:rsidP="00EB35B9">
            <w:pPr>
              <w:rPr>
                <w:rFonts w:asciiTheme="majorBidi" w:hAnsiTheme="majorBidi" w:cstheme="majorBidi"/>
              </w:rPr>
            </w:pPr>
            <w:r w:rsidRPr="006A6B3A">
              <w:rPr>
                <w:rFonts w:asciiTheme="majorBidi" w:hAnsiTheme="majorBidi" w:cstheme="majorBidi"/>
                <w:b/>
                <w:sz w:val="24"/>
                <w:szCs w:val="20"/>
              </w:rPr>
              <w:t xml:space="preserve">Ne dépassez pas 3 rangées sur la palette </w:t>
            </w:r>
          </w:p>
        </w:tc>
        <w:tc>
          <w:tcPr>
            <w:tcW w:w="6223" w:type="dxa"/>
          </w:tcPr>
          <w:p w:rsidR="00636A70" w:rsidRDefault="00045798" w:rsidP="00045798">
            <w:r>
              <w:rPr>
                <w:noProof/>
                <w:lang w:eastAsia="fr-FR"/>
              </w:rPr>
              <w:pict>
                <v:oval id="_x0000_s1096" style="position:absolute;margin-left:156.45pt;margin-top:11.2pt;width:137.4pt;height:226.4pt;z-index:251721728;mso-position-horizontal-relative:text;mso-position-vertical-relative:text" filled="f" strokecolor="red" strokeweight="3pt"/>
              </w:pict>
            </w:r>
            <w:r>
              <w:rPr>
                <w:noProof/>
                <w:lang w:eastAsia="fr-FR"/>
              </w:rPr>
              <w:pict>
                <v:oval id="_x0000_s1095" style="position:absolute;margin-left:11.5pt;margin-top:40.65pt;width:132.95pt;height:154.85pt;z-index:251720704;mso-position-horizontal-relative:text;mso-position-vertical-relative:text" filled="f" strokecolor="#00b050" strokeweight="3pt"/>
              </w:pict>
            </w:r>
            <w:r>
              <w:rPr>
                <w:noProof/>
                <w:lang w:eastAsia="fr-FR"/>
              </w:rPr>
              <w:drawing>
                <wp:inline distT="0" distB="0" distL="0" distR="0">
                  <wp:extent cx="1855257" cy="3172723"/>
                  <wp:effectExtent l="19050" t="19050" r="11643" b="27677"/>
                  <wp:docPr id="26" name="Image 25" descr="IMG202010300816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20201030081619.jpg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5434" cy="3173025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rgbClr val="00B050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fr-FR"/>
              </w:rPr>
              <w:drawing>
                <wp:inline distT="0" distB="0" distL="0" distR="0">
                  <wp:extent cx="1838756" cy="3189077"/>
                  <wp:effectExtent l="19050" t="19050" r="28144" b="11323"/>
                  <wp:docPr id="28" name="Image 27" descr="IMG202010281415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20201028141548.jpg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5263" cy="3200363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rgbClr val="FF0000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9" w:type="dxa"/>
          </w:tcPr>
          <w:p w:rsidR="009177A8" w:rsidRDefault="009177A8" w:rsidP="00FF1119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  <w:p w:rsidR="009177A8" w:rsidRDefault="009177A8" w:rsidP="00FF1119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  <w:p w:rsidR="009177A8" w:rsidRDefault="00FF1119" w:rsidP="009177A8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6A6B3A">
              <w:rPr>
                <w:rFonts w:asciiTheme="majorBidi" w:hAnsiTheme="majorBidi" w:cstheme="majorBidi"/>
                <w:b/>
                <w:sz w:val="28"/>
                <w:szCs w:val="28"/>
              </w:rPr>
              <w:t>Poids maximum par palette 1000 kg</w:t>
            </w:r>
            <w:r w:rsidR="0091387D">
              <w:rPr>
                <w:rFonts w:asciiTheme="majorBidi" w:hAnsiTheme="majorBidi" w:cstheme="majorBidi"/>
                <w:b/>
                <w:sz w:val="28"/>
                <w:szCs w:val="28"/>
              </w:rPr>
              <w:t>.</w:t>
            </w:r>
          </w:p>
          <w:p w:rsidR="009177A8" w:rsidRDefault="009177A8" w:rsidP="009177A8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  <w:p w:rsidR="00FF1119" w:rsidRPr="006A6B3A" w:rsidRDefault="00FF1119" w:rsidP="009177A8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6A6B3A">
              <w:rPr>
                <w:rFonts w:asciiTheme="majorBidi" w:hAnsiTheme="majorBidi" w:cstheme="majorBidi"/>
                <w:b/>
                <w:sz w:val="28"/>
                <w:szCs w:val="28"/>
              </w:rPr>
              <w:t>Les palettes plus lourdes ne pouvant plus être manipulées avec un transpalette.</w:t>
            </w:r>
          </w:p>
          <w:p w:rsidR="009177A8" w:rsidRDefault="009177A8" w:rsidP="00FF1119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  <w:p w:rsidR="009177A8" w:rsidRDefault="00FF1119" w:rsidP="00FF1119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6A6B3A">
              <w:rPr>
                <w:rFonts w:asciiTheme="majorBidi" w:hAnsiTheme="majorBidi" w:cstheme="majorBidi"/>
                <w:b/>
                <w:sz w:val="28"/>
                <w:szCs w:val="28"/>
              </w:rPr>
              <w:t xml:space="preserve">Il ne faut pas </w:t>
            </w:r>
          </w:p>
          <w:p w:rsidR="00FF1119" w:rsidRPr="00BA5305" w:rsidRDefault="00FF1119" w:rsidP="001F6223">
            <w:pPr>
              <w:rPr>
                <w:b/>
              </w:rPr>
            </w:pPr>
            <w:r w:rsidRPr="006A6B3A">
              <w:rPr>
                <w:rFonts w:asciiTheme="majorBidi" w:hAnsiTheme="majorBidi" w:cstheme="majorBidi"/>
                <w:b/>
                <w:sz w:val="28"/>
                <w:szCs w:val="28"/>
              </w:rPr>
              <w:t xml:space="preserve">dépasser </w:t>
            </w:r>
            <w:r w:rsidR="009177A8">
              <w:rPr>
                <w:rFonts w:asciiTheme="majorBidi" w:hAnsiTheme="majorBidi" w:cstheme="majorBidi"/>
                <w:b/>
                <w:sz w:val="28"/>
                <w:szCs w:val="28"/>
              </w:rPr>
              <w:t>1</w:t>
            </w:r>
            <w:r w:rsidRPr="006A6B3A">
              <w:rPr>
                <w:rFonts w:asciiTheme="majorBidi" w:hAnsiTheme="majorBidi" w:cstheme="majorBidi"/>
                <w:b/>
                <w:sz w:val="28"/>
                <w:szCs w:val="28"/>
              </w:rPr>
              <w:t xml:space="preserve"> mètre </w:t>
            </w:r>
            <w:r w:rsidR="001F6223">
              <w:rPr>
                <w:rFonts w:asciiTheme="majorBidi" w:hAnsiTheme="majorBidi" w:cstheme="majorBidi"/>
                <w:b/>
                <w:sz w:val="28"/>
                <w:szCs w:val="28"/>
              </w:rPr>
              <w:t>d’hauteur</w:t>
            </w:r>
            <w:r w:rsidR="009177A8">
              <w:rPr>
                <w:rFonts w:asciiTheme="majorBidi" w:hAnsiTheme="majorBidi" w:cstheme="majorBidi"/>
                <w:b/>
                <w:sz w:val="28"/>
                <w:szCs w:val="28"/>
              </w:rPr>
              <w:t xml:space="preserve"> </w:t>
            </w:r>
            <w:r w:rsidRPr="006A6B3A">
              <w:rPr>
                <w:rFonts w:asciiTheme="majorBidi" w:hAnsiTheme="majorBidi" w:cstheme="majorBidi"/>
                <w:b/>
                <w:sz w:val="28"/>
                <w:szCs w:val="28"/>
              </w:rPr>
              <w:t>pour chaque palette</w:t>
            </w:r>
            <w:r w:rsidR="009177A8">
              <w:rPr>
                <w:b/>
                <w:sz w:val="28"/>
                <w:szCs w:val="28"/>
              </w:rPr>
              <w:t>.</w:t>
            </w:r>
          </w:p>
        </w:tc>
      </w:tr>
      <w:tr w:rsidR="00FF1119" w:rsidRPr="006B1378" w:rsidTr="00BD33DE">
        <w:trPr>
          <w:trHeight w:val="2973"/>
        </w:trPr>
        <w:tc>
          <w:tcPr>
            <w:tcW w:w="567" w:type="dxa"/>
            <w:vMerge w:val="restart"/>
          </w:tcPr>
          <w:p w:rsidR="006A6B3A" w:rsidRDefault="006A6B3A" w:rsidP="00EB35B9">
            <w:pPr>
              <w:jc w:val="center"/>
              <w:rPr>
                <w:b/>
                <w:sz w:val="36"/>
              </w:rPr>
            </w:pPr>
          </w:p>
          <w:p w:rsidR="006A6B3A" w:rsidRDefault="006A6B3A" w:rsidP="00EB35B9">
            <w:pPr>
              <w:jc w:val="center"/>
              <w:rPr>
                <w:b/>
                <w:sz w:val="36"/>
              </w:rPr>
            </w:pPr>
          </w:p>
          <w:p w:rsidR="006A6B3A" w:rsidRDefault="006A6B3A" w:rsidP="00EB35B9">
            <w:pPr>
              <w:jc w:val="center"/>
              <w:rPr>
                <w:b/>
                <w:sz w:val="36"/>
              </w:rPr>
            </w:pPr>
          </w:p>
          <w:p w:rsidR="006A6B3A" w:rsidRDefault="006A6B3A" w:rsidP="00EB35B9">
            <w:pPr>
              <w:jc w:val="center"/>
              <w:rPr>
                <w:b/>
                <w:sz w:val="36"/>
              </w:rPr>
            </w:pPr>
          </w:p>
          <w:p w:rsidR="006A6B3A" w:rsidRDefault="006A6B3A" w:rsidP="00EB35B9">
            <w:pPr>
              <w:jc w:val="center"/>
              <w:rPr>
                <w:b/>
                <w:sz w:val="36"/>
              </w:rPr>
            </w:pPr>
          </w:p>
          <w:p w:rsidR="006A6B3A" w:rsidRDefault="006A6B3A" w:rsidP="00EB35B9">
            <w:pPr>
              <w:jc w:val="center"/>
              <w:rPr>
                <w:b/>
                <w:sz w:val="36"/>
              </w:rPr>
            </w:pPr>
          </w:p>
          <w:p w:rsidR="00FF1119" w:rsidRPr="009177A8" w:rsidRDefault="009177A8" w:rsidP="00EB35B9">
            <w:pPr>
              <w:jc w:val="center"/>
              <w:rPr>
                <w:rFonts w:asciiTheme="majorBidi" w:hAnsiTheme="majorBidi" w:cstheme="majorBidi"/>
                <w:b/>
                <w:sz w:val="36"/>
              </w:rPr>
            </w:pPr>
            <w:r w:rsidRPr="009177A8">
              <w:rPr>
                <w:rFonts w:asciiTheme="majorBidi" w:hAnsiTheme="majorBidi" w:cstheme="majorBidi"/>
                <w:b/>
                <w:sz w:val="36"/>
              </w:rPr>
              <w:t>7</w:t>
            </w:r>
          </w:p>
        </w:tc>
        <w:tc>
          <w:tcPr>
            <w:tcW w:w="1701" w:type="dxa"/>
            <w:vMerge w:val="restart"/>
          </w:tcPr>
          <w:p w:rsidR="00FF1119" w:rsidRDefault="00FF1119" w:rsidP="00EB35B9">
            <w:pPr>
              <w:jc w:val="center"/>
              <w:rPr>
                <w:b/>
                <w:sz w:val="32"/>
              </w:rPr>
            </w:pPr>
          </w:p>
          <w:p w:rsidR="00FF1119" w:rsidRDefault="00FF1119" w:rsidP="00EB35B9">
            <w:pPr>
              <w:jc w:val="center"/>
              <w:rPr>
                <w:b/>
                <w:sz w:val="32"/>
              </w:rPr>
            </w:pPr>
          </w:p>
          <w:p w:rsidR="00FF1119" w:rsidRDefault="00FF1119" w:rsidP="00EB35B9">
            <w:pPr>
              <w:rPr>
                <w:b/>
                <w:sz w:val="24"/>
              </w:rPr>
            </w:pPr>
          </w:p>
          <w:p w:rsidR="00FF1119" w:rsidRDefault="00FF1119" w:rsidP="00EB35B9">
            <w:pPr>
              <w:rPr>
                <w:b/>
                <w:sz w:val="24"/>
              </w:rPr>
            </w:pPr>
          </w:p>
          <w:p w:rsidR="00FF1119" w:rsidRDefault="00FF1119" w:rsidP="00EB35B9">
            <w:pPr>
              <w:rPr>
                <w:b/>
                <w:sz w:val="24"/>
              </w:rPr>
            </w:pPr>
          </w:p>
          <w:p w:rsidR="006A6B3A" w:rsidRDefault="006A6B3A" w:rsidP="00EB35B9">
            <w:pPr>
              <w:rPr>
                <w:b/>
                <w:sz w:val="24"/>
              </w:rPr>
            </w:pPr>
          </w:p>
          <w:p w:rsidR="00FF1119" w:rsidRPr="006A6B3A" w:rsidRDefault="00FF1119" w:rsidP="00EB35B9">
            <w:pPr>
              <w:rPr>
                <w:rFonts w:asciiTheme="majorBidi" w:hAnsiTheme="majorBidi" w:cstheme="majorBidi"/>
                <w:b/>
                <w:sz w:val="24"/>
              </w:rPr>
            </w:pPr>
          </w:p>
          <w:p w:rsidR="00FF1119" w:rsidRPr="006B1378" w:rsidRDefault="00FF1119" w:rsidP="00EB35B9">
            <w:pPr>
              <w:rPr>
                <w:b/>
                <w:sz w:val="24"/>
              </w:rPr>
            </w:pPr>
            <w:r w:rsidRPr="006A6B3A">
              <w:rPr>
                <w:rFonts w:asciiTheme="majorBidi" w:hAnsiTheme="majorBidi" w:cstheme="majorBidi"/>
                <w:b/>
                <w:sz w:val="24"/>
              </w:rPr>
              <w:t xml:space="preserve"> </w:t>
            </w:r>
            <w:r w:rsidR="006A6B3A" w:rsidRPr="006A6B3A">
              <w:rPr>
                <w:rFonts w:asciiTheme="majorBidi" w:hAnsiTheme="majorBidi" w:cstheme="majorBidi"/>
                <w:b/>
                <w:sz w:val="24"/>
              </w:rPr>
              <w:t>Enrouler la palette par film rétractable</w:t>
            </w:r>
            <w:r w:rsidR="006A6B3A">
              <w:rPr>
                <w:b/>
                <w:sz w:val="24"/>
              </w:rPr>
              <w:t xml:space="preserve"> </w:t>
            </w:r>
          </w:p>
        </w:tc>
        <w:tc>
          <w:tcPr>
            <w:tcW w:w="6223" w:type="dxa"/>
          </w:tcPr>
          <w:p w:rsidR="00FF1119" w:rsidRDefault="00FF1119" w:rsidP="00EB35B9">
            <w:r>
              <w:rPr>
                <w:noProof/>
                <w:lang w:eastAsia="fr-FR"/>
              </w:rPr>
              <w:drawing>
                <wp:inline distT="0" distB="0" distL="0" distR="0">
                  <wp:extent cx="3731380" cy="2093894"/>
                  <wp:effectExtent l="19050" t="19050" r="21470" b="20656"/>
                  <wp:docPr id="68" name="Image 29" descr="IMG202010281409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20201028140902.jpg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42498" cy="2100133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rgbClr val="00B050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9" w:type="dxa"/>
            <w:vMerge w:val="restart"/>
          </w:tcPr>
          <w:p w:rsidR="00FF1119" w:rsidRDefault="00FF1119" w:rsidP="00EB35B9">
            <w:pPr>
              <w:rPr>
                <w:b/>
              </w:rPr>
            </w:pPr>
          </w:p>
          <w:p w:rsidR="006A6B3A" w:rsidRDefault="006A6B3A" w:rsidP="00EB35B9">
            <w:pPr>
              <w:rPr>
                <w:b/>
              </w:rPr>
            </w:pPr>
          </w:p>
          <w:p w:rsidR="006A6B3A" w:rsidRDefault="006A6B3A" w:rsidP="00EB35B9">
            <w:pPr>
              <w:rPr>
                <w:b/>
              </w:rPr>
            </w:pPr>
          </w:p>
          <w:p w:rsidR="006A6B3A" w:rsidRDefault="006A6B3A" w:rsidP="00EB35B9">
            <w:pPr>
              <w:rPr>
                <w:b/>
              </w:rPr>
            </w:pPr>
          </w:p>
          <w:p w:rsidR="006A6B3A" w:rsidRDefault="006A6B3A" w:rsidP="00EB35B9">
            <w:pPr>
              <w:rPr>
                <w:b/>
              </w:rPr>
            </w:pPr>
          </w:p>
          <w:p w:rsidR="006A6B3A" w:rsidRDefault="006A6B3A" w:rsidP="00EB35B9">
            <w:pPr>
              <w:rPr>
                <w:b/>
              </w:rPr>
            </w:pPr>
          </w:p>
          <w:p w:rsidR="006A6B3A" w:rsidRDefault="006A6B3A" w:rsidP="00EB35B9">
            <w:pPr>
              <w:rPr>
                <w:b/>
              </w:rPr>
            </w:pPr>
          </w:p>
          <w:p w:rsidR="006A6B3A" w:rsidRDefault="006A6B3A" w:rsidP="00EB35B9">
            <w:pPr>
              <w:rPr>
                <w:b/>
              </w:rPr>
            </w:pPr>
          </w:p>
          <w:p w:rsidR="00FF1119" w:rsidRPr="006A6B3A" w:rsidRDefault="006A6B3A" w:rsidP="001F6223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6A6B3A">
              <w:rPr>
                <w:rFonts w:asciiTheme="majorBidi" w:hAnsiTheme="majorBidi" w:cstheme="majorBidi"/>
                <w:b/>
                <w:sz w:val="28"/>
                <w:szCs w:val="20"/>
              </w:rPr>
              <w:t>Enrouler la palette</w:t>
            </w:r>
            <w:r w:rsidR="001F6223">
              <w:rPr>
                <w:rFonts w:asciiTheme="majorBidi" w:hAnsiTheme="majorBidi" w:cstheme="majorBidi"/>
                <w:b/>
                <w:sz w:val="28"/>
                <w:szCs w:val="20"/>
              </w:rPr>
              <w:t xml:space="preserve"> </w:t>
            </w:r>
            <w:r w:rsidR="001F6223" w:rsidRPr="006A6B3A">
              <w:rPr>
                <w:rFonts w:asciiTheme="majorBidi" w:hAnsiTheme="majorBidi" w:cstheme="majorBidi"/>
                <w:b/>
                <w:sz w:val="28"/>
                <w:szCs w:val="20"/>
              </w:rPr>
              <w:t>par le film</w:t>
            </w:r>
            <w:r w:rsidR="001F6223">
              <w:rPr>
                <w:rFonts w:asciiTheme="majorBidi" w:hAnsiTheme="majorBidi" w:cstheme="majorBidi"/>
                <w:b/>
                <w:sz w:val="28"/>
                <w:szCs w:val="20"/>
              </w:rPr>
              <w:t xml:space="preserve"> </w:t>
            </w:r>
            <w:r w:rsidR="001F6223" w:rsidRPr="006A6B3A">
              <w:rPr>
                <w:rFonts w:asciiTheme="majorBidi" w:hAnsiTheme="majorBidi" w:cstheme="majorBidi"/>
                <w:b/>
                <w:sz w:val="28"/>
                <w:szCs w:val="20"/>
              </w:rPr>
              <w:t>rétractable</w:t>
            </w:r>
            <w:r w:rsidRPr="006A6B3A">
              <w:rPr>
                <w:rFonts w:asciiTheme="majorBidi" w:hAnsiTheme="majorBidi" w:cstheme="majorBidi"/>
                <w:b/>
                <w:sz w:val="28"/>
                <w:szCs w:val="20"/>
              </w:rPr>
              <w:t xml:space="preserve">  </w:t>
            </w:r>
            <w:r w:rsidR="001F6223">
              <w:rPr>
                <w:rFonts w:asciiTheme="majorBidi" w:hAnsiTheme="majorBidi" w:cstheme="majorBidi"/>
                <w:b/>
                <w:sz w:val="28"/>
                <w:szCs w:val="20"/>
              </w:rPr>
              <w:t>a</w:t>
            </w:r>
            <w:r w:rsidRPr="006A6B3A">
              <w:rPr>
                <w:rFonts w:asciiTheme="majorBidi" w:hAnsiTheme="majorBidi" w:cstheme="majorBidi"/>
                <w:b/>
                <w:sz w:val="28"/>
                <w:szCs w:val="20"/>
              </w:rPr>
              <w:t>fin de protéger</w:t>
            </w:r>
            <w:r w:rsidR="001F6223">
              <w:rPr>
                <w:rFonts w:asciiTheme="majorBidi" w:hAnsiTheme="majorBidi" w:cstheme="majorBidi"/>
                <w:b/>
                <w:sz w:val="28"/>
                <w:szCs w:val="20"/>
              </w:rPr>
              <w:t xml:space="preserve"> contre</w:t>
            </w:r>
            <w:r w:rsidRPr="006A6B3A">
              <w:rPr>
                <w:rFonts w:asciiTheme="majorBidi" w:hAnsiTheme="majorBidi" w:cstheme="majorBidi"/>
                <w:b/>
                <w:sz w:val="28"/>
                <w:szCs w:val="20"/>
              </w:rPr>
              <w:t xml:space="preserve">  les intempéries et</w:t>
            </w:r>
            <w:r w:rsidR="001F6223">
              <w:rPr>
                <w:rFonts w:asciiTheme="majorBidi" w:hAnsiTheme="majorBidi" w:cstheme="majorBidi"/>
                <w:b/>
                <w:sz w:val="28"/>
                <w:szCs w:val="20"/>
              </w:rPr>
              <w:t xml:space="preserve"> de la</w:t>
            </w:r>
            <w:r w:rsidRPr="006A6B3A">
              <w:rPr>
                <w:rFonts w:asciiTheme="majorBidi" w:hAnsiTheme="majorBidi" w:cstheme="majorBidi"/>
                <w:b/>
                <w:sz w:val="28"/>
                <w:szCs w:val="20"/>
              </w:rPr>
              <w:t xml:space="preserve"> solidarise</w:t>
            </w:r>
            <w:r w:rsidR="001F6223">
              <w:rPr>
                <w:rFonts w:asciiTheme="majorBidi" w:hAnsiTheme="majorBidi" w:cstheme="majorBidi"/>
                <w:b/>
                <w:sz w:val="28"/>
                <w:szCs w:val="20"/>
              </w:rPr>
              <w:t>r</w:t>
            </w:r>
            <w:r w:rsidR="009177A8">
              <w:rPr>
                <w:rFonts w:asciiTheme="majorBidi" w:hAnsiTheme="majorBidi" w:cstheme="majorBidi"/>
                <w:b/>
                <w:sz w:val="28"/>
                <w:szCs w:val="20"/>
              </w:rPr>
              <w:t>.</w:t>
            </w:r>
            <w:r w:rsidRPr="006A6B3A">
              <w:rPr>
                <w:rFonts w:asciiTheme="majorBidi" w:hAnsiTheme="majorBidi" w:cstheme="majorBidi"/>
                <w:b/>
                <w:sz w:val="28"/>
                <w:szCs w:val="20"/>
              </w:rPr>
              <w:t xml:space="preserve"> </w:t>
            </w:r>
          </w:p>
          <w:p w:rsidR="00FF1119" w:rsidRPr="006B1378" w:rsidRDefault="00FF1119" w:rsidP="00EB35B9">
            <w:pPr>
              <w:rPr>
                <w:b/>
              </w:rPr>
            </w:pPr>
          </w:p>
        </w:tc>
      </w:tr>
      <w:tr w:rsidR="00FF1119" w:rsidRPr="006B1378" w:rsidTr="00BD33DE">
        <w:trPr>
          <w:trHeight w:val="2773"/>
        </w:trPr>
        <w:tc>
          <w:tcPr>
            <w:tcW w:w="567" w:type="dxa"/>
            <w:vMerge/>
          </w:tcPr>
          <w:p w:rsidR="00FF1119" w:rsidRPr="006B1378" w:rsidRDefault="00FF1119" w:rsidP="00EB35B9">
            <w:pPr>
              <w:jc w:val="center"/>
              <w:rPr>
                <w:b/>
                <w:sz w:val="36"/>
              </w:rPr>
            </w:pPr>
          </w:p>
        </w:tc>
        <w:tc>
          <w:tcPr>
            <w:tcW w:w="1701" w:type="dxa"/>
            <w:vMerge/>
          </w:tcPr>
          <w:p w:rsidR="00FF1119" w:rsidRPr="006B1378" w:rsidRDefault="00FF1119" w:rsidP="00EB35B9">
            <w:pPr>
              <w:rPr>
                <w:b/>
                <w:sz w:val="24"/>
              </w:rPr>
            </w:pPr>
          </w:p>
        </w:tc>
        <w:tc>
          <w:tcPr>
            <w:tcW w:w="6223" w:type="dxa"/>
          </w:tcPr>
          <w:p w:rsidR="00FF1119" w:rsidRDefault="00FF1119" w:rsidP="00EB35B9">
            <w:r>
              <w:rPr>
                <w:noProof/>
                <w:lang w:eastAsia="fr-FR"/>
              </w:rPr>
              <w:pict>
                <v:oval id="_x0000_s1105" style="position:absolute;margin-left:6.55pt;margin-top:61.7pt;width:262.2pt;height:109.35pt;z-index:251734016;mso-position-horizontal-relative:text;mso-position-vertical-relative:text" filled="f" strokecolor="red" strokeweight="3pt"/>
              </w:pict>
            </w:r>
            <w:r>
              <w:rPr>
                <w:noProof/>
                <w:lang w:eastAsia="fr-FR"/>
              </w:rPr>
              <w:drawing>
                <wp:inline distT="0" distB="0" distL="0" distR="0">
                  <wp:extent cx="3729738" cy="2206125"/>
                  <wp:effectExtent l="19050" t="19050" r="23112" b="22725"/>
                  <wp:docPr id="69" name="Image 30" descr="IMG202010281408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20201028140828.jpg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36818" cy="2210313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rgbClr val="FF0000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9" w:type="dxa"/>
            <w:vMerge/>
          </w:tcPr>
          <w:p w:rsidR="00FF1119" w:rsidRPr="006B1378" w:rsidRDefault="00FF1119" w:rsidP="00EB35B9">
            <w:pPr>
              <w:rPr>
                <w:b/>
              </w:rPr>
            </w:pPr>
          </w:p>
        </w:tc>
      </w:tr>
    </w:tbl>
    <w:p w:rsidR="00B84CF1" w:rsidRPr="00465FC2" w:rsidRDefault="00165657" w:rsidP="00165657">
      <w:pPr>
        <w:tabs>
          <w:tab w:val="left" w:pos="10335"/>
        </w:tabs>
      </w:pPr>
      <w:r>
        <w:tab/>
      </w:r>
    </w:p>
    <w:sectPr w:rsidR="00B84CF1" w:rsidRPr="00465FC2" w:rsidSect="006B21B3">
      <w:headerReference w:type="default" r:id="rId20"/>
      <w:footerReference w:type="default" r:id="rId21"/>
      <w:pgSz w:w="11906" w:h="16838" w:code="9"/>
      <w:pgMar w:top="0" w:right="140" w:bottom="0" w:left="142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16F6" w:rsidRDefault="002316F6" w:rsidP="00465FC2">
      <w:pPr>
        <w:spacing w:after="0" w:line="240" w:lineRule="auto"/>
      </w:pPr>
      <w:r>
        <w:separator/>
      </w:r>
    </w:p>
  </w:endnote>
  <w:endnote w:type="continuationSeparator" w:id="0">
    <w:p w:rsidR="002316F6" w:rsidRDefault="002316F6" w:rsidP="00465F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Grilledutableau"/>
      <w:tblW w:w="0" w:type="auto"/>
      <w:tblLook w:val="04A0"/>
    </w:tblPr>
    <w:tblGrid>
      <w:gridCol w:w="2951"/>
      <w:gridCol w:w="2957"/>
      <w:gridCol w:w="2968"/>
      <w:gridCol w:w="2964"/>
    </w:tblGrid>
    <w:tr w:rsidR="008D0AD6" w:rsidRPr="008D0AD6" w:rsidTr="00EB35B9">
      <w:tc>
        <w:tcPr>
          <w:tcW w:w="3011" w:type="dxa"/>
        </w:tcPr>
        <w:p w:rsidR="008D0AD6" w:rsidRPr="00512A19" w:rsidRDefault="008D0AD6" w:rsidP="00EB35B9">
          <w:pPr>
            <w:rPr>
              <w:rFonts w:asciiTheme="majorBidi" w:hAnsiTheme="majorBidi" w:cstheme="majorBidi"/>
            </w:rPr>
          </w:pPr>
        </w:p>
      </w:tc>
      <w:tc>
        <w:tcPr>
          <w:tcW w:w="3011" w:type="dxa"/>
        </w:tcPr>
        <w:p w:rsidR="008D0AD6" w:rsidRPr="00512A19" w:rsidRDefault="00512A19" w:rsidP="00512A19">
          <w:pPr>
            <w:pStyle w:val="Pieddepage"/>
            <w:jc w:val="center"/>
            <w:rPr>
              <w:rFonts w:asciiTheme="majorBidi" w:hAnsiTheme="majorBidi" w:cstheme="majorBidi"/>
              <w:b/>
              <w:sz w:val="28"/>
            </w:rPr>
          </w:pPr>
          <w:r w:rsidRPr="00512A19">
            <w:rPr>
              <w:rFonts w:asciiTheme="majorBidi" w:hAnsiTheme="majorBidi" w:cstheme="majorBidi"/>
              <w:b/>
              <w:sz w:val="28"/>
            </w:rPr>
            <w:t>Création</w:t>
          </w:r>
        </w:p>
      </w:tc>
      <w:tc>
        <w:tcPr>
          <w:tcW w:w="3012" w:type="dxa"/>
        </w:tcPr>
        <w:p w:rsidR="008D0AD6" w:rsidRPr="00512A19" w:rsidRDefault="008D0AD6" w:rsidP="00512A19">
          <w:pPr>
            <w:pStyle w:val="Pieddepage"/>
            <w:jc w:val="center"/>
            <w:rPr>
              <w:rFonts w:asciiTheme="majorBidi" w:hAnsiTheme="majorBidi" w:cstheme="majorBidi"/>
              <w:b/>
              <w:sz w:val="28"/>
            </w:rPr>
          </w:pPr>
          <w:r w:rsidRPr="00512A19">
            <w:rPr>
              <w:rFonts w:asciiTheme="majorBidi" w:hAnsiTheme="majorBidi" w:cstheme="majorBidi"/>
              <w:b/>
              <w:sz w:val="28"/>
            </w:rPr>
            <w:t>V</w:t>
          </w:r>
          <w:r w:rsidR="00512A19" w:rsidRPr="00512A19">
            <w:rPr>
              <w:rFonts w:asciiTheme="majorBidi" w:hAnsiTheme="majorBidi" w:cstheme="majorBidi"/>
              <w:b/>
              <w:sz w:val="28"/>
            </w:rPr>
            <w:t>érification</w:t>
          </w:r>
        </w:p>
      </w:tc>
      <w:tc>
        <w:tcPr>
          <w:tcW w:w="3012" w:type="dxa"/>
        </w:tcPr>
        <w:p w:rsidR="008D0AD6" w:rsidRPr="00512A19" w:rsidRDefault="00512A19" w:rsidP="00512A19">
          <w:pPr>
            <w:pStyle w:val="Pieddepage"/>
            <w:jc w:val="center"/>
            <w:rPr>
              <w:rFonts w:asciiTheme="majorBidi" w:hAnsiTheme="majorBidi" w:cstheme="majorBidi"/>
              <w:b/>
              <w:sz w:val="28"/>
            </w:rPr>
          </w:pPr>
          <w:r w:rsidRPr="00512A19">
            <w:rPr>
              <w:rFonts w:asciiTheme="majorBidi" w:hAnsiTheme="majorBidi" w:cstheme="majorBidi"/>
              <w:b/>
              <w:sz w:val="28"/>
            </w:rPr>
            <w:t xml:space="preserve">Approbation </w:t>
          </w:r>
          <w:r w:rsidR="008D0AD6" w:rsidRPr="00512A19">
            <w:rPr>
              <w:rFonts w:asciiTheme="majorBidi" w:hAnsiTheme="majorBidi" w:cstheme="majorBidi"/>
              <w:b/>
              <w:sz w:val="28"/>
            </w:rPr>
            <w:t xml:space="preserve"> </w:t>
          </w:r>
        </w:p>
      </w:tc>
    </w:tr>
    <w:tr w:rsidR="008D0AD6" w:rsidRPr="00465FC2" w:rsidTr="00EB35B9">
      <w:tc>
        <w:tcPr>
          <w:tcW w:w="3011" w:type="dxa"/>
        </w:tcPr>
        <w:p w:rsidR="00DC7E87" w:rsidRPr="00512A19" w:rsidRDefault="00512A19" w:rsidP="00DC7E87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r w:rsidRPr="00512A19">
            <w:rPr>
              <w:rFonts w:asciiTheme="majorBidi" w:hAnsiTheme="majorBidi" w:cstheme="majorBidi"/>
              <w:b/>
              <w:sz w:val="32"/>
            </w:rPr>
            <w:t>Fonction</w:t>
          </w:r>
        </w:p>
      </w:tc>
      <w:tc>
        <w:tcPr>
          <w:tcW w:w="3011" w:type="dxa"/>
        </w:tcPr>
        <w:p w:rsidR="008D0AD6" w:rsidRPr="00512A19" w:rsidRDefault="00512A19" w:rsidP="00512A19">
          <w:pPr>
            <w:pStyle w:val="Pieddepage"/>
            <w:jc w:val="center"/>
            <w:rPr>
              <w:rFonts w:asciiTheme="majorBidi" w:hAnsiTheme="majorBidi" w:cstheme="majorBidi"/>
              <w:b/>
              <w:sz w:val="24"/>
              <w:szCs w:val="20"/>
            </w:rPr>
          </w:pPr>
          <w:r w:rsidRPr="00512A19">
            <w:rPr>
              <w:rFonts w:asciiTheme="majorBidi" w:hAnsiTheme="majorBidi" w:cstheme="majorBidi"/>
              <w:b/>
              <w:sz w:val="24"/>
              <w:szCs w:val="20"/>
            </w:rPr>
            <w:t>Ingénieur Méthodes</w:t>
          </w:r>
        </w:p>
      </w:tc>
      <w:tc>
        <w:tcPr>
          <w:tcW w:w="3012" w:type="dxa"/>
        </w:tcPr>
        <w:p w:rsidR="008D0AD6" w:rsidRPr="00512A19" w:rsidRDefault="00512A19" w:rsidP="00512A19">
          <w:pPr>
            <w:pStyle w:val="Pieddepage"/>
            <w:jc w:val="center"/>
            <w:rPr>
              <w:rFonts w:asciiTheme="majorBidi" w:hAnsiTheme="majorBidi" w:cstheme="majorBidi"/>
              <w:b/>
              <w:sz w:val="24"/>
              <w:szCs w:val="20"/>
            </w:rPr>
          </w:pPr>
          <w:r w:rsidRPr="00512A19">
            <w:rPr>
              <w:rFonts w:asciiTheme="majorBidi" w:hAnsiTheme="majorBidi" w:cstheme="majorBidi"/>
              <w:b/>
              <w:sz w:val="24"/>
              <w:szCs w:val="20"/>
            </w:rPr>
            <w:t>Responsable  Production</w:t>
          </w:r>
        </w:p>
      </w:tc>
      <w:tc>
        <w:tcPr>
          <w:tcW w:w="3012" w:type="dxa"/>
        </w:tcPr>
        <w:p w:rsidR="008D0AD6" w:rsidRPr="00512A19" w:rsidRDefault="00512A19" w:rsidP="00045798">
          <w:pPr>
            <w:pStyle w:val="Pieddepage"/>
            <w:rPr>
              <w:rFonts w:asciiTheme="majorBidi" w:hAnsiTheme="majorBidi" w:cstheme="majorBidi"/>
              <w:b/>
              <w:sz w:val="28"/>
            </w:rPr>
          </w:pPr>
          <w:r w:rsidRPr="00512A19">
            <w:rPr>
              <w:rFonts w:asciiTheme="majorBidi" w:hAnsiTheme="majorBidi" w:cstheme="majorBidi"/>
              <w:b/>
              <w:sz w:val="24"/>
              <w:szCs w:val="20"/>
            </w:rPr>
            <w:t xml:space="preserve">Responsable </w:t>
          </w:r>
          <w:r w:rsidR="00045798">
            <w:rPr>
              <w:rFonts w:asciiTheme="majorBidi" w:hAnsiTheme="majorBidi" w:cstheme="majorBidi"/>
              <w:b/>
              <w:sz w:val="24"/>
              <w:szCs w:val="20"/>
            </w:rPr>
            <w:t xml:space="preserve">Logistique </w:t>
          </w:r>
          <w:r w:rsidR="008D0AD6" w:rsidRPr="00512A19">
            <w:rPr>
              <w:rFonts w:asciiTheme="majorBidi" w:hAnsiTheme="majorBidi" w:cstheme="majorBidi"/>
              <w:b/>
              <w:sz w:val="24"/>
              <w:szCs w:val="20"/>
            </w:rPr>
            <w:t xml:space="preserve"> </w:t>
          </w:r>
        </w:p>
      </w:tc>
    </w:tr>
    <w:tr w:rsidR="008D0AD6" w:rsidRPr="00465FC2" w:rsidTr="00EB35B9">
      <w:tc>
        <w:tcPr>
          <w:tcW w:w="3011" w:type="dxa"/>
        </w:tcPr>
        <w:p w:rsidR="008D0AD6" w:rsidRPr="00512A19" w:rsidRDefault="00DC7E87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r>
            <w:rPr>
              <w:rFonts w:asciiTheme="majorBidi" w:hAnsiTheme="majorBidi" w:cstheme="majorBidi"/>
              <w:b/>
              <w:sz w:val="32"/>
            </w:rPr>
            <w:t>Nom et prénom</w:t>
          </w:r>
        </w:p>
      </w:tc>
      <w:tc>
        <w:tcPr>
          <w:tcW w:w="3011" w:type="dxa"/>
        </w:tcPr>
        <w:p w:rsidR="008D0AD6" w:rsidRPr="00512A19" w:rsidRDefault="00DC7E87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r>
            <w:rPr>
              <w:rFonts w:asciiTheme="majorBidi" w:hAnsiTheme="majorBidi" w:cstheme="majorBidi"/>
              <w:b/>
              <w:sz w:val="32"/>
            </w:rPr>
            <w:t>Rtima Mohamed</w:t>
          </w:r>
        </w:p>
      </w:tc>
      <w:tc>
        <w:tcPr>
          <w:tcW w:w="3012" w:type="dxa"/>
        </w:tcPr>
        <w:p w:rsidR="008D0AD6" w:rsidRPr="00512A19" w:rsidRDefault="00DC7E87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proofErr w:type="spellStart"/>
          <w:r>
            <w:rPr>
              <w:rFonts w:asciiTheme="majorBidi" w:hAnsiTheme="majorBidi" w:cstheme="majorBidi"/>
              <w:b/>
              <w:sz w:val="32"/>
            </w:rPr>
            <w:t>Boussaffara</w:t>
          </w:r>
          <w:proofErr w:type="spellEnd"/>
          <w:r>
            <w:rPr>
              <w:rFonts w:asciiTheme="majorBidi" w:hAnsiTheme="majorBidi" w:cstheme="majorBidi"/>
              <w:b/>
              <w:sz w:val="32"/>
            </w:rPr>
            <w:t xml:space="preserve"> Nabil</w:t>
          </w:r>
        </w:p>
      </w:tc>
      <w:tc>
        <w:tcPr>
          <w:tcW w:w="3012" w:type="dxa"/>
        </w:tcPr>
        <w:p w:rsidR="00DC7E87" w:rsidRPr="00512A19" w:rsidRDefault="00045798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proofErr w:type="spellStart"/>
          <w:r>
            <w:rPr>
              <w:rFonts w:asciiTheme="majorBidi" w:hAnsiTheme="majorBidi" w:cstheme="majorBidi"/>
              <w:b/>
              <w:sz w:val="32"/>
            </w:rPr>
            <w:t>Takrouni</w:t>
          </w:r>
          <w:proofErr w:type="spellEnd"/>
          <w:r>
            <w:rPr>
              <w:rFonts w:asciiTheme="majorBidi" w:hAnsiTheme="majorBidi" w:cstheme="majorBidi"/>
              <w:b/>
              <w:sz w:val="32"/>
            </w:rPr>
            <w:t xml:space="preserve"> Wassim</w:t>
          </w:r>
          <w:r w:rsidR="00DC7E87">
            <w:rPr>
              <w:rFonts w:asciiTheme="majorBidi" w:hAnsiTheme="majorBidi" w:cstheme="majorBidi"/>
              <w:b/>
              <w:sz w:val="32"/>
            </w:rPr>
            <w:t xml:space="preserve"> </w:t>
          </w:r>
        </w:p>
      </w:tc>
    </w:tr>
    <w:tr w:rsidR="00DC7E87" w:rsidRPr="00465FC2" w:rsidTr="00EB35B9">
      <w:tc>
        <w:tcPr>
          <w:tcW w:w="3011" w:type="dxa"/>
        </w:tcPr>
        <w:p w:rsidR="00DC7E87" w:rsidRPr="00512A19" w:rsidRDefault="00DC7E87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r w:rsidRPr="00512A19">
            <w:rPr>
              <w:rFonts w:asciiTheme="majorBidi" w:hAnsiTheme="majorBidi" w:cstheme="majorBidi"/>
              <w:b/>
              <w:sz w:val="32"/>
            </w:rPr>
            <w:t>Visa</w:t>
          </w:r>
        </w:p>
      </w:tc>
      <w:tc>
        <w:tcPr>
          <w:tcW w:w="3011" w:type="dxa"/>
        </w:tcPr>
        <w:p w:rsidR="00DC7E87" w:rsidRPr="00512A19" w:rsidRDefault="00DC7E87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</w:p>
      </w:tc>
      <w:tc>
        <w:tcPr>
          <w:tcW w:w="3012" w:type="dxa"/>
        </w:tcPr>
        <w:p w:rsidR="00DC7E87" w:rsidRPr="00512A19" w:rsidRDefault="00DC7E87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</w:p>
      </w:tc>
      <w:tc>
        <w:tcPr>
          <w:tcW w:w="3012" w:type="dxa"/>
        </w:tcPr>
        <w:p w:rsidR="00DC7E87" w:rsidRPr="00512A19" w:rsidRDefault="00DC7E87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</w:p>
      </w:tc>
    </w:tr>
  </w:tbl>
  <w:p w:rsidR="008D0AD6" w:rsidRDefault="008D0AD6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16F6" w:rsidRDefault="002316F6" w:rsidP="00465FC2">
      <w:pPr>
        <w:spacing w:after="0" w:line="240" w:lineRule="auto"/>
      </w:pPr>
      <w:r>
        <w:separator/>
      </w:r>
    </w:p>
  </w:footnote>
  <w:footnote w:type="continuationSeparator" w:id="0">
    <w:p w:rsidR="002316F6" w:rsidRDefault="002316F6" w:rsidP="00465F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5FC2" w:rsidRDefault="00465FC2" w:rsidP="006B21B3">
    <w:pPr>
      <w:pStyle w:val="En-tte"/>
      <w:ind w:right="142"/>
      <w:jc w:val="both"/>
    </w:pPr>
  </w:p>
  <w:tbl>
    <w:tblPr>
      <w:tblStyle w:val="Grilledutableau"/>
      <w:tblW w:w="11732" w:type="dxa"/>
      <w:tblLook w:val="04A0"/>
    </w:tblPr>
    <w:tblGrid>
      <w:gridCol w:w="2891"/>
      <w:gridCol w:w="5768"/>
      <w:gridCol w:w="3073"/>
    </w:tblGrid>
    <w:tr w:rsidR="00465FC2" w:rsidTr="001B7FE1">
      <w:trPr>
        <w:trHeight w:val="428"/>
      </w:trPr>
      <w:tc>
        <w:tcPr>
          <w:tcW w:w="2891" w:type="dxa"/>
        </w:tcPr>
        <w:p w:rsidR="00B038EB" w:rsidRDefault="00B038EB" w:rsidP="00B038EB">
          <w:pPr>
            <w:pStyle w:val="En-tte"/>
            <w:jc w:val="both"/>
          </w:pPr>
        </w:p>
        <w:p w:rsidR="00465FC2" w:rsidRPr="00B038EB" w:rsidRDefault="00B038EB" w:rsidP="00512A19">
          <w:pPr>
            <w:tabs>
              <w:tab w:val="left" w:pos="1980"/>
            </w:tabs>
            <w:jc w:val="center"/>
          </w:pPr>
          <w:r>
            <w:rPr>
              <w:noProof/>
              <w:lang w:eastAsia="fr-FR"/>
            </w:rPr>
            <w:drawing>
              <wp:inline distT="0" distB="0" distL="0" distR="0">
                <wp:extent cx="912603" cy="310551"/>
                <wp:effectExtent l="19050" t="0" r="1797" b="0"/>
                <wp:docPr id="86" name="Image 84" descr="nour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nour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23823" cy="31436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68" w:type="dxa"/>
        </w:tcPr>
        <w:p w:rsidR="00465FC2" w:rsidRPr="00465FC2" w:rsidRDefault="00465FC2" w:rsidP="00BD33DE">
          <w:pPr>
            <w:pStyle w:val="En-tte"/>
            <w:jc w:val="center"/>
            <w:rPr>
              <w:rFonts w:ascii="Times New Roman" w:hAnsi="Times New Roman"/>
              <w:b/>
              <w:sz w:val="36"/>
            </w:rPr>
          </w:pPr>
          <w:r w:rsidRPr="006B3BED">
            <w:rPr>
              <w:rFonts w:ascii="Times New Roman" w:hAnsi="Times New Roman"/>
              <w:b/>
              <w:sz w:val="36"/>
            </w:rPr>
            <w:t>M</w:t>
          </w:r>
          <w:r w:rsidR="00512A19">
            <w:rPr>
              <w:rFonts w:ascii="Times New Roman" w:hAnsi="Times New Roman"/>
              <w:b/>
              <w:sz w:val="36"/>
            </w:rPr>
            <w:t>ode</w:t>
          </w:r>
          <w:r w:rsidRPr="006B3BED">
            <w:rPr>
              <w:rFonts w:ascii="Times New Roman" w:hAnsi="Times New Roman"/>
              <w:b/>
              <w:sz w:val="36"/>
            </w:rPr>
            <w:t xml:space="preserve"> </w:t>
          </w:r>
          <w:r w:rsidR="00512A19" w:rsidRPr="006B3BED">
            <w:rPr>
              <w:rFonts w:ascii="Times New Roman" w:hAnsi="Times New Roman"/>
              <w:b/>
              <w:sz w:val="36"/>
            </w:rPr>
            <w:t>O</w:t>
          </w:r>
          <w:r w:rsidR="00512A19">
            <w:rPr>
              <w:rFonts w:ascii="Times New Roman" w:hAnsi="Times New Roman"/>
              <w:b/>
              <w:sz w:val="36"/>
            </w:rPr>
            <w:t>pératoire</w:t>
          </w:r>
          <w:r w:rsidRPr="006B3BED">
            <w:rPr>
              <w:rFonts w:ascii="Times New Roman" w:hAnsi="Times New Roman"/>
              <w:b/>
              <w:sz w:val="36"/>
            </w:rPr>
            <w:t xml:space="preserve"> </w:t>
          </w:r>
          <w:r w:rsidR="00BD33DE">
            <w:rPr>
              <w:rFonts w:ascii="Times New Roman" w:hAnsi="Times New Roman"/>
              <w:b/>
              <w:sz w:val="36"/>
            </w:rPr>
            <w:t>Palettisation</w:t>
          </w:r>
        </w:p>
      </w:tc>
      <w:tc>
        <w:tcPr>
          <w:tcW w:w="3073" w:type="dxa"/>
        </w:tcPr>
        <w:p w:rsidR="00465FC2" w:rsidRPr="00465FC2" w:rsidRDefault="00465FC2" w:rsidP="000965D8">
          <w:pPr>
            <w:pStyle w:val="En-tte"/>
            <w:jc w:val="right"/>
            <w:rPr>
              <w:b/>
              <w:sz w:val="28"/>
            </w:rPr>
          </w:pPr>
          <w:r w:rsidRPr="00465FC2">
            <w:rPr>
              <w:b/>
              <w:sz w:val="28"/>
            </w:rPr>
            <w:t>C</w:t>
          </w:r>
          <w:r w:rsidR="00512A19">
            <w:rPr>
              <w:b/>
              <w:sz w:val="28"/>
            </w:rPr>
            <w:t>ode</w:t>
          </w:r>
          <w:r w:rsidRPr="00465FC2">
            <w:rPr>
              <w:b/>
              <w:sz w:val="28"/>
            </w:rPr>
            <w:t> : MO10</w:t>
          </w:r>
          <w:r w:rsidR="000965D8">
            <w:rPr>
              <w:b/>
              <w:sz w:val="28"/>
            </w:rPr>
            <w:t>6</w:t>
          </w:r>
        </w:p>
        <w:p w:rsidR="00465FC2" w:rsidRPr="00465FC2" w:rsidRDefault="00465FC2" w:rsidP="00512A19">
          <w:pPr>
            <w:pStyle w:val="En-tte"/>
            <w:jc w:val="right"/>
            <w:rPr>
              <w:b/>
              <w:sz w:val="28"/>
            </w:rPr>
          </w:pPr>
          <w:r w:rsidRPr="00465FC2">
            <w:rPr>
              <w:b/>
              <w:sz w:val="28"/>
            </w:rPr>
            <w:t>V</w:t>
          </w:r>
          <w:r w:rsidR="00512A19">
            <w:rPr>
              <w:b/>
              <w:sz w:val="28"/>
            </w:rPr>
            <w:t>ersion</w:t>
          </w:r>
          <w:r w:rsidRPr="00465FC2">
            <w:rPr>
              <w:b/>
              <w:sz w:val="28"/>
            </w:rPr>
            <w:t> : 00</w:t>
          </w:r>
        </w:p>
        <w:p w:rsidR="00465FC2" w:rsidRDefault="00465FC2" w:rsidP="000965D8">
          <w:pPr>
            <w:pStyle w:val="En-tte"/>
            <w:jc w:val="right"/>
          </w:pPr>
          <w:r w:rsidRPr="00465FC2">
            <w:rPr>
              <w:b/>
              <w:sz w:val="28"/>
            </w:rPr>
            <w:t>D</w:t>
          </w:r>
          <w:r w:rsidR="00512A19">
            <w:rPr>
              <w:b/>
              <w:sz w:val="28"/>
            </w:rPr>
            <w:t>ate</w:t>
          </w:r>
          <w:r w:rsidRPr="00465FC2">
            <w:rPr>
              <w:b/>
              <w:sz w:val="28"/>
            </w:rPr>
            <w:t xml:space="preserve"> : </w:t>
          </w:r>
          <w:r w:rsidR="000965D8">
            <w:rPr>
              <w:b/>
              <w:sz w:val="28"/>
            </w:rPr>
            <w:t>30/10</w:t>
          </w:r>
          <w:r w:rsidRPr="00465FC2">
            <w:rPr>
              <w:b/>
              <w:sz w:val="28"/>
            </w:rPr>
            <w:t>/2020</w:t>
          </w:r>
        </w:p>
      </w:tc>
    </w:tr>
  </w:tbl>
  <w:p w:rsidR="008D0AD6" w:rsidRDefault="00FE080C" w:rsidP="00465FC2">
    <w:pPr>
      <w:pStyle w:val="En-tte"/>
      <w:jc w:val="both"/>
    </w:pPr>
    <w:r>
      <w:rPr>
        <w:noProof/>
        <w:lang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1265" type="#_x0000_t202" style="position:absolute;left:0;text-align:left;margin-left:-.3pt;margin-top:3.6pt;width:364.75pt;height:59.1pt;z-index:251658240;mso-position-horizontal-relative:text;mso-position-vertical-relative:text" stroked="f">
          <v:textbox>
            <w:txbxContent>
              <w:p w:rsidR="00512A19" w:rsidRPr="00512A19" w:rsidRDefault="00512A19">
                <w:pPr>
                  <w:rPr>
                    <w:rFonts w:asciiTheme="majorBidi" w:hAnsiTheme="majorBidi" w:cstheme="majorBidi"/>
                    <w:b/>
                    <w:bCs/>
                    <w:sz w:val="32"/>
                    <w:szCs w:val="32"/>
                  </w:rPr>
                </w:pPr>
                <w:r w:rsidRPr="00512A19">
                  <w:rPr>
                    <w:rFonts w:asciiTheme="majorBidi" w:hAnsiTheme="majorBidi" w:cstheme="majorBidi"/>
                    <w:b/>
                    <w:bCs/>
                    <w:sz w:val="32"/>
                    <w:szCs w:val="32"/>
                  </w:rPr>
                  <w:t xml:space="preserve">Champ Application : Atelier Montage </w:t>
                </w:r>
              </w:p>
              <w:p w:rsidR="00512A19" w:rsidRPr="00512A19" w:rsidRDefault="00512A19">
                <w:pPr>
                  <w:rPr>
                    <w:rFonts w:asciiTheme="majorBidi" w:hAnsiTheme="majorBidi" w:cstheme="majorBidi"/>
                    <w:b/>
                    <w:bCs/>
                    <w:sz w:val="32"/>
                    <w:szCs w:val="32"/>
                  </w:rPr>
                </w:pPr>
              </w:p>
            </w:txbxContent>
          </v:textbox>
        </v:shape>
      </w:pict>
    </w:r>
  </w:p>
  <w:tbl>
    <w:tblPr>
      <w:tblW w:w="0" w:type="auto"/>
      <w:tblInd w:w="871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209"/>
      <w:gridCol w:w="1768"/>
    </w:tblGrid>
    <w:tr w:rsidR="008D0AD6" w:rsidTr="006B21B3">
      <w:trPr>
        <w:trHeight w:val="225"/>
      </w:trPr>
      <w:tc>
        <w:tcPr>
          <w:tcW w:w="1209" w:type="dxa"/>
        </w:tcPr>
        <w:p w:rsidR="008D0AD6" w:rsidRPr="003F55C5" w:rsidRDefault="008D0AD6" w:rsidP="00512A19">
          <w:pPr>
            <w:pStyle w:val="En-tte"/>
            <w:jc w:val="both"/>
            <w:rPr>
              <w:b/>
              <w:sz w:val="24"/>
            </w:rPr>
          </w:pPr>
          <w:r w:rsidRPr="003F55C5">
            <w:rPr>
              <w:b/>
              <w:sz w:val="24"/>
            </w:rPr>
            <w:t>V</w:t>
          </w:r>
          <w:r w:rsidR="00512A19">
            <w:rPr>
              <w:b/>
              <w:sz w:val="24"/>
            </w:rPr>
            <w:t>ersion</w:t>
          </w:r>
        </w:p>
      </w:tc>
      <w:tc>
        <w:tcPr>
          <w:tcW w:w="1768" w:type="dxa"/>
        </w:tcPr>
        <w:p w:rsidR="008D0AD6" w:rsidRPr="003F55C5" w:rsidRDefault="008D0AD6" w:rsidP="00512A19">
          <w:pPr>
            <w:pStyle w:val="En-tte"/>
            <w:jc w:val="both"/>
            <w:rPr>
              <w:b/>
              <w:sz w:val="24"/>
            </w:rPr>
          </w:pPr>
          <w:r w:rsidRPr="003F55C5">
            <w:rPr>
              <w:b/>
              <w:sz w:val="24"/>
            </w:rPr>
            <w:t>O</w:t>
          </w:r>
          <w:r w:rsidR="00512A19">
            <w:rPr>
              <w:b/>
              <w:sz w:val="24"/>
            </w:rPr>
            <w:t>bjet</w:t>
          </w:r>
        </w:p>
      </w:tc>
    </w:tr>
    <w:tr w:rsidR="008D0AD6" w:rsidTr="006B21B3">
      <w:trPr>
        <w:trHeight w:val="233"/>
      </w:trPr>
      <w:tc>
        <w:tcPr>
          <w:tcW w:w="1209" w:type="dxa"/>
        </w:tcPr>
        <w:p w:rsidR="008D0AD6" w:rsidRPr="003F55C5" w:rsidRDefault="008D0AD6" w:rsidP="006B1378">
          <w:pPr>
            <w:pStyle w:val="En-tte"/>
            <w:jc w:val="both"/>
            <w:rPr>
              <w:b/>
              <w:sz w:val="24"/>
            </w:rPr>
          </w:pPr>
          <w:r w:rsidRPr="003F55C5">
            <w:rPr>
              <w:b/>
              <w:sz w:val="24"/>
            </w:rPr>
            <w:t>00</w:t>
          </w:r>
        </w:p>
      </w:tc>
      <w:tc>
        <w:tcPr>
          <w:tcW w:w="1768" w:type="dxa"/>
        </w:tcPr>
        <w:p w:rsidR="008D0AD6" w:rsidRPr="003F55C5" w:rsidRDefault="008D0AD6" w:rsidP="00512A19">
          <w:pPr>
            <w:pStyle w:val="En-tte"/>
            <w:jc w:val="both"/>
            <w:rPr>
              <w:b/>
              <w:sz w:val="24"/>
            </w:rPr>
          </w:pPr>
          <w:r w:rsidRPr="003F55C5">
            <w:rPr>
              <w:b/>
              <w:sz w:val="24"/>
            </w:rPr>
            <w:t>C</w:t>
          </w:r>
          <w:r w:rsidR="00512A19">
            <w:rPr>
              <w:b/>
              <w:sz w:val="24"/>
            </w:rPr>
            <w:t>réation</w:t>
          </w:r>
        </w:p>
      </w:tc>
    </w:tr>
    <w:tr w:rsidR="008D0AD6" w:rsidTr="006B21B3">
      <w:trPr>
        <w:trHeight w:val="314"/>
      </w:trPr>
      <w:tc>
        <w:tcPr>
          <w:tcW w:w="1209" w:type="dxa"/>
        </w:tcPr>
        <w:p w:rsidR="008D0AD6" w:rsidRPr="003F55C5" w:rsidRDefault="008D0AD6" w:rsidP="006B1378">
          <w:pPr>
            <w:pStyle w:val="En-tte"/>
            <w:jc w:val="both"/>
            <w:rPr>
              <w:b/>
              <w:sz w:val="24"/>
            </w:rPr>
          </w:pPr>
        </w:p>
      </w:tc>
      <w:tc>
        <w:tcPr>
          <w:tcW w:w="1768" w:type="dxa"/>
        </w:tcPr>
        <w:p w:rsidR="008D0AD6" w:rsidRPr="003F55C5" w:rsidRDefault="008D0AD6" w:rsidP="006B1378">
          <w:pPr>
            <w:pStyle w:val="En-tte"/>
            <w:jc w:val="both"/>
            <w:rPr>
              <w:b/>
              <w:sz w:val="24"/>
            </w:rPr>
          </w:pPr>
        </w:p>
      </w:tc>
    </w:tr>
  </w:tbl>
  <w:p w:rsidR="008D0AD6" w:rsidRDefault="008D0AD6" w:rsidP="008D0AD6">
    <w:pPr>
      <w:pStyle w:val="En-tte"/>
      <w:jc w:val="right"/>
    </w:pPr>
    <w:r>
      <w:tab/>
    </w:r>
    <w:r>
      <w:tab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hdrShapeDefaults>
    <o:shapedefaults v:ext="edit" spidmax="15362">
      <o:colormenu v:ext="edit" fillcolor="none" strokecolor="red"/>
    </o:shapedefaults>
    <o:shapelayout v:ext="edit">
      <o:idmap v:ext="edit" data="11"/>
    </o:shapelayout>
  </w:hdrShapeDefaults>
  <w:footnotePr>
    <w:footnote w:id="-1"/>
    <w:footnote w:id="0"/>
  </w:footnotePr>
  <w:endnotePr>
    <w:endnote w:id="-1"/>
    <w:endnote w:id="0"/>
  </w:endnotePr>
  <w:compat/>
  <w:rsids>
    <w:rsidRoot w:val="00465FC2"/>
    <w:rsid w:val="00022A34"/>
    <w:rsid w:val="00031859"/>
    <w:rsid w:val="00045798"/>
    <w:rsid w:val="000965D8"/>
    <w:rsid w:val="000C0F8A"/>
    <w:rsid w:val="000D17A2"/>
    <w:rsid w:val="000E3927"/>
    <w:rsid w:val="00165657"/>
    <w:rsid w:val="001B74EE"/>
    <w:rsid w:val="001B7FE1"/>
    <w:rsid w:val="001F6223"/>
    <w:rsid w:val="002071F2"/>
    <w:rsid w:val="002209A2"/>
    <w:rsid w:val="002316F6"/>
    <w:rsid w:val="002460BA"/>
    <w:rsid w:val="00256E94"/>
    <w:rsid w:val="00283EEE"/>
    <w:rsid w:val="003A0D5C"/>
    <w:rsid w:val="003B27FD"/>
    <w:rsid w:val="003E7672"/>
    <w:rsid w:val="003F55C5"/>
    <w:rsid w:val="00405A50"/>
    <w:rsid w:val="004064E2"/>
    <w:rsid w:val="00440749"/>
    <w:rsid w:val="0045069F"/>
    <w:rsid w:val="00460616"/>
    <w:rsid w:val="00465FC2"/>
    <w:rsid w:val="004D06F5"/>
    <w:rsid w:val="0051103E"/>
    <w:rsid w:val="00512A19"/>
    <w:rsid w:val="00550617"/>
    <w:rsid w:val="005B026C"/>
    <w:rsid w:val="00636A70"/>
    <w:rsid w:val="006509A9"/>
    <w:rsid w:val="006769DF"/>
    <w:rsid w:val="006A6B3A"/>
    <w:rsid w:val="006B1378"/>
    <w:rsid w:val="006B21B3"/>
    <w:rsid w:val="006B3BED"/>
    <w:rsid w:val="006D643D"/>
    <w:rsid w:val="0071362F"/>
    <w:rsid w:val="00764423"/>
    <w:rsid w:val="00791554"/>
    <w:rsid w:val="0079573B"/>
    <w:rsid w:val="007B30A7"/>
    <w:rsid w:val="008B28D1"/>
    <w:rsid w:val="008D0AD6"/>
    <w:rsid w:val="008D5B57"/>
    <w:rsid w:val="0091387D"/>
    <w:rsid w:val="009177A8"/>
    <w:rsid w:val="00940F9E"/>
    <w:rsid w:val="009A1BBD"/>
    <w:rsid w:val="009D61BD"/>
    <w:rsid w:val="00A85048"/>
    <w:rsid w:val="00AC16FA"/>
    <w:rsid w:val="00AD6FA0"/>
    <w:rsid w:val="00AE37E8"/>
    <w:rsid w:val="00B038EB"/>
    <w:rsid w:val="00B32C8E"/>
    <w:rsid w:val="00B537CC"/>
    <w:rsid w:val="00B6146F"/>
    <w:rsid w:val="00B84CF1"/>
    <w:rsid w:val="00BA5305"/>
    <w:rsid w:val="00BD33DE"/>
    <w:rsid w:val="00C77808"/>
    <w:rsid w:val="00CC2E5E"/>
    <w:rsid w:val="00CD48ED"/>
    <w:rsid w:val="00D21C78"/>
    <w:rsid w:val="00D76596"/>
    <w:rsid w:val="00DB4D67"/>
    <w:rsid w:val="00DC7E87"/>
    <w:rsid w:val="00DE2B91"/>
    <w:rsid w:val="00DF2AEE"/>
    <w:rsid w:val="00E00152"/>
    <w:rsid w:val="00E8101B"/>
    <w:rsid w:val="00E85395"/>
    <w:rsid w:val="00ED147B"/>
    <w:rsid w:val="00FE080C"/>
    <w:rsid w:val="00FF11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>
      <o:colormenu v:ext="edit" fillcolor="none" stroke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E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465F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465FC2"/>
  </w:style>
  <w:style w:type="paragraph" w:styleId="Pieddepage">
    <w:name w:val="footer"/>
    <w:basedOn w:val="Normal"/>
    <w:link w:val="PieddepageCar"/>
    <w:uiPriority w:val="99"/>
    <w:unhideWhenUsed/>
    <w:rsid w:val="00465F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465FC2"/>
  </w:style>
  <w:style w:type="paragraph" w:styleId="Textedebulles">
    <w:name w:val="Balloon Text"/>
    <w:basedOn w:val="Normal"/>
    <w:link w:val="TextedebullesCar"/>
    <w:uiPriority w:val="99"/>
    <w:semiHidden/>
    <w:unhideWhenUsed/>
    <w:rsid w:val="00465F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65FC2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465F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formatHTML">
    <w:name w:val="HTML Preformatted"/>
    <w:basedOn w:val="Normal"/>
    <w:link w:val="PrformatHTMLCar"/>
    <w:uiPriority w:val="99"/>
    <w:semiHidden/>
    <w:unhideWhenUsed/>
    <w:rsid w:val="00022A3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fr-FR"/>
    </w:rPr>
  </w:style>
  <w:style w:type="character" w:customStyle="1" w:styleId="PrformatHTMLCar">
    <w:name w:val="Préformaté HTML Car"/>
    <w:basedOn w:val="Policepardfaut"/>
    <w:link w:val="PrformatHTML"/>
    <w:uiPriority w:val="99"/>
    <w:semiHidden/>
    <w:rsid w:val="00022A34"/>
    <w:rPr>
      <w:rFonts w:ascii="Courier New" w:eastAsia="Times New Roman" w:hAnsi="Courier New" w:cs="Courier New"/>
      <w:sz w:val="20"/>
      <w:szCs w:val="20"/>
      <w:lang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36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685EC2-63BA-4336-9A98-FBD98262DC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3</Pages>
  <Words>256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MOHAMED_RTIMA</dc:creator>
  <cp:lastModifiedBy>MOHAMED_RTIMA</cp:lastModifiedBy>
  <cp:revision>4</cp:revision>
  <dcterms:created xsi:type="dcterms:W3CDTF">2020-10-30T13:24:00Z</dcterms:created>
  <dcterms:modified xsi:type="dcterms:W3CDTF">2020-10-30T15:54:00Z</dcterms:modified>
</cp:coreProperties>
</file>